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写字楼办公室租赁合同</w:t>
      </w:r>
    </w:p>
    <w:p>
      <w:pPr>
        <w:ind w:firstLine="420"/>
      </w:pPr>
      <w:r>
        <w:t xml:space="preserve">                合同编号：             </w:t>
      </w:r>
    </w:p>
    <w:p>
      <w:pPr>
        <w:ind w:firstLine="420"/>
      </w:pPr>
      <w:r>
        <w:t xml:space="preserve">                       </w:t>
      </w:r>
    </w:p>
    <w:p>
      <w:pPr>
        <w:ind w:firstLine="420"/>
      </w:pPr>
      <w:r>
        <w:t>出租方（甲方）：____________________________</w:t>
      </w:r>
    </w:p>
    <w:p>
      <w:pPr>
        <w:ind w:firstLine="420"/>
      </w:pPr>
      <w:r>
        <w:t>营业执照或身份证号码：______________________</w:t>
      </w:r>
    </w:p>
    <w:p>
      <w:pPr>
        <w:ind w:firstLine="420"/>
      </w:pPr>
      <w:r>
        <w:t>承租方（乙方）：____________________________</w:t>
      </w:r>
    </w:p>
    <w:p>
      <w:pPr>
        <w:ind w:firstLine="420"/>
      </w:pPr>
      <w:r>
        <w:t>营业执照或身份证号码：______________________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根据《北京房屋租赁条例》及其实施细则的规定，经甲、乙双方协商一致，订立本合同。合同内容如下：</w:t>
      </w:r>
    </w:p>
    <w:p>
      <w:pPr>
        <w:ind w:firstLine="420"/>
      </w:pPr>
      <w:r>
        <w:t>第一条 甲方将座落于北京市海淀区中关村大厦 室房屋出租乙方使用。建筑面积共计 平方米。</w:t>
      </w:r>
    </w:p>
    <w:p>
      <w:pPr>
        <w:ind w:firstLine="420"/>
      </w:pPr>
      <w:r>
        <w:t>第二条 乙方租用房屋的期限为贰年，即自       年   月   日至      年   月   日止。乙方向甲方一次性支付的租金为 元整(含一个月押金、物业管理费、有线电视费)，乙方需另行负责支付出租房屋的水电费、取暖费、电话费、停车费。</w:t>
      </w:r>
    </w:p>
    <w:p>
      <w:pPr>
        <w:ind w:firstLine="420"/>
      </w:pPr>
      <w:r>
        <w:t>第三条 付款方式：年付。提前一个月支付第二年租金。</w:t>
      </w:r>
    </w:p>
    <w:p>
      <w:pPr>
        <w:ind w:firstLine="420"/>
      </w:pPr>
      <w:r>
        <w:t>第四条 甲方给乙方结算费时，应当出具凭证。</w:t>
      </w:r>
    </w:p>
    <w:p>
      <w:pPr>
        <w:ind w:firstLine="420"/>
      </w:pPr>
      <w:r>
        <w:t>第五条 甲方将房屋出租给乙方作办公用途使用，并保证符合国家有关消防安全规定。乙方将出租房屋用于其他用途的，须经甲方书面同意，并按有关法律、法规的规定办理改变房屋用途的报批手续。</w:t>
      </w:r>
    </w:p>
    <w:p>
      <w:pPr>
        <w:ind w:firstLine="420"/>
      </w:pPr>
      <w:r>
        <w:t>第六条 甲方保证第五条所列出租房的用途符合有关法律、法规及规章的规定，并为乙方出具产权作用证明（乙方办理工商执照用）</w:t>
      </w:r>
    </w:p>
    <w:p>
      <w:pPr>
        <w:ind w:firstLine="420"/>
      </w:pPr>
      <w:r>
        <w:t>第七条 乙方保证在出租房屋使用过程中的行为符合有关法律、法规及规章制度的规定，甲方应于      年   月   日前将出租房屋交付乙方使用。</w:t>
      </w:r>
    </w:p>
    <w:p>
      <w:pPr>
        <w:ind w:firstLine="420"/>
      </w:pPr>
      <w:r>
        <w:t>第八条 甲方应保证房屋及其内部设施的安全。符合有关法律、法规或规章的规定要求。乙方应正常使用并爱护房屋内部的各项设施，防止不正常损坏。合同终止时，乙方应当按时交回房屋，并保证房屋及内部设施的完好（属正常损耗的除外）。</w:t>
      </w:r>
    </w:p>
    <w:p>
      <w:pPr>
        <w:ind w:firstLine="420"/>
      </w:pPr>
      <w:r>
        <w:t>第九条 乙方在出租房屋使用过程中，如出租房屋及内部的设施出现或生妨碍安全、正常使用的损坏或故障时，应及时通知甲方并采取有效措施：甲方应接到乙方通知后叁日内进行维修；乙方无法通知甲方或甲方拒绝不维修的，乙方可经物业管理部门鉴证后代为维修，费用由甲方承担（从房租中扣除）。</w:t>
      </w:r>
    </w:p>
    <w:p>
      <w:pPr>
        <w:ind w:firstLine="420"/>
      </w:pPr>
      <w:r>
        <w:t>第十条 因乙方使用不当或不合理使用，出租房屋及其内部的设施出现损坏或发生故障，乙方应负责及时维修或赔偿。乙方拒不维修或赔偿，可经物业管理部门鉴证后，由甲方代为维修，维修费由乙方承担。</w:t>
      </w:r>
    </w:p>
    <w:p>
      <w:pPr>
        <w:ind w:firstLine="420"/>
      </w:pPr>
      <w:r>
        <w:t>第十一条 本合同有效期内，甲方确因需要对出租房屋进行改建、扩建或维修的，经乙方同意，并报请政府有关部门批准后方可进行，甲、乙双方就此另行签订书面协议。</w:t>
      </w:r>
    </w:p>
    <w:p>
      <w:pPr>
        <w:ind w:firstLine="420"/>
      </w:pPr>
      <w:r>
        <w:t>本合同有效期内，经甲方同意并经政府有关部门批准，乙方可对出租房屋进行装修。甲、乙双方应就此另行签订书面协议。</w:t>
      </w:r>
    </w:p>
    <w:p>
      <w:pPr>
        <w:ind w:firstLine="420"/>
      </w:pPr>
      <w:r>
        <w:t>第十二条 本合同有效期内，发生下列情形之一的，本合同自动解除：</w:t>
      </w:r>
    </w:p>
    <w:p>
      <w:pPr>
        <w:ind w:firstLine="420"/>
      </w:pPr>
      <w:r>
        <w:t>（一）发生不可抗力或意外事件，使本合同无法履行；</w:t>
      </w:r>
    </w:p>
    <w:p>
      <w:pPr>
        <w:ind w:firstLine="420"/>
      </w:pPr>
      <w:r>
        <w:t>（二）政府决定征用出租房屋所在土地面需拆除出租房屋；</w:t>
      </w:r>
    </w:p>
    <w:p>
      <w:pPr>
        <w:ind w:firstLine="420"/>
      </w:pPr>
      <w:r>
        <w:t>（三）乙方提前三个月通知甲方解除合同。解除合同时，乙方预交款有结余的，应当将余款退还乙方。</w:t>
      </w:r>
    </w:p>
    <w:p>
      <w:pPr>
        <w:ind w:firstLine="420"/>
      </w:pPr>
      <w:r>
        <w:t>（四）甲方提前三个月通知乙方解除合同，解除合同时应结清房租，多余部分退乙方。</w:t>
      </w:r>
    </w:p>
    <w:p>
      <w:pPr>
        <w:ind w:firstLine="420"/>
      </w:pPr>
      <w:r>
        <w:t>第十三条 因下列情形之一，甲方有权解除本合同，由此造成甲方损失的，乙方应向甲方赔偿：</w:t>
      </w:r>
    </w:p>
    <w:p>
      <w:pPr>
        <w:ind w:firstLine="420"/>
      </w:pPr>
      <w:r>
        <w:t>（一）未经甲方同意及有关部门批准，乙方擅自改变出租房屋用途的；</w:t>
      </w:r>
    </w:p>
    <w:p>
      <w:pPr>
        <w:ind w:firstLine="420"/>
      </w:pPr>
      <w:r>
        <w:t>（二）乙方违反本合同第十条规定，不承担维修责任或支付维修费用，致使房屋或设备严重损坏的；</w:t>
      </w:r>
    </w:p>
    <w:p>
      <w:pPr>
        <w:ind w:firstLine="420"/>
      </w:pPr>
      <w:r>
        <w:t xml:space="preserve">（三）未经甲方书面同意及有关部门批准，乙方将出租房屋进行装修；  </w:t>
      </w:r>
    </w:p>
    <w:p>
      <w:pPr>
        <w:ind w:firstLine="420"/>
      </w:pPr>
      <w:r>
        <w:t>第十四条 因下列情形之一，乙方有权解除本合同，由此造成乙方损失的，甲方应向乙赔偿：</w:t>
      </w:r>
    </w:p>
    <w:p>
      <w:pPr>
        <w:ind w:firstLine="420"/>
      </w:pPr>
      <w:r>
        <w:t>（一）甲方延迟交付出租房屋十日以上；</w:t>
      </w:r>
    </w:p>
    <w:p>
      <w:pPr>
        <w:ind w:firstLine="420"/>
      </w:pPr>
      <w:r>
        <w:t>（二）甲方违反本合同第六条规定，使乙方无法按其用途继续使用出租房屋；</w:t>
      </w:r>
    </w:p>
    <w:p>
      <w:pPr>
        <w:ind w:firstLine="420"/>
      </w:pPr>
      <w:r>
        <w:t>（三）甲方违反本合同第九条规定，不承担维修责任或不支付维修费用，致使乙方无法继续租用的；</w:t>
      </w:r>
    </w:p>
    <w:p>
      <w:pPr>
        <w:ind w:firstLine="420"/>
      </w:pPr>
      <w:r>
        <w:t>（四）未经乙方书面同意及有关部门批准，甲方将出租房屋进行改建、扩建或装修。</w:t>
      </w:r>
    </w:p>
    <w:p>
      <w:pPr>
        <w:ind w:firstLine="420"/>
      </w:pPr>
      <w:r>
        <w:t>乙方因上述理由单方解除合同的，应当及时书面通知甲方，及时迁离出租房屋，并有权要求甲方返还预交款有结余部分、支付违约金人民币         元（大写                ）。</w:t>
      </w:r>
    </w:p>
    <w:p>
      <w:pPr>
        <w:ind w:firstLine="420"/>
      </w:pPr>
      <w:r>
        <w:t>第十五条 本合同终止后，乙方应于终止后伍日内迁离出租房屋，并其返还甲方。乙方预期不迁离或不返还出租房屋的，甲方可向人民法院提出诉讼。</w:t>
      </w:r>
    </w:p>
    <w:p>
      <w:pPr>
        <w:ind w:firstLine="420"/>
      </w:pPr>
      <w:r>
        <w:t>第十六条 本合同有效期届满，乙方需继续租用出租房屋的，应于有效期届满之日前壹个月向甲方提出续租要求；甲方需将出租房屋继续出租的，在同等条件下，乙方对出租房屋有优先承租权。甲、乙双方就续租达成协议的，应重新订立合同。</w:t>
      </w:r>
    </w:p>
    <w:p>
      <w:pPr>
        <w:ind w:firstLine="420"/>
      </w:pPr>
      <w:r>
        <w:t>第十七条 本合同一式肆份，甲方执贰份、乙方执贰份。</w:t>
      </w:r>
    </w:p>
    <w:p>
      <w:pPr>
        <w:ind w:firstLine="420"/>
      </w:pPr>
      <w:r>
        <w:t>第十八条 本合同自签订之日起生效。甲、乙双方就本合同未尽事宜，可另行协商作出补充协议。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甲方（签章）：                               乙方（签章）：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法定代表人：                                  法定代表人：</w:t>
      </w:r>
    </w:p>
    <w:p>
      <w:pPr>
        <w:ind w:firstLine="420"/>
      </w:pPr>
      <w:r>
        <w:t>联系电话：                                     联系电话：</w:t>
      </w:r>
    </w:p>
    <w:p>
      <w:pPr>
        <w:ind w:firstLine="420"/>
      </w:pPr>
      <w:r>
        <w:t>银行账号：                                     银行账号：</w:t>
      </w:r>
    </w:p>
    <w:p>
      <w:pPr>
        <w:ind w:firstLine="420"/>
      </w:pPr>
      <w:r>
        <w:t>委托代理人（签章）：                       委托代理人（签章）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签约日期:      年  月  日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