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合同编号：</w:t>
      </w:r>
    </w:p>
    <w:p>
      <w:pPr>
        <w:jc w:val="both"/>
      </w:pPr>
      <w:r>
        <w:rPr>
          <w:sz w:val="24"/>
        </w:rPr>
        <w:t xml:space="preserve">　　技术开发委托合同</w:t>
      </w:r>
    </w:p>
    <w:p/>
    <w:p>
      <w:pPr>
        <w:jc w:val="both"/>
      </w:pPr>
      <w:r>
        <w:rPr>
          <w:sz w:val="24"/>
        </w:rPr>
        <w:t xml:space="preserve">　　委托方（甲方）：</w:t>
      </w:r>
    </w:p>
    <w:p>
      <w:pPr>
        <w:jc w:val="both"/>
      </w:pPr>
      <w:r>
        <w:rPr>
          <w:sz w:val="24"/>
        </w:rPr>
        <w:t xml:space="preserve">　　受托方（乙方）：</w:t>
      </w:r>
    </w:p>
    <w:p/>
    <w:p>
      <w:pPr>
        <w:jc w:val="both"/>
      </w:pPr>
      <w:r>
        <w:rPr>
          <w:sz w:val="24"/>
        </w:rPr>
        <w:t xml:space="preserve">　　本合同甲方委托乙方研究开发 项目，并支付研究开发经费和报酬, 乙方接受委托并进行此项研究开发工作。双方经过平等协商，在真实、充分地表达各自意愿的基础上，根据《中华人民共和国合同法》的规定，达成如下协议，并由双方共同恪守。</w:t>
      </w:r>
    </w:p>
    <w:p>
      <w:pPr>
        <w:jc w:val="both"/>
      </w:pPr>
      <w:r>
        <w:rPr>
          <w:sz w:val="24"/>
        </w:rPr>
        <w:t xml:space="preserve">　　一、 本合同研究开发项目的要求如下：</w:t>
      </w:r>
    </w:p>
    <w:p>
      <w:pPr>
        <w:jc w:val="both"/>
      </w:pPr>
      <w:r>
        <w:rPr>
          <w:sz w:val="24"/>
        </w:rPr>
        <w:t xml:space="preserve">　　1、技术目标： 实现</w:t>
      </w:r>
    </w:p>
    <w:p>
      <w:pPr>
        <w:jc w:val="both"/>
      </w:pPr>
      <w:r>
        <w:rPr>
          <w:sz w:val="24"/>
        </w:rPr>
        <w:t xml:space="preserve">　　2．技术内容：</w:t>
      </w:r>
    </w:p>
    <w:p>
      <w:pPr>
        <w:jc w:val="both"/>
      </w:pPr>
      <w:r>
        <w:rPr>
          <w:sz w:val="24"/>
        </w:rPr>
        <w:t xml:space="preserve">　　二、 乙方应在本合同生效后 3 日内向甲方提交研究开发计划。研究开发计划应包括开发周期计划、参加人员、交货时间等；</w:t>
      </w:r>
    </w:p>
    <w:p>
      <w:pPr>
        <w:jc w:val="both"/>
      </w:pPr>
      <w:r>
        <w:rPr>
          <w:sz w:val="24"/>
        </w:rPr>
        <w:t xml:space="preserve">　　三、 甲方应向乙方提供的技术资料及协作事项如下：</w:t>
      </w:r>
    </w:p>
    <w:p>
      <w:pPr>
        <w:jc w:val="both"/>
      </w:pPr>
      <w:r>
        <w:rPr>
          <w:sz w:val="24"/>
        </w:rPr>
        <w:t xml:space="preserve">　　1．技术资料清单：</w:t>
      </w:r>
    </w:p>
    <w:p>
      <w:pPr>
        <w:jc w:val="both"/>
      </w:pPr>
      <w:r>
        <w:rPr>
          <w:sz w:val="24"/>
        </w:rPr>
        <w:t xml:space="preserve">　　2．提供方式： 直接当面提供给甲方指定人员</w:t>
      </w:r>
    </w:p>
    <w:p>
      <w:pPr>
        <w:jc w:val="both"/>
      </w:pPr>
      <w:r>
        <w:rPr>
          <w:sz w:val="24"/>
        </w:rPr>
        <w:t xml:space="preserve">　　3．其他协作事项： 另一方尽可能给予帮助或者协助。</w:t>
      </w:r>
    </w:p>
    <w:p>
      <w:pPr>
        <w:jc w:val="both"/>
      </w:pPr>
      <w:r>
        <w:rPr>
          <w:sz w:val="24"/>
        </w:rPr>
        <w:t xml:space="preserve">　　本合同履行完毕后，上述技术资料按以下方式处理： 退回当事人一方；</w:t>
      </w:r>
    </w:p>
    <w:p/>
    <w:p>
      <w:pPr>
        <w:jc w:val="both"/>
      </w:pPr>
      <w:r>
        <w:rPr>
          <w:sz w:val="24"/>
        </w:rPr>
        <w:t xml:space="preserve">　　四、 甲方应按以下方式支付研究开发经费和报酬：</w:t>
      </w:r>
    </w:p>
    <w:p>
      <w:pPr>
        <w:jc w:val="both"/>
      </w:pPr>
      <w:r>
        <w:rPr>
          <w:sz w:val="24"/>
        </w:rPr>
        <w:t xml:space="preserve">　　1．研究开发经费和报酬总额为： 人民币××元整 （￥ 元）</w:t>
      </w:r>
    </w:p>
    <w:p>
      <w:pPr>
        <w:jc w:val="both"/>
      </w:pPr>
      <w:r>
        <w:rPr>
          <w:sz w:val="24"/>
        </w:rPr>
        <w:t xml:space="preserve">　　2. 研究开发经费由甲方分期支付乙方。具体支付方式和时间如下：预付 ，项目验收完成后付 ，余下 月付清。</w:t>
      </w:r>
    </w:p>
    <w:p>
      <w:pPr>
        <w:jc w:val="both"/>
      </w:pPr>
      <w:r>
        <w:rPr>
          <w:sz w:val="24"/>
        </w:rPr>
        <w:t xml:space="preserve">　　乙方开户银行名称、帐号为：</w:t>
      </w:r>
    </w:p>
    <w:p>
      <w:pPr>
        <w:jc w:val="both"/>
      </w:pPr>
      <w:r>
        <w:rPr>
          <w:sz w:val="24"/>
        </w:rPr>
        <w:t>账户名称：</w:t>
      </w:r>
    </w:p>
    <w:p>
      <w:pPr>
        <w:jc w:val="both"/>
      </w:pPr>
      <w:r>
        <w:rPr>
          <w:sz w:val="24"/>
        </w:rPr>
        <w:t>开户银行：</w:t>
      </w:r>
    </w:p>
    <w:p>
      <w:pPr>
        <w:jc w:val="both"/>
      </w:pPr>
      <w:r>
        <w:rPr>
          <w:sz w:val="24"/>
        </w:rPr>
        <w:t>帐 号：</w:t>
      </w:r>
    </w:p>
    <w:p>
      <w:pPr>
        <w:jc w:val="both"/>
      </w:pPr>
      <w:r>
        <w:rPr>
          <w:sz w:val="24"/>
        </w:rPr>
        <w:t xml:space="preserve">　　本合同的变更必须由甲乙双方协商一致，并以书面形式签约确定。</w:t>
      </w:r>
    </w:p>
    <w:p>
      <w:pPr>
        <w:jc w:val="both"/>
      </w:pPr>
      <w:r>
        <w:rPr>
          <w:sz w:val="24"/>
        </w:rPr>
        <w:t xml:space="preserve">　　五、 未经甲方同意，乙方不得将本合同项目部分或全部研究开发工作转让第三人承担。</w:t>
      </w:r>
    </w:p>
    <w:p>
      <w:pPr>
        <w:jc w:val="both"/>
      </w:pPr>
      <w:r>
        <w:rPr>
          <w:sz w:val="24"/>
        </w:rPr>
        <w:t xml:space="preserve">　　六、 在本合同履行中，一方发现技术风险存在并有可能致使研究开发失败或部分失败的情形时，应当在 5 日内通知另一方并采取适当措施减少损失。逾期未通知并未采取适当措施而致使损失扩大的，应当就扩大的损失承担赔偿责任。</w:t>
      </w:r>
    </w:p>
    <w:p>
      <w:pPr>
        <w:jc w:val="both"/>
      </w:pPr>
      <w:r>
        <w:rPr>
          <w:sz w:val="24"/>
        </w:rPr>
        <w:t xml:space="preserve">　　七、 在本合同履行中，因作为研究开发标的的技术已经由他人公开（包括以专利权方式公开），一方应在 5 日内通知另一方解除合同。逾期未通知并致使另一方产生损失的，另一方有权要求予以赔偿。</w:t>
      </w:r>
    </w:p>
    <w:p>
      <w:pPr>
        <w:jc w:val="both"/>
      </w:pPr>
      <w:r>
        <w:rPr>
          <w:sz w:val="24"/>
        </w:rPr>
        <w:t>八、 保密</w:t>
      </w:r>
    </w:p>
    <w:p>
      <w:pPr>
        <w:jc w:val="both"/>
      </w:pPr>
      <w:r>
        <w:rPr>
          <w:sz w:val="24"/>
        </w:rPr>
        <w:t xml:space="preserve">　　乙方确认并同意保密信息是甲方有价值的、专用的、独特的财产，因此，乙方同意从甲方披露信息之日起：</w:t>
      </w:r>
    </w:p>
    <w:p>
      <w:pPr>
        <w:jc w:val="both"/>
      </w:pPr>
      <w:r>
        <w:rPr>
          <w:sz w:val="24"/>
        </w:rPr>
        <w:t xml:space="preserve">　　1.1 不向任何第三方披露任何保密信息，除非得到甲方事先的书面同意；</w:t>
      </w:r>
    </w:p>
    <w:p>
      <w:pPr>
        <w:jc w:val="both"/>
      </w:pPr>
      <w:r>
        <w:rPr>
          <w:sz w:val="24"/>
        </w:rPr>
        <w:t xml:space="preserve">　　1.2 不把保密信息用于双方合作项目以外的任何其他目的；</w:t>
      </w:r>
    </w:p>
    <w:p>
      <w:pPr>
        <w:jc w:val="both"/>
      </w:pPr>
      <w:r>
        <w:rPr>
          <w:sz w:val="24"/>
        </w:rPr>
        <w:t xml:space="preserve">　　1.3 不把任何保密信息披露给除为实施合同的目的而需要知晓保密信息的职员以外的任何其他人员；</w:t>
      </w:r>
    </w:p>
    <w:p>
      <w:pPr>
        <w:jc w:val="both"/>
      </w:pPr>
      <w:r>
        <w:rPr>
          <w:sz w:val="24"/>
        </w:rPr>
        <w:t xml:space="preserve">　　1.4 在没有甲方许可的情况下，不准用任何方式复印或复制任何保密信息以用于项目以外的任何目的；</w:t>
      </w:r>
    </w:p>
    <w:p>
      <w:pPr>
        <w:jc w:val="both"/>
      </w:pPr>
      <w:r>
        <w:rPr>
          <w:sz w:val="24"/>
        </w:rPr>
        <w:t xml:space="preserve">　　1.5 除非得到甲方事先的书面同意, 乙方不得以任何方式改变保密信息的任何部分, 或分解保密信息或试图改变或分解保密信息, 乙方也不准让他人去做或试图这样做。</w:t>
      </w:r>
    </w:p>
    <w:p>
      <w:pPr>
        <w:jc w:val="both"/>
      </w:pPr>
      <w:r>
        <w:rPr>
          <w:sz w:val="24"/>
        </w:rPr>
        <w:t xml:space="preserve">　　1.6 乙方同意以对待自己专有和秘密信息的同样的注意去对待以上列举的义务，但是这些注意在任何情况下不能低于合理的注意。</w:t>
      </w:r>
    </w:p>
    <w:p>
      <w:pPr>
        <w:jc w:val="both"/>
      </w:pPr>
      <w:r>
        <w:rPr>
          <w:sz w:val="24"/>
        </w:rPr>
        <w:t xml:space="preserve">　　1.7 甲方向乙方披露的所有的保密信息和复印件都由甲方享有所有权。在合同终止之时以及在甲方要求的任何时候，甲方可以选择要求乙方将其手上保存的所有的书面保密信息迅速销毁并向甲方通知上述资料的销毁情况，或者将其手上保存的所有书面保密信息迅速交付甲方。所有口头的保密信息则将继续受到本合同的保护。</w:t>
      </w:r>
    </w:p>
    <w:p>
      <w:pPr>
        <w:jc w:val="both"/>
      </w:pPr>
      <w:r>
        <w:rPr>
          <w:sz w:val="24"/>
        </w:rPr>
        <w:t xml:space="preserve">　　1.8 合同本身的保密性。乙方无权披露本合同的存在，对本合同项下的所有条款和约定按机密信息对待，且不得向第三方披露。</w:t>
      </w:r>
    </w:p>
    <w:p>
      <w:pPr>
        <w:jc w:val="both"/>
      </w:pPr>
      <w:r>
        <w:rPr>
          <w:sz w:val="24"/>
        </w:rPr>
        <w:t xml:space="preserve">　　九、 双方确定，按以下标准及方法对乙方完成的研究开发成果进行验收： ①标准：国家标准； ②方法：专家评审。</w:t>
      </w:r>
    </w:p>
    <w:p>
      <w:pPr>
        <w:jc w:val="both"/>
      </w:pPr>
      <w:r>
        <w:rPr>
          <w:sz w:val="24"/>
        </w:rPr>
        <w:t xml:space="preserve">　　十、 乙方应当保证其交付给甲方的研究开发成果不侵犯任何第三人的合法权益。如发生第三人指控甲方实施的技术侵权的，乙方应当承担由此而产生的全部责任。</w:t>
      </w:r>
    </w:p>
    <w:p>
      <w:pPr>
        <w:jc w:val="both"/>
      </w:pPr>
      <w:r>
        <w:rPr>
          <w:sz w:val="24"/>
        </w:rPr>
        <w:t xml:space="preserve">　　十一、 乙方不得在向甲方交付研究开发成果之前，自行将研究开发成果转让给第三人。</w:t>
      </w:r>
    </w:p>
    <w:p>
      <w:pPr>
        <w:jc w:val="both"/>
      </w:pPr>
      <w:r>
        <w:rPr>
          <w:sz w:val="24"/>
        </w:rPr>
        <w:t xml:space="preserve">　　十二、 双方确定，乙方应在向甲方交付研究开发成果后，根据甲方的请求，为甲方指定的人员提供技术指导和培训，或提供与使用该研究开发成果相关的技术服务。</w:t>
      </w:r>
    </w:p>
    <w:p>
      <w:pPr>
        <w:jc w:val="both"/>
      </w:pPr>
      <w:r>
        <w:rPr>
          <w:sz w:val="24"/>
        </w:rPr>
        <w:t xml:space="preserve">　　1．技术服务和指导内容： 培训甲方技术人员和主要操作员掌握该技术成果；</w:t>
      </w:r>
    </w:p>
    <w:p>
      <w:pPr>
        <w:jc w:val="both"/>
      </w:pPr>
      <w:r>
        <w:rPr>
          <w:sz w:val="24"/>
        </w:rPr>
        <w:t xml:space="preserve">　　2．地点和方式：甲方指定</w:t>
      </w:r>
    </w:p>
    <w:p>
      <w:pPr>
        <w:jc w:val="both"/>
      </w:pPr>
      <w:r>
        <w:rPr>
          <w:sz w:val="24"/>
        </w:rPr>
        <w:t xml:space="preserve">　　十三、 双方确定：任何一方违反本合同约定，造成研究开发工作停滞、延误或失败的，按以下约定，赔偿合同金额的________%的违约金。</w:t>
      </w:r>
    </w:p>
    <w:p>
      <w:pPr>
        <w:jc w:val="both"/>
      </w:pPr>
      <w:r>
        <w:rPr>
          <w:sz w:val="24"/>
        </w:rPr>
        <w:t xml:space="preserve">　　十四、 双方确定，甲方有权利用乙方按照本合同约定提供的研究开发成果，进行后续改进。由此产生的具有实质性或创造性技术进步特征的新的技术成果及其权利归属，由甲方享有。</w:t>
      </w:r>
    </w:p>
    <w:p/>
    <w:p>
      <w:pPr>
        <w:jc w:val="both"/>
      </w:pPr>
      <w:r>
        <w:rPr>
          <w:sz w:val="24"/>
        </w:rPr>
        <w:t xml:space="preserve">　　十五、 双方确定，出现下列情形，致使本合同的履行成为不必要或不可能的，一方可以通知另一方解除本合同；</w:t>
      </w:r>
    </w:p>
    <w:p>
      <w:pPr>
        <w:jc w:val="both"/>
      </w:pPr>
      <w:r>
        <w:rPr>
          <w:sz w:val="24"/>
        </w:rPr>
        <w:t xml:space="preserve">　　1．因发生不可抗力或技术风险；</w:t>
      </w:r>
    </w:p>
    <w:p>
      <w:pPr>
        <w:jc w:val="both"/>
      </w:pPr>
      <w:r>
        <w:rPr>
          <w:sz w:val="24"/>
        </w:rPr>
        <w:t xml:space="preserve">　　2．技术风险指当事人努力履行，现有水平无法达到，有足够技术难度，同行专家认定为合理失败；</w:t>
      </w:r>
    </w:p>
    <w:p>
      <w:pPr>
        <w:jc w:val="both"/>
      </w:pPr>
      <w:r>
        <w:rPr>
          <w:sz w:val="24"/>
        </w:rPr>
        <w:t xml:space="preserve">　　3．在合同履行中，第三人公开相同的技术成果。</w:t>
      </w:r>
    </w:p>
    <w:p>
      <w:pPr>
        <w:jc w:val="both"/>
      </w:pPr>
      <w:r>
        <w:rPr>
          <w:sz w:val="24"/>
        </w:rPr>
        <w:t xml:space="preserve">　　十六、 争议解决</w:t>
      </w:r>
    </w:p>
    <w:p>
      <w:pPr>
        <w:jc w:val="both"/>
      </w:pPr>
      <w:r>
        <w:rPr>
          <w:sz w:val="24"/>
        </w:rPr>
        <w:t xml:space="preserve">　　凡由本合同引起的或与解释或执行本合同有关的任何争议，各方应首先通过友好协商或调解解决。协商或调解不成，双方同意采取下列第____种方式解决：</w:t>
      </w:r>
    </w:p>
    <w:p>
      <w:pPr>
        <w:jc w:val="both"/>
      </w:pPr>
      <w:r>
        <w:rPr>
          <w:sz w:val="24"/>
        </w:rPr>
        <w:t xml:space="preserve">　　1、 向 仲裁委员会申请仲裁，仲裁应依据该仲裁委员会当时的仲裁规则进行；仲裁裁决是终局的，对双方都有约束力；仲裁费用应由败诉方承担，除非仲裁裁决另有裁定。</w:t>
      </w:r>
    </w:p>
    <w:p>
      <w:pPr>
        <w:jc w:val="both"/>
      </w:pPr>
      <w:r>
        <w:rPr>
          <w:sz w:val="24"/>
        </w:rPr>
        <w:t xml:space="preserve">　　2、 向有管辖权的人民法院起诉。</w:t>
      </w:r>
    </w:p>
    <w:p>
      <w:pPr>
        <w:jc w:val="both"/>
      </w:pPr>
      <w:r>
        <w:rPr>
          <w:sz w:val="24"/>
        </w:rPr>
        <w:t xml:space="preserve">　　十七、 本合同自双方授权代表签字并加盖公章生效；一式贰份，甲乙双方各执壹份，具有同等法律效力。</w:t>
      </w:r>
    </w:p>
    <w:p/>
    <w:p>
      <w:pPr>
        <w:jc w:val="both"/>
      </w:pPr>
      <w:r>
        <w:rPr>
          <w:sz w:val="24"/>
        </w:rPr>
        <w:t xml:space="preserve">　　甲方（签章）： 乙方（签章）：</w:t>
      </w:r>
    </w:p>
    <w:p>
      <w:pPr>
        <w:jc w:val="both"/>
      </w:pPr>
      <w:r>
        <w:rPr>
          <w:sz w:val="24"/>
        </w:rPr>
        <w:t xml:space="preserve">　　法定代表人或授权代表人： 法定代表人或授权代表人：</w:t>
      </w:r>
    </w:p>
    <w:p>
      <w:pPr>
        <w:jc w:val="both"/>
      </w:pPr>
      <w:r>
        <w:rPr>
          <w:sz w:val="24"/>
        </w:rPr>
        <w:t xml:space="preserve">　　签约日期： 年 月 日 签约日期： 年 月 日</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