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FA971" w14:textId="080EC297" w:rsidR="001D378E" w:rsidRDefault="001D378E" w:rsidP="001D378E">
      <w:pPr>
        <w:pStyle w:val="Title"/>
        <w:jc w:val="center"/>
      </w:pPr>
      <w:r>
        <w:t>Homework 0</w:t>
      </w:r>
    </w:p>
    <w:p w14:paraId="02B47ABE" w14:textId="01EA38BF" w:rsidR="009D4BC4" w:rsidRDefault="00A459FC" w:rsidP="00DF5E5D">
      <w:pPr>
        <w:pStyle w:val="Heading1"/>
      </w:pPr>
      <w:r>
        <w:t xml:space="preserve">Problem 1 </w:t>
      </w:r>
    </w:p>
    <w:p w14:paraId="56ECF74F" w14:textId="6920AF56" w:rsidR="00A459FC" w:rsidRDefault="00A459FC" w:rsidP="00A459FC">
      <w:r>
        <w:t xml:space="preserve">First Image: </w:t>
      </w:r>
    </w:p>
    <w:p w14:paraId="25F369B5" w14:textId="485DD51C" w:rsidR="00A459FC" w:rsidRDefault="00A459FC" w:rsidP="00A459FC">
      <w:r>
        <w:rPr>
          <w:noProof/>
        </w:rPr>
        <w:drawing>
          <wp:inline distT="0" distB="0" distL="0" distR="0" wp14:anchorId="2A4FE673" wp14:editId="01316437">
            <wp:extent cx="2085975" cy="2085975"/>
            <wp:effectExtent l="0" t="0" r="9525" b="9525"/>
            <wp:docPr id="1" name="Picture 1" descr="A cat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at looking at the camera&#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52C5819E" w14:textId="6AD0D00A" w:rsidR="00A459FC" w:rsidRDefault="00A459FC" w:rsidP="00A459FC">
      <w:r>
        <w:t>Prediction:</w:t>
      </w:r>
    </w:p>
    <w:p w14:paraId="48CCFE0B" w14:textId="67C9F3BC" w:rsidR="00A459FC" w:rsidRDefault="00A459FC"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59FC">
        <w:rPr>
          <w:rFonts w:ascii="Courier New" w:eastAsia="Times New Roman" w:hAnsi="Courier New" w:cs="Courier New"/>
          <w:color w:val="000000"/>
          <w:sz w:val="21"/>
          <w:szCs w:val="21"/>
        </w:rPr>
        <w:t xml:space="preserve">[('tiger cat', 79.66744232177734), ('tabby, tabby cat', 19.672622680664062), ('Egyptian cat', 0.5914100408554077), ('tiger, Panthera </w:t>
      </w:r>
      <w:proofErr w:type="spellStart"/>
      <w:r w:rsidRPr="00A459FC">
        <w:rPr>
          <w:rFonts w:ascii="Courier New" w:eastAsia="Times New Roman" w:hAnsi="Courier New" w:cs="Courier New"/>
          <w:color w:val="000000"/>
          <w:sz w:val="21"/>
          <w:szCs w:val="21"/>
        </w:rPr>
        <w:t>tigris</w:t>
      </w:r>
      <w:proofErr w:type="spellEnd"/>
      <w:r w:rsidRPr="00A459FC">
        <w:rPr>
          <w:rFonts w:ascii="Courier New" w:eastAsia="Times New Roman" w:hAnsi="Courier New" w:cs="Courier New"/>
          <w:color w:val="000000"/>
          <w:sz w:val="21"/>
          <w:szCs w:val="21"/>
        </w:rPr>
        <w:t>', 0.023916659876704216), ('lynx, catamount', 0.007003657054156065)]</w:t>
      </w:r>
    </w:p>
    <w:p w14:paraId="499866E9" w14:textId="68CEDB1C" w:rsidR="00A459FC" w:rsidRDefault="00A459FC"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2B8A426" w14:textId="2983229D" w:rsidR="00A459FC" w:rsidRDefault="00A459FC"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 suspect that the misclassification of a tiger is due to the size of the cat not being apparent in the image. The model must primarily rely on the eyes, ears, and coat of the cat to determine what it is. This extends to the other misclassifications presented for tiger and lynx. The tabby cat classification is likely matching that the species is a cat, but the coat is not tabby, hence the low confidence. Similar with the Egyptian Cat.</w:t>
      </w:r>
    </w:p>
    <w:p w14:paraId="26D39D81" w14:textId="1F4E27BF" w:rsidR="00963CAE" w:rsidRDefault="00963CAE"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457819D" w14:textId="7C14127D" w:rsidR="00963CAE" w:rsidRDefault="00963CAE"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91636EE" w14:textId="54460321" w:rsidR="00963CAE" w:rsidRDefault="00963CAE"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CF5EC2C" w14:textId="362DE9C5" w:rsidR="00963CAE" w:rsidRDefault="00963CAE"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Second Image:</w:t>
      </w:r>
    </w:p>
    <w:p w14:paraId="1A6DFFC3" w14:textId="397AD07C" w:rsidR="00963CAE" w:rsidRDefault="00963CAE"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drawing>
          <wp:inline distT="0" distB="0" distL="0" distR="0" wp14:anchorId="1A791A69" wp14:editId="5B890F07">
            <wp:extent cx="2781605" cy="2228850"/>
            <wp:effectExtent l="0" t="0" r="0" b="0"/>
            <wp:docPr id="2" name="Picture 2" descr="A rocket taking off from a launchp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ocket taking off from a launchpad&#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787802" cy="2233815"/>
                    </a:xfrm>
                    <a:prstGeom prst="rect">
                      <a:avLst/>
                    </a:prstGeom>
                    <a:noFill/>
                    <a:ln>
                      <a:noFill/>
                    </a:ln>
                  </pic:spPr>
                </pic:pic>
              </a:graphicData>
            </a:graphic>
          </wp:inline>
        </w:drawing>
      </w:r>
    </w:p>
    <w:p w14:paraId="6C01254E" w14:textId="03012510" w:rsidR="00963CAE" w:rsidRDefault="00963CAE"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24E09B5" w14:textId="34126320" w:rsidR="00963CAE" w:rsidRDefault="00963CAE" w:rsidP="00963CAE">
      <w:pPr>
        <w:pStyle w:val="HTMLPreformatted"/>
        <w:shd w:val="clear" w:color="auto" w:fill="FFFFFF"/>
        <w:wordWrap w:val="0"/>
        <w:textAlignment w:val="baseline"/>
        <w:rPr>
          <w:color w:val="000000"/>
          <w:sz w:val="21"/>
          <w:szCs w:val="21"/>
        </w:rPr>
      </w:pPr>
      <w:r>
        <w:rPr>
          <w:color w:val="000000"/>
          <w:sz w:val="21"/>
          <w:szCs w:val="21"/>
        </w:rPr>
        <w:t>[('space shuttle', 99.93167114257812), ('missile', 0.036954112350940704), ('projectile, missile', 0.03135554865002632), ('warplane, military plane', 1.5263885870808735e-05), ('mashed potato', 5.9588342082861345e-06)]</w:t>
      </w:r>
    </w:p>
    <w:p w14:paraId="40718576" w14:textId="28FEE41A" w:rsidR="00963CAE" w:rsidRDefault="00963CAE" w:rsidP="00963CAE">
      <w:pPr>
        <w:pStyle w:val="HTMLPreformatted"/>
        <w:shd w:val="clear" w:color="auto" w:fill="FFFFFF"/>
        <w:wordWrap w:val="0"/>
        <w:textAlignment w:val="baseline"/>
        <w:rPr>
          <w:color w:val="000000"/>
          <w:sz w:val="21"/>
          <w:szCs w:val="21"/>
        </w:rPr>
      </w:pPr>
      <w:r>
        <w:rPr>
          <w:color w:val="000000"/>
          <w:sz w:val="21"/>
          <w:szCs w:val="21"/>
        </w:rPr>
        <w:t xml:space="preserve">The classification for the first 3 most likely is highly accurate. The prediction of warplane is likely due to the fire exiting the rocket looking </w:t>
      </w:r>
      <w:r w:rsidR="00DB001E">
        <w:rPr>
          <w:color w:val="000000"/>
          <w:sz w:val="21"/>
          <w:szCs w:val="21"/>
        </w:rPr>
        <w:t>like</w:t>
      </w:r>
      <w:r>
        <w:rPr>
          <w:color w:val="000000"/>
          <w:sz w:val="21"/>
          <w:szCs w:val="21"/>
        </w:rPr>
        <w:t xml:space="preserve"> an afterburner on a fighter jet and this combined with the wings led to </w:t>
      </w:r>
      <w:r w:rsidR="00DB001E">
        <w:rPr>
          <w:color w:val="000000"/>
          <w:sz w:val="21"/>
          <w:szCs w:val="21"/>
        </w:rPr>
        <w:t>misclassification</w:t>
      </w:r>
      <w:r>
        <w:rPr>
          <w:color w:val="000000"/>
          <w:sz w:val="21"/>
          <w:szCs w:val="21"/>
        </w:rPr>
        <w:t xml:space="preserve">. The mashed </w:t>
      </w:r>
      <w:r w:rsidR="00DB001E">
        <w:rPr>
          <w:color w:val="000000"/>
          <w:sz w:val="21"/>
          <w:szCs w:val="21"/>
        </w:rPr>
        <w:t>potato</w:t>
      </w:r>
      <w:r>
        <w:rPr>
          <w:color w:val="000000"/>
          <w:sz w:val="21"/>
          <w:szCs w:val="21"/>
        </w:rPr>
        <w:t xml:space="preserve"> </w:t>
      </w:r>
      <w:r w:rsidR="00DB001E">
        <w:rPr>
          <w:color w:val="000000"/>
          <w:sz w:val="21"/>
          <w:szCs w:val="21"/>
        </w:rPr>
        <w:t>classification</w:t>
      </w:r>
      <w:r>
        <w:rPr>
          <w:color w:val="000000"/>
          <w:sz w:val="21"/>
          <w:szCs w:val="21"/>
        </w:rPr>
        <w:t xml:space="preserve"> is first and </w:t>
      </w:r>
      <w:r w:rsidR="00DB001E">
        <w:rPr>
          <w:color w:val="000000"/>
          <w:sz w:val="21"/>
          <w:szCs w:val="21"/>
        </w:rPr>
        <w:t>foremost</w:t>
      </w:r>
      <w:r>
        <w:rPr>
          <w:color w:val="000000"/>
          <w:sz w:val="21"/>
          <w:szCs w:val="21"/>
        </w:rPr>
        <w:t xml:space="preserve"> hysterical but makes sense. The large puffy clouds look somewhat like mashed </w:t>
      </w:r>
      <w:r w:rsidR="00DB001E">
        <w:rPr>
          <w:color w:val="000000"/>
          <w:sz w:val="21"/>
          <w:szCs w:val="21"/>
        </w:rPr>
        <w:t>potato</w:t>
      </w:r>
      <w:r>
        <w:rPr>
          <w:color w:val="000000"/>
          <w:sz w:val="21"/>
          <w:szCs w:val="21"/>
        </w:rPr>
        <w:t xml:space="preserve"> leading to this error.</w:t>
      </w:r>
    </w:p>
    <w:p w14:paraId="5DF796E0" w14:textId="77777777" w:rsidR="00963CAE" w:rsidRPr="00A459FC" w:rsidRDefault="00963CAE" w:rsidP="00A45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03829E3" w14:textId="6323BFC4" w:rsidR="00A459FC" w:rsidRDefault="001956D5" w:rsidP="00A459FC">
      <w:r>
        <w:t xml:space="preserve">Third Image: </w:t>
      </w:r>
    </w:p>
    <w:p w14:paraId="6D809F56" w14:textId="09D21835" w:rsidR="001956D5" w:rsidRDefault="001956D5" w:rsidP="00A459FC">
      <w:r>
        <w:rPr>
          <w:noProof/>
        </w:rPr>
        <w:drawing>
          <wp:inline distT="0" distB="0" distL="0" distR="0" wp14:anchorId="5430D891" wp14:editId="41D04AB4">
            <wp:extent cx="2962275" cy="2223289"/>
            <wp:effectExtent l="0" t="0" r="0" b="5715"/>
            <wp:docPr id="3" name="Picture 3" descr="A picture containing sky, ride, outdoo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ride, outdoor, wa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275" cy="2223289"/>
                    </a:xfrm>
                    <a:prstGeom prst="rect">
                      <a:avLst/>
                    </a:prstGeom>
                    <a:noFill/>
                    <a:ln>
                      <a:noFill/>
                    </a:ln>
                  </pic:spPr>
                </pic:pic>
              </a:graphicData>
            </a:graphic>
          </wp:inline>
        </w:drawing>
      </w:r>
    </w:p>
    <w:p w14:paraId="09424998" w14:textId="77777777" w:rsidR="001956D5" w:rsidRDefault="001956D5" w:rsidP="001956D5">
      <w:pPr>
        <w:pStyle w:val="HTMLPreformatted"/>
        <w:shd w:val="clear" w:color="auto" w:fill="FFFFFF"/>
        <w:wordWrap w:val="0"/>
        <w:textAlignment w:val="baseline"/>
        <w:rPr>
          <w:color w:val="000000"/>
          <w:sz w:val="21"/>
          <w:szCs w:val="21"/>
        </w:rPr>
      </w:pPr>
      <w:r>
        <w:rPr>
          <w:color w:val="000000"/>
          <w:sz w:val="21"/>
          <w:szCs w:val="21"/>
        </w:rPr>
        <w:t>[('steel arch bridge', 36.37282943725586), ('pier', 27.173280715942383), ('suspension bridge', 10.464879989624023), ('fireboat', 6.59556770324707), ('crane', 3.4209132194519043)]</w:t>
      </w:r>
    </w:p>
    <w:p w14:paraId="5BF75130" w14:textId="1CF1347C" w:rsidR="001956D5" w:rsidRDefault="001956D5" w:rsidP="00A459FC">
      <w:r>
        <w:t xml:space="preserve">The </w:t>
      </w:r>
      <w:r w:rsidR="00407FE1">
        <w:t>misclassification</w:t>
      </w:r>
      <w:r>
        <w:t xml:space="preserve"> of steel bridge, suspension bridge, and crane are all likely to the steel girding that is present in the roller coaster and </w:t>
      </w:r>
      <w:r w:rsidR="00407FE1">
        <w:t>Ferris</w:t>
      </w:r>
      <w:r>
        <w:t xml:space="preserve"> wheel. The tall pillars that support the coaster also could be seen as part of a bridge or crane. Classification is made further difficult by the variety of items in the shot. The </w:t>
      </w:r>
      <w:r w:rsidR="00407FE1">
        <w:t>pier</w:t>
      </w:r>
      <w:r>
        <w:t xml:space="preserve"> classification is likely due to the pillars that look </w:t>
      </w:r>
      <w:r w:rsidR="00407FE1">
        <w:t>like</w:t>
      </w:r>
      <w:r>
        <w:t xml:space="preserve"> those that would hold up a pier. The fireboat classification is likely due to the blue and red color scheme </w:t>
      </w:r>
      <w:r w:rsidR="00407FE1">
        <w:t>plus</w:t>
      </w:r>
      <w:r>
        <w:t xml:space="preserve"> the apparent presence of a pier that the model perceives.</w:t>
      </w:r>
    </w:p>
    <w:p w14:paraId="6C7731FD" w14:textId="33C5B8E9" w:rsidR="00407FE1" w:rsidRDefault="00407FE1" w:rsidP="00A459FC"/>
    <w:p w14:paraId="4353A22E" w14:textId="2CEB3B29" w:rsidR="00407FE1" w:rsidRDefault="00407FE1" w:rsidP="00A459FC">
      <w:r>
        <w:lastRenderedPageBreak/>
        <w:t>Fourth Image:</w:t>
      </w:r>
      <w:r w:rsidRPr="00407FE1">
        <w:t xml:space="preserve"> </w:t>
      </w:r>
      <w:r>
        <w:rPr>
          <w:noProof/>
        </w:rPr>
        <w:drawing>
          <wp:inline distT="0" distB="0" distL="0" distR="0" wp14:anchorId="7BC65611" wp14:editId="359EECB2">
            <wp:extent cx="5469467" cy="3076575"/>
            <wp:effectExtent l="0" t="0" r="0" b="0"/>
            <wp:docPr id="4" name="Picture 4" descr="A picture containing orange, transport,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range, transport, c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2093" cy="3078052"/>
                    </a:xfrm>
                    <a:prstGeom prst="rect">
                      <a:avLst/>
                    </a:prstGeom>
                    <a:noFill/>
                    <a:ln>
                      <a:noFill/>
                    </a:ln>
                  </pic:spPr>
                </pic:pic>
              </a:graphicData>
            </a:graphic>
          </wp:inline>
        </w:drawing>
      </w:r>
    </w:p>
    <w:p w14:paraId="57496D35" w14:textId="7587A599" w:rsidR="00407FE1" w:rsidRDefault="00407FE1" w:rsidP="00A459FC"/>
    <w:p w14:paraId="5D2FDB87" w14:textId="77777777" w:rsidR="00407FE1" w:rsidRDefault="00407FE1" w:rsidP="00407FE1">
      <w:pPr>
        <w:pStyle w:val="HTMLPreformatted"/>
        <w:shd w:val="clear" w:color="auto" w:fill="FFFFFF"/>
        <w:wordWrap w:val="0"/>
        <w:textAlignment w:val="baseline"/>
        <w:rPr>
          <w:color w:val="000000"/>
          <w:sz w:val="21"/>
          <w:szCs w:val="21"/>
        </w:rPr>
      </w:pPr>
      <w:r>
        <w:rPr>
          <w:color w:val="000000"/>
          <w:sz w:val="21"/>
          <w:szCs w:val="21"/>
        </w:rPr>
        <w:t>[('sports car, sport car', 98.20326232910156), ('convertible', 0.7206903100013733), ('car wheel', 0.6490448713302612), ('racer, race car, racing car', 0.3668653070926666), ('crash helmet', 0.022363141179084778)]</w:t>
      </w:r>
    </w:p>
    <w:p w14:paraId="6FE8C7B4" w14:textId="408ABBD9" w:rsidR="00407FE1" w:rsidRDefault="00407FE1" w:rsidP="00A459FC"/>
    <w:p w14:paraId="2555559E" w14:textId="338DFFE1" w:rsidR="00407FE1" w:rsidRDefault="00407FE1" w:rsidP="00A459FC">
      <w:proofErr w:type="gramStart"/>
      <w:r>
        <w:t>The majority of</w:t>
      </w:r>
      <w:proofErr w:type="gramEnd"/>
      <w:r>
        <w:t xml:space="preserve"> these classifications are correct with the only error being crash helmet which is likely due to most training examples of sports cars also containing drivers with a crash helmet.</w:t>
      </w:r>
    </w:p>
    <w:p w14:paraId="699E2BF5" w14:textId="7409524F" w:rsidR="00407FE1" w:rsidRDefault="00407FE1" w:rsidP="00A459FC"/>
    <w:p w14:paraId="24A787A7" w14:textId="103B2C69" w:rsidR="00407FE1" w:rsidRDefault="00407FE1" w:rsidP="00A459FC">
      <w:r>
        <w:t>Fifth Image:</w:t>
      </w:r>
    </w:p>
    <w:p w14:paraId="49237489" w14:textId="21E2AB6F" w:rsidR="00407FE1" w:rsidRDefault="00407FE1" w:rsidP="00A459FC">
      <w:r>
        <w:rPr>
          <w:noProof/>
        </w:rPr>
        <w:drawing>
          <wp:inline distT="0" distB="0" distL="0" distR="0" wp14:anchorId="21D8E3B2" wp14:editId="7CEDCEB2">
            <wp:extent cx="2032170" cy="2590800"/>
            <wp:effectExtent l="0" t="0" r="6350" b="0"/>
            <wp:docPr id="5" name="Picture 5" descr="A picture containing water, transpor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ter, transport, weap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2046" cy="2603391"/>
                    </a:xfrm>
                    <a:prstGeom prst="rect">
                      <a:avLst/>
                    </a:prstGeom>
                    <a:noFill/>
                    <a:ln>
                      <a:noFill/>
                    </a:ln>
                  </pic:spPr>
                </pic:pic>
              </a:graphicData>
            </a:graphic>
          </wp:inline>
        </w:drawing>
      </w:r>
    </w:p>
    <w:p w14:paraId="4E956D70" w14:textId="38D34C56" w:rsidR="00407FE1" w:rsidRDefault="00407FE1" w:rsidP="00407FE1">
      <w:pPr>
        <w:pStyle w:val="HTMLPreformatted"/>
        <w:shd w:val="clear" w:color="auto" w:fill="FFFFFF"/>
        <w:wordWrap w:val="0"/>
        <w:textAlignment w:val="baseline"/>
        <w:rPr>
          <w:color w:val="000000"/>
          <w:sz w:val="21"/>
          <w:szCs w:val="21"/>
        </w:rPr>
      </w:pPr>
      <w:r>
        <w:rPr>
          <w:color w:val="000000"/>
          <w:sz w:val="21"/>
          <w:szCs w:val="21"/>
        </w:rPr>
        <w:lastRenderedPageBreak/>
        <w:t xml:space="preserve">[('space shuttle', 42.99848175048828), ('aircraft carrier, carrier, flattop, attack aircraft carrier', 27.45186996459961), ('missile', 14.654141426086426), ('projectile, missile', 10.323227882385254), ('tank, army tank, armored combat vehicle, </w:t>
      </w:r>
      <w:proofErr w:type="spellStart"/>
      <w:r>
        <w:rPr>
          <w:color w:val="000000"/>
          <w:sz w:val="21"/>
          <w:szCs w:val="21"/>
        </w:rPr>
        <w:t>armoured</w:t>
      </w:r>
      <w:proofErr w:type="spellEnd"/>
      <w:r>
        <w:rPr>
          <w:color w:val="000000"/>
          <w:sz w:val="21"/>
          <w:szCs w:val="21"/>
        </w:rPr>
        <w:t xml:space="preserve"> combat vehicle', 2.2582790851593018)]</w:t>
      </w:r>
    </w:p>
    <w:p w14:paraId="1D24599C" w14:textId="77777777" w:rsidR="008F0D63" w:rsidRDefault="008F0D63" w:rsidP="00407FE1">
      <w:pPr>
        <w:pStyle w:val="HTMLPreformatted"/>
        <w:shd w:val="clear" w:color="auto" w:fill="FFFFFF"/>
        <w:wordWrap w:val="0"/>
        <w:textAlignment w:val="baseline"/>
        <w:rPr>
          <w:color w:val="000000"/>
          <w:sz w:val="21"/>
          <w:szCs w:val="21"/>
        </w:rPr>
      </w:pPr>
    </w:p>
    <w:p w14:paraId="04D083D0" w14:textId="5E3580D8" w:rsidR="00DB65C9" w:rsidRDefault="00D231E6" w:rsidP="00A459FC">
      <w:r>
        <w:t xml:space="preserve">This is an interesting case. The fireball from the guns looks like a rocket launch which the model was trained to associated with rockets and the space shuttle, so we see the misclassification of space shuttle, missile, and projectile missile. The armored combat vehicle classification is likely due to most training images of large, armored guns being a tank. The size of the ship likely contributed to the classification of aircraft carrier in part due to the chance that battleship was not even part of the labels. </w:t>
      </w:r>
    </w:p>
    <w:p w14:paraId="459CB490" w14:textId="27C7C6D7" w:rsidR="00DB65C9" w:rsidRDefault="00DB65C9" w:rsidP="00DB65C9">
      <w:pPr>
        <w:pStyle w:val="Heading1"/>
      </w:pPr>
    </w:p>
    <w:p w14:paraId="3623E75E" w14:textId="7A1CD4EB" w:rsidR="00DB65C9" w:rsidRDefault="00DB65C9" w:rsidP="00DB65C9">
      <w:pPr>
        <w:pStyle w:val="Heading1"/>
      </w:pPr>
      <w:r>
        <w:t>Problem 2:</w:t>
      </w:r>
    </w:p>
    <w:p w14:paraId="3F2138BB" w14:textId="6D9C22E4" w:rsidR="00337603" w:rsidRDefault="00337603" w:rsidP="00337603">
      <w:r>
        <w:t>Image 1:</w:t>
      </w:r>
    </w:p>
    <w:p w14:paraId="19F37EAA" w14:textId="4D8C1E53" w:rsidR="00337603" w:rsidRDefault="00337603" w:rsidP="00337603">
      <w:r>
        <w:rPr>
          <w:noProof/>
        </w:rPr>
        <w:drawing>
          <wp:inline distT="0" distB="0" distL="0" distR="0" wp14:anchorId="303D751A" wp14:editId="4F09FF18">
            <wp:extent cx="2920773" cy="2019300"/>
            <wp:effectExtent l="0" t="0" r="0" b="0"/>
            <wp:docPr id="6" name="Picture 6" descr="A picture containing horse, grass, outdoor, b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horse, grass, outdoor, brow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3514" cy="2021195"/>
                    </a:xfrm>
                    <a:prstGeom prst="rect">
                      <a:avLst/>
                    </a:prstGeom>
                    <a:noFill/>
                    <a:ln>
                      <a:noFill/>
                    </a:ln>
                  </pic:spPr>
                </pic:pic>
              </a:graphicData>
            </a:graphic>
          </wp:inline>
        </w:drawing>
      </w:r>
    </w:p>
    <w:p w14:paraId="1374317E" w14:textId="14D26252" w:rsidR="00337603" w:rsidRDefault="00337603" w:rsidP="00337603"/>
    <w:p w14:paraId="66128F2C" w14:textId="4BA96EFF" w:rsidR="00337603" w:rsidRDefault="00337603" w:rsidP="00337603">
      <w:r>
        <w:rPr>
          <w:noProof/>
        </w:rPr>
        <w:drawing>
          <wp:inline distT="0" distB="0" distL="0" distR="0" wp14:anchorId="7B5BA075" wp14:editId="53719A1E">
            <wp:extent cx="3543300" cy="2438400"/>
            <wp:effectExtent l="0" t="0" r="0" b="0"/>
            <wp:docPr id="10" name="Picture 10" descr="A couple of zebras walking in a f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uple of zebras walking in a field&#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438400"/>
                    </a:xfrm>
                    <a:prstGeom prst="rect">
                      <a:avLst/>
                    </a:prstGeom>
                    <a:noFill/>
                    <a:ln>
                      <a:noFill/>
                    </a:ln>
                  </pic:spPr>
                </pic:pic>
              </a:graphicData>
            </a:graphic>
          </wp:inline>
        </w:drawing>
      </w:r>
    </w:p>
    <w:p w14:paraId="3E140D98" w14:textId="4F389A6E" w:rsidR="00337603" w:rsidRDefault="00337603" w:rsidP="00337603"/>
    <w:p w14:paraId="49894002" w14:textId="22ACE1B4" w:rsidR="00337603" w:rsidRDefault="00337603" w:rsidP="00337603">
      <w:r>
        <w:lastRenderedPageBreak/>
        <w:t>Image 2:</w:t>
      </w:r>
    </w:p>
    <w:p w14:paraId="5D5B6F2F" w14:textId="29153A43" w:rsidR="00337603" w:rsidRDefault="00337603" w:rsidP="00337603">
      <w:r>
        <w:rPr>
          <w:noProof/>
        </w:rPr>
        <w:drawing>
          <wp:anchor distT="0" distB="0" distL="114300" distR="114300" simplePos="0" relativeHeight="251658240" behindDoc="0" locked="0" layoutInCell="1" allowOverlap="1" wp14:anchorId="70E9CA23" wp14:editId="0BA0A35D">
            <wp:simplePos x="914400" y="1201479"/>
            <wp:positionH relativeFrom="column">
              <wp:align>left</wp:align>
            </wp:positionH>
            <wp:positionV relativeFrom="paragraph">
              <wp:align>top</wp:align>
            </wp:positionV>
            <wp:extent cx="4295553" cy="2863702"/>
            <wp:effectExtent l="0" t="0" r="0" b="0"/>
            <wp:wrapSquare wrapText="bothSides"/>
            <wp:docPr id="11" name="Picture 11" descr="A herd of horses runn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herd of horses running&#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5553" cy="2863702"/>
                    </a:xfrm>
                    <a:prstGeom prst="rect">
                      <a:avLst/>
                    </a:prstGeom>
                    <a:noFill/>
                    <a:ln>
                      <a:noFill/>
                    </a:ln>
                  </pic:spPr>
                </pic:pic>
              </a:graphicData>
            </a:graphic>
          </wp:anchor>
        </w:drawing>
      </w:r>
      <w:r>
        <w:br w:type="textWrapping" w:clear="all"/>
      </w:r>
    </w:p>
    <w:p w14:paraId="2E68EE17" w14:textId="34CA962A" w:rsidR="00337603" w:rsidRDefault="00337603" w:rsidP="00337603">
      <w:r>
        <w:rPr>
          <w:noProof/>
        </w:rPr>
        <w:drawing>
          <wp:inline distT="0" distB="0" distL="0" distR="0" wp14:anchorId="0E917531" wp14:editId="0D41A76B">
            <wp:extent cx="3657600" cy="2434590"/>
            <wp:effectExtent l="0" t="0" r="0" b="3810"/>
            <wp:docPr id="12" name="Picture 12" descr="A herd of zebras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herd of zebras in a field&#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434590"/>
                    </a:xfrm>
                    <a:prstGeom prst="rect">
                      <a:avLst/>
                    </a:prstGeom>
                    <a:noFill/>
                    <a:ln>
                      <a:noFill/>
                    </a:ln>
                  </pic:spPr>
                </pic:pic>
              </a:graphicData>
            </a:graphic>
          </wp:inline>
        </w:drawing>
      </w:r>
    </w:p>
    <w:p w14:paraId="5AEFA45F" w14:textId="588533C6" w:rsidR="00337603" w:rsidRDefault="00337603" w:rsidP="00337603">
      <w:r>
        <w:t xml:space="preserve">Some of the </w:t>
      </w:r>
      <w:proofErr w:type="gramStart"/>
      <w:r>
        <w:t>mis</w:t>
      </w:r>
      <w:proofErr w:type="gramEnd"/>
      <w:r>
        <w:t xml:space="preserve"> colorings are likely due to how massed the horses are making it difficult to determine that the shapes are actually horses.</w:t>
      </w:r>
    </w:p>
    <w:p w14:paraId="09200C2C" w14:textId="2D7FB446" w:rsidR="00337603" w:rsidRDefault="00337603" w:rsidP="00337603"/>
    <w:p w14:paraId="1733B56D" w14:textId="327CC036" w:rsidR="00337603" w:rsidRDefault="00337603" w:rsidP="00337603">
      <w:r>
        <w:t>Image 3:</w:t>
      </w:r>
    </w:p>
    <w:p w14:paraId="76E69548" w14:textId="0AD5F59F" w:rsidR="00337603" w:rsidRDefault="00337603" w:rsidP="00337603">
      <w:r>
        <w:rPr>
          <w:noProof/>
        </w:rPr>
        <w:lastRenderedPageBreak/>
        <w:drawing>
          <wp:inline distT="0" distB="0" distL="0" distR="0" wp14:anchorId="0581C343" wp14:editId="089D0503">
            <wp:extent cx="4731488" cy="2669045"/>
            <wp:effectExtent l="0" t="0" r="0" b="0"/>
            <wp:docPr id="13" name="Picture 13" descr="A horse running 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horse running on gra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5342" cy="2671219"/>
                    </a:xfrm>
                    <a:prstGeom prst="rect">
                      <a:avLst/>
                    </a:prstGeom>
                    <a:noFill/>
                    <a:ln>
                      <a:noFill/>
                    </a:ln>
                  </pic:spPr>
                </pic:pic>
              </a:graphicData>
            </a:graphic>
          </wp:inline>
        </w:drawing>
      </w:r>
    </w:p>
    <w:p w14:paraId="4D3C8AB6" w14:textId="426BD6AD" w:rsidR="00337603" w:rsidRDefault="00337603" w:rsidP="00337603"/>
    <w:p w14:paraId="3E178164" w14:textId="0D5F1A4A" w:rsidR="00337603" w:rsidRDefault="00337603" w:rsidP="00337603">
      <w:r>
        <w:rPr>
          <w:noProof/>
        </w:rPr>
        <w:drawing>
          <wp:inline distT="0" distB="0" distL="0" distR="0" wp14:anchorId="174E8837" wp14:editId="53E930E4">
            <wp:extent cx="4348480" cy="2434590"/>
            <wp:effectExtent l="0" t="0" r="0" b="3810"/>
            <wp:docPr id="14" name="Picture 14" descr="A zebra running on gr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zebra running on gras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8480" cy="2434590"/>
                    </a:xfrm>
                    <a:prstGeom prst="rect">
                      <a:avLst/>
                    </a:prstGeom>
                    <a:noFill/>
                    <a:ln>
                      <a:noFill/>
                    </a:ln>
                  </pic:spPr>
                </pic:pic>
              </a:graphicData>
            </a:graphic>
          </wp:inline>
        </w:drawing>
      </w:r>
    </w:p>
    <w:p w14:paraId="14804C79" w14:textId="19026B4B" w:rsidR="001105A0" w:rsidRDefault="001105A0" w:rsidP="00337603"/>
    <w:p w14:paraId="0CDACB9B" w14:textId="0A242E9A" w:rsidR="001105A0" w:rsidRDefault="001105A0" w:rsidP="00337603">
      <w:r>
        <w:t>Image 4:</w:t>
      </w:r>
    </w:p>
    <w:p w14:paraId="291C7C39" w14:textId="6E92EBFF" w:rsidR="001105A0" w:rsidRDefault="001105A0" w:rsidP="00337603">
      <w:r>
        <w:rPr>
          <w:noProof/>
        </w:rPr>
        <w:lastRenderedPageBreak/>
        <w:drawing>
          <wp:inline distT="0" distB="0" distL="0" distR="0" wp14:anchorId="407FB1F7" wp14:editId="3A0BB7B2">
            <wp:extent cx="4176587" cy="2785730"/>
            <wp:effectExtent l="0" t="0" r="0" b="0"/>
            <wp:docPr id="15" name="Picture 15" descr="A picture containing horse, brown, outdoor,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horse, brown, outdoor, mamma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0870" cy="2788587"/>
                    </a:xfrm>
                    <a:prstGeom prst="rect">
                      <a:avLst/>
                    </a:prstGeom>
                    <a:noFill/>
                    <a:ln>
                      <a:noFill/>
                    </a:ln>
                  </pic:spPr>
                </pic:pic>
              </a:graphicData>
            </a:graphic>
          </wp:inline>
        </w:drawing>
      </w:r>
    </w:p>
    <w:p w14:paraId="157488A8" w14:textId="4FE4638F" w:rsidR="001105A0" w:rsidRDefault="001105A0" w:rsidP="00337603"/>
    <w:p w14:paraId="07CC48C2" w14:textId="11AC624D" w:rsidR="001105A0" w:rsidRDefault="001105A0" w:rsidP="00337603">
      <w:r>
        <w:rPr>
          <w:noProof/>
        </w:rPr>
        <w:drawing>
          <wp:inline distT="0" distB="0" distL="0" distR="0" wp14:anchorId="1CF61494" wp14:editId="29568C6C">
            <wp:extent cx="3657600" cy="2434590"/>
            <wp:effectExtent l="0" t="0" r="0" b="3810"/>
            <wp:docPr id="16" name="Picture 16" descr="A picture containing horse, brown, outdoor,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horse, brown, outdoor, mamma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434590"/>
                    </a:xfrm>
                    <a:prstGeom prst="rect">
                      <a:avLst/>
                    </a:prstGeom>
                    <a:noFill/>
                    <a:ln>
                      <a:noFill/>
                    </a:ln>
                  </pic:spPr>
                </pic:pic>
              </a:graphicData>
            </a:graphic>
          </wp:inline>
        </w:drawing>
      </w:r>
    </w:p>
    <w:p w14:paraId="1D43EDA1" w14:textId="3A14B665" w:rsidR="001105A0" w:rsidRDefault="001105A0" w:rsidP="00337603">
      <w:r>
        <w:t>The error in coloring is likely due to two features. One is that the whole horse’s body is not shown indicating the model was likely trained with full views of horses. The other factor is the manes of the horses do not appear to be super normal, they are knotted and different.</w:t>
      </w:r>
    </w:p>
    <w:p w14:paraId="47A61C67" w14:textId="4A9C81D8" w:rsidR="001105A0" w:rsidRDefault="001105A0" w:rsidP="00337603"/>
    <w:p w14:paraId="712E20EB" w14:textId="3A0B4D87" w:rsidR="001105A0" w:rsidRDefault="001105A0" w:rsidP="00337603">
      <w:r>
        <w:t>Image 5:</w:t>
      </w:r>
    </w:p>
    <w:p w14:paraId="5EAA1A2B" w14:textId="5861161C" w:rsidR="001105A0" w:rsidRDefault="001105A0" w:rsidP="00337603">
      <w:r>
        <w:rPr>
          <w:noProof/>
        </w:rPr>
        <w:lastRenderedPageBreak/>
        <w:drawing>
          <wp:inline distT="0" distB="0" distL="0" distR="0" wp14:anchorId="07683279" wp14:editId="4632F531">
            <wp:extent cx="3739117" cy="2243470"/>
            <wp:effectExtent l="0" t="0" r="0" b="4445"/>
            <wp:docPr id="18" name="Picture 18" descr="A picture containing grass, sky, outdoor,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ss, sky, outdoor, mamma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4144" cy="2246486"/>
                    </a:xfrm>
                    <a:prstGeom prst="rect">
                      <a:avLst/>
                    </a:prstGeom>
                    <a:noFill/>
                    <a:ln>
                      <a:noFill/>
                    </a:ln>
                  </pic:spPr>
                </pic:pic>
              </a:graphicData>
            </a:graphic>
          </wp:inline>
        </w:drawing>
      </w:r>
    </w:p>
    <w:p w14:paraId="20532364" w14:textId="2BF531AB" w:rsidR="001105A0" w:rsidRDefault="001105A0" w:rsidP="00337603">
      <w:r>
        <w:rPr>
          <w:noProof/>
        </w:rPr>
        <w:drawing>
          <wp:inline distT="0" distB="0" distL="0" distR="0" wp14:anchorId="11E73648" wp14:editId="730D3510">
            <wp:extent cx="4072255" cy="2434590"/>
            <wp:effectExtent l="0" t="0" r="4445" b="3810"/>
            <wp:docPr id="17" name="Picture 17" descr="A couple of zebras stand near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uple of zebras stand near each oth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2255" cy="2434590"/>
                    </a:xfrm>
                    <a:prstGeom prst="rect">
                      <a:avLst/>
                    </a:prstGeom>
                    <a:noFill/>
                    <a:ln>
                      <a:noFill/>
                    </a:ln>
                  </pic:spPr>
                </pic:pic>
              </a:graphicData>
            </a:graphic>
          </wp:inline>
        </w:drawing>
      </w:r>
    </w:p>
    <w:p w14:paraId="787F30EE" w14:textId="39579494" w:rsidR="001105A0" w:rsidRDefault="001105A0" w:rsidP="00337603">
      <w:r>
        <w:t>The lack of full coloring is likely due to the full body not being shown making boundaries for color hard to determine.</w:t>
      </w:r>
    </w:p>
    <w:p w14:paraId="6FEBC2E9" w14:textId="42A159FB" w:rsidR="007A71B0" w:rsidRDefault="007A71B0" w:rsidP="00337603"/>
    <w:p w14:paraId="4305DD68" w14:textId="299F938C" w:rsidR="007A71B0" w:rsidRDefault="007A71B0" w:rsidP="007A71B0">
      <w:pPr>
        <w:pStyle w:val="Heading1"/>
      </w:pPr>
      <w:r>
        <w:t>Part 3:</w:t>
      </w:r>
    </w:p>
    <w:p w14:paraId="69EC182E" w14:textId="21689100" w:rsidR="007A71B0" w:rsidRDefault="007A71B0" w:rsidP="007A71B0"/>
    <w:p w14:paraId="438F833E" w14:textId="19C17D79" w:rsidR="007A71B0" w:rsidRDefault="007A71B0" w:rsidP="007A71B0">
      <w:r>
        <w:t>Resnet:</w:t>
      </w:r>
    </w:p>
    <w:p w14:paraId="2EF75B6E" w14:textId="76775C4F" w:rsidR="007A71B0" w:rsidRDefault="007A71B0" w:rsidP="007A71B0">
      <w:r>
        <w:rPr>
          <w:noProof/>
        </w:rPr>
        <w:drawing>
          <wp:inline distT="0" distB="0" distL="0" distR="0" wp14:anchorId="7DDC907B" wp14:editId="7194D9E0">
            <wp:extent cx="5943600" cy="1138555"/>
            <wp:effectExtent l="0" t="0" r="0" b="4445"/>
            <wp:docPr id="19" name="Picture 19" descr="Tex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scatter chart&#10;&#10;Description automatically generated with medium confidence"/>
                    <pic:cNvPicPr/>
                  </pic:nvPicPr>
                  <pic:blipFill>
                    <a:blip r:embed="rId21"/>
                    <a:stretch>
                      <a:fillRect/>
                    </a:stretch>
                  </pic:blipFill>
                  <pic:spPr>
                    <a:xfrm>
                      <a:off x="0" y="0"/>
                      <a:ext cx="5943600" cy="1138555"/>
                    </a:xfrm>
                    <a:prstGeom prst="rect">
                      <a:avLst/>
                    </a:prstGeom>
                  </pic:spPr>
                </pic:pic>
              </a:graphicData>
            </a:graphic>
          </wp:inline>
        </w:drawing>
      </w:r>
    </w:p>
    <w:p w14:paraId="5C1D3F4E" w14:textId="64227BFD" w:rsidR="007A71B0" w:rsidRDefault="007A71B0" w:rsidP="007A71B0">
      <w:proofErr w:type="spellStart"/>
      <w:r>
        <w:t>ResNetGen</w:t>
      </w:r>
      <w:proofErr w:type="spellEnd"/>
      <w:r>
        <w:t xml:space="preserve">: </w:t>
      </w:r>
    </w:p>
    <w:p w14:paraId="19FB7DEB" w14:textId="7142795F" w:rsidR="007A71B0" w:rsidRDefault="007A71B0" w:rsidP="007A71B0">
      <w:r>
        <w:rPr>
          <w:noProof/>
        </w:rPr>
        <w:lastRenderedPageBreak/>
        <w:drawing>
          <wp:inline distT="0" distB="0" distL="0" distR="0" wp14:anchorId="7DE20C0E" wp14:editId="7AC77269">
            <wp:extent cx="5943600" cy="103759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2"/>
                    <a:stretch>
                      <a:fillRect/>
                    </a:stretch>
                  </pic:blipFill>
                  <pic:spPr>
                    <a:xfrm>
                      <a:off x="0" y="0"/>
                      <a:ext cx="5943600" cy="1037590"/>
                    </a:xfrm>
                    <a:prstGeom prst="rect">
                      <a:avLst/>
                    </a:prstGeom>
                  </pic:spPr>
                </pic:pic>
              </a:graphicData>
            </a:graphic>
          </wp:inline>
        </w:drawing>
      </w:r>
    </w:p>
    <w:p w14:paraId="1E371698" w14:textId="426A7A0B" w:rsidR="007B2E00" w:rsidRDefault="007B2E00" w:rsidP="007A71B0"/>
    <w:p w14:paraId="09D8D403" w14:textId="3F76A858" w:rsidR="007B2E00" w:rsidRDefault="007B2E00" w:rsidP="007B2E00">
      <w:pPr>
        <w:pStyle w:val="Heading1"/>
      </w:pPr>
      <w:r>
        <w:t>Part 4:</w:t>
      </w:r>
    </w:p>
    <w:p w14:paraId="462514F4" w14:textId="5588CF1F" w:rsidR="007B2E00" w:rsidRDefault="007B2E00" w:rsidP="007B2E00"/>
    <w:p w14:paraId="7C7ECE92" w14:textId="254B1FB8" w:rsidR="007B2E00" w:rsidRDefault="007B2E00" w:rsidP="007B2E00">
      <w:r>
        <w:rPr>
          <w:noProof/>
        </w:rPr>
        <w:drawing>
          <wp:inline distT="0" distB="0" distL="0" distR="0" wp14:anchorId="2E71593C" wp14:editId="29A4E9AB">
            <wp:extent cx="4242391" cy="4242391"/>
            <wp:effectExtent l="0" t="0" r="6350" b="6350"/>
            <wp:docPr id="21" name="Picture 21" descr="A cat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at looking at the camera&#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4995" cy="4244995"/>
                    </a:xfrm>
                    <a:prstGeom prst="rect">
                      <a:avLst/>
                    </a:prstGeom>
                    <a:noFill/>
                    <a:ln>
                      <a:noFill/>
                    </a:ln>
                  </pic:spPr>
                </pic:pic>
              </a:graphicData>
            </a:graphic>
          </wp:inline>
        </w:drawing>
      </w:r>
    </w:p>
    <w:p w14:paraId="520CAB8C" w14:textId="77777777" w:rsidR="007B2E00" w:rsidRPr="007B2E00" w:rsidRDefault="007B2E00" w:rsidP="007B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B2E00">
        <w:rPr>
          <w:rFonts w:ascii="Courier New" w:eastAsia="Times New Roman" w:hAnsi="Courier New" w:cs="Courier New"/>
          <w:color w:val="000000"/>
          <w:sz w:val="21"/>
          <w:szCs w:val="21"/>
        </w:rPr>
        <w:t>tiger cat 0.6524982452392578</w:t>
      </w:r>
    </w:p>
    <w:p w14:paraId="4B1E0741" w14:textId="77777777" w:rsidR="007B2E00" w:rsidRPr="007B2E00" w:rsidRDefault="007B2E00" w:rsidP="007B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B2E00">
        <w:rPr>
          <w:rFonts w:ascii="Courier New" w:eastAsia="Times New Roman" w:hAnsi="Courier New" w:cs="Courier New"/>
          <w:color w:val="000000"/>
          <w:sz w:val="21"/>
          <w:szCs w:val="21"/>
        </w:rPr>
        <w:t>tabby, tabby cat 0.3171881139278412</w:t>
      </w:r>
    </w:p>
    <w:p w14:paraId="5A0929F2" w14:textId="77777777" w:rsidR="007B2E00" w:rsidRPr="007B2E00" w:rsidRDefault="007B2E00" w:rsidP="007B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B2E00">
        <w:rPr>
          <w:rFonts w:ascii="Courier New" w:eastAsia="Times New Roman" w:hAnsi="Courier New" w:cs="Courier New"/>
          <w:color w:val="000000"/>
          <w:sz w:val="21"/>
          <w:szCs w:val="21"/>
        </w:rPr>
        <w:t>Egyptian cat 0.023562101647257805</w:t>
      </w:r>
    </w:p>
    <w:p w14:paraId="2C9B00E2" w14:textId="77777777" w:rsidR="007B2E00" w:rsidRPr="007B2E00" w:rsidRDefault="007B2E00" w:rsidP="007B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B2E00">
        <w:rPr>
          <w:rFonts w:ascii="Courier New" w:eastAsia="Times New Roman" w:hAnsi="Courier New" w:cs="Courier New"/>
          <w:color w:val="000000"/>
          <w:sz w:val="21"/>
          <w:szCs w:val="21"/>
        </w:rPr>
        <w:t xml:space="preserve">tiger, Panthera </w:t>
      </w:r>
      <w:proofErr w:type="spellStart"/>
      <w:r w:rsidRPr="007B2E00">
        <w:rPr>
          <w:rFonts w:ascii="Courier New" w:eastAsia="Times New Roman" w:hAnsi="Courier New" w:cs="Courier New"/>
          <w:color w:val="000000"/>
          <w:sz w:val="21"/>
          <w:szCs w:val="21"/>
        </w:rPr>
        <w:t>tigris</w:t>
      </w:r>
      <w:proofErr w:type="spellEnd"/>
      <w:r w:rsidRPr="007B2E00">
        <w:rPr>
          <w:rFonts w:ascii="Courier New" w:eastAsia="Times New Roman" w:hAnsi="Courier New" w:cs="Courier New"/>
          <w:color w:val="000000"/>
          <w:sz w:val="21"/>
          <w:szCs w:val="21"/>
        </w:rPr>
        <w:t xml:space="preserve"> 0.00249707093462348</w:t>
      </w:r>
    </w:p>
    <w:p w14:paraId="517D9B04" w14:textId="4614A214" w:rsidR="007B2E00" w:rsidRDefault="007B2E00" w:rsidP="007B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B2E00">
        <w:rPr>
          <w:rFonts w:ascii="Courier New" w:eastAsia="Times New Roman" w:hAnsi="Courier New" w:cs="Courier New"/>
          <w:color w:val="000000"/>
          <w:sz w:val="21"/>
          <w:szCs w:val="21"/>
        </w:rPr>
        <w:t>lynx, catamount 0.0022880826145410538</w:t>
      </w:r>
    </w:p>
    <w:p w14:paraId="209AB2CF" w14:textId="7736A590" w:rsidR="0061384A" w:rsidRDefault="0061384A" w:rsidP="007B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67A7436" w14:textId="22C8E880" w:rsidR="0061384A" w:rsidRDefault="0061384A" w:rsidP="007B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0D09856" w14:textId="77777777" w:rsid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Second Image:</w:t>
      </w:r>
    </w:p>
    <w:p w14:paraId="0D71153B" w14:textId="77777777" w:rsid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lastRenderedPageBreak/>
        <w:drawing>
          <wp:inline distT="0" distB="0" distL="0" distR="0" wp14:anchorId="14246724" wp14:editId="53959AC8">
            <wp:extent cx="2781605" cy="2228850"/>
            <wp:effectExtent l="0" t="0" r="0" b="0"/>
            <wp:docPr id="7" name="Picture 7" descr="A rocket taking off from a launchp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ocket taking off from a launchpad&#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787802" cy="2233815"/>
                    </a:xfrm>
                    <a:prstGeom prst="rect">
                      <a:avLst/>
                    </a:prstGeom>
                    <a:noFill/>
                    <a:ln>
                      <a:noFill/>
                    </a:ln>
                  </pic:spPr>
                </pic:pic>
              </a:graphicData>
            </a:graphic>
          </wp:inline>
        </w:drawing>
      </w:r>
    </w:p>
    <w:p w14:paraId="464820D2" w14:textId="77777777" w:rsid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59BED16" w14:textId="77777777"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space shuttle 0.9988172650337219</w:t>
      </w:r>
    </w:p>
    <w:p w14:paraId="19E3189F" w14:textId="77777777"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missile 0.0006802126881666481</w:t>
      </w:r>
    </w:p>
    <w:p w14:paraId="38344502" w14:textId="77777777"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projectile, missile 0.0004809879173990339</w:t>
      </w:r>
    </w:p>
    <w:p w14:paraId="48482EE0" w14:textId="77777777"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mashed potato 2.014709752984345e-05</w:t>
      </w:r>
    </w:p>
    <w:p w14:paraId="143B165A" w14:textId="0F682039"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steam locomotive 4.26946627385405e-0</w:t>
      </w:r>
    </w:p>
    <w:p w14:paraId="5C0BD3FF" w14:textId="3A653B1D" w:rsidR="0061384A" w:rsidRDefault="0061384A" w:rsidP="0061384A">
      <w:pPr>
        <w:pStyle w:val="HTMLPreformatted"/>
        <w:shd w:val="clear" w:color="auto" w:fill="FFFFFF"/>
        <w:wordWrap w:val="0"/>
        <w:textAlignment w:val="baseline"/>
        <w:rPr>
          <w:color w:val="000000"/>
          <w:sz w:val="21"/>
          <w:szCs w:val="21"/>
        </w:rPr>
      </w:pPr>
      <w:r>
        <w:rPr>
          <w:color w:val="000000"/>
          <w:sz w:val="21"/>
          <w:szCs w:val="21"/>
        </w:rPr>
        <w:t>The classification for the first 3 most likely is highly accurate. The mashed potato classification is first and foremost hysterical but makes sense. The large puffy clouds look somewhat like mashed potato leading to this error.</w:t>
      </w:r>
      <w:r>
        <w:rPr>
          <w:color w:val="000000"/>
          <w:sz w:val="21"/>
          <w:szCs w:val="21"/>
        </w:rPr>
        <w:t xml:space="preserve"> The steam locomotive classification is similar as the smoke was likely present in the training samples for steam locomotive</w:t>
      </w:r>
    </w:p>
    <w:p w14:paraId="4CD0C124" w14:textId="77777777" w:rsidR="0061384A" w:rsidRPr="00A459FC"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F8E644E" w14:textId="77777777" w:rsidR="0061384A" w:rsidRDefault="0061384A" w:rsidP="0061384A">
      <w:r>
        <w:t xml:space="preserve">Third Image: </w:t>
      </w:r>
    </w:p>
    <w:p w14:paraId="14AB0990" w14:textId="77777777" w:rsidR="0061384A" w:rsidRDefault="0061384A" w:rsidP="0061384A">
      <w:r>
        <w:rPr>
          <w:noProof/>
        </w:rPr>
        <w:drawing>
          <wp:inline distT="0" distB="0" distL="0" distR="0" wp14:anchorId="2D5FC82B" wp14:editId="4E8EE779">
            <wp:extent cx="2962275" cy="2223289"/>
            <wp:effectExtent l="0" t="0" r="0" b="5715"/>
            <wp:docPr id="8" name="Picture 8" descr="A picture containing sky, ride, outdoo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ride, outdoor, wa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275" cy="2223289"/>
                    </a:xfrm>
                    <a:prstGeom prst="rect">
                      <a:avLst/>
                    </a:prstGeom>
                    <a:noFill/>
                    <a:ln>
                      <a:noFill/>
                    </a:ln>
                  </pic:spPr>
                </pic:pic>
              </a:graphicData>
            </a:graphic>
          </wp:inline>
        </w:drawing>
      </w:r>
    </w:p>
    <w:p w14:paraId="28CD17A2" w14:textId="77777777"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steel arch bridge 0.9232251048088074</w:t>
      </w:r>
    </w:p>
    <w:p w14:paraId="5F107971" w14:textId="77777777"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coil, spiral, volute, whorl, helix 0.010669747367501259</w:t>
      </w:r>
    </w:p>
    <w:p w14:paraId="160FCADB" w14:textId="77777777"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suspension bridge 0.010072924196720123</w:t>
      </w:r>
    </w:p>
    <w:p w14:paraId="76E5EF20" w14:textId="77777777"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pier 0.005228039808571339</w:t>
      </w:r>
    </w:p>
    <w:p w14:paraId="6E1387F9" w14:textId="77777777" w:rsidR="0061384A" w:rsidRPr="0061384A" w:rsidRDefault="0061384A" w:rsidP="00613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1384A">
        <w:rPr>
          <w:rFonts w:ascii="Courier New" w:eastAsia="Times New Roman" w:hAnsi="Courier New" w:cs="Courier New"/>
          <w:color w:val="000000"/>
          <w:sz w:val="21"/>
          <w:szCs w:val="21"/>
        </w:rPr>
        <w:t>harp 0.004433175083249807</w:t>
      </w:r>
    </w:p>
    <w:p w14:paraId="43DE75A4" w14:textId="688B6A3D" w:rsidR="0061384A" w:rsidRDefault="0061384A" w:rsidP="0061384A">
      <w:r>
        <w:t>The misclassification of steel bridge and suspension bridge</w:t>
      </w:r>
      <w:r>
        <w:t xml:space="preserve"> </w:t>
      </w:r>
      <w:r>
        <w:t xml:space="preserve">are </w:t>
      </w:r>
      <w:r>
        <w:t xml:space="preserve">all likely to the steel girding that is present in the roller coaster and Ferris wheel. The tall pillars that support the coaster also could be seen as part of a bridge. Classification is made further difficult by the variety of items in the shot. The pier </w:t>
      </w:r>
      <w:r>
        <w:lastRenderedPageBreak/>
        <w:t xml:space="preserve">classification is likely due to the pillars that look like those that would hold up a pier. </w:t>
      </w:r>
      <w:r w:rsidR="001836C7">
        <w:t xml:space="preserve">The harp classification is likely due to the circus wheel being somewhat </w:t>
      </w:r>
      <w:proofErr w:type="gramStart"/>
      <w:r w:rsidR="001836C7">
        <w:t>similar to</w:t>
      </w:r>
      <w:proofErr w:type="gramEnd"/>
      <w:r w:rsidR="001836C7">
        <w:t xml:space="preserve"> the shape of a harp.</w:t>
      </w:r>
    </w:p>
    <w:p w14:paraId="4853F3AA" w14:textId="77777777" w:rsidR="0061384A" w:rsidRDefault="0061384A" w:rsidP="0061384A"/>
    <w:p w14:paraId="57B792F4" w14:textId="77777777" w:rsidR="0061384A" w:rsidRDefault="0061384A" w:rsidP="0061384A">
      <w:r>
        <w:t>Fourth Image:</w:t>
      </w:r>
      <w:r w:rsidRPr="00407FE1">
        <w:t xml:space="preserve"> </w:t>
      </w:r>
      <w:r>
        <w:rPr>
          <w:noProof/>
        </w:rPr>
        <w:drawing>
          <wp:inline distT="0" distB="0" distL="0" distR="0" wp14:anchorId="5B52DC3B" wp14:editId="14D7A405">
            <wp:extent cx="5469467" cy="3076575"/>
            <wp:effectExtent l="0" t="0" r="0" b="0"/>
            <wp:docPr id="9" name="Picture 9" descr="A picture containing orange, transport,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range, transport, c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2093" cy="3078052"/>
                    </a:xfrm>
                    <a:prstGeom prst="rect">
                      <a:avLst/>
                    </a:prstGeom>
                    <a:noFill/>
                    <a:ln>
                      <a:noFill/>
                    </a:ln>
                  </pic:spPr>
                </pic:pic>
              </a:graphicData>
            </a:graphic>
          </wp:inline>
        </w:drawing>
      </w:r>
    </w:p>
    <w:p w14:paraId="388D7E72" w14:textId="77777777" w:rsidR="0061384A" w:rsidRDefault="0061384A" w:rsidP="0061384A"/>
    <w:p w14:paraId="05F2E546"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sports car, sport car 0.9702891707420349</w:t>
      </w:r>
    </w:p>
    <w:p w14:paraId="52526F18"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car wheel 0.017880164086818695</w:t>
      </w:r>
    </w:p>
    <w:p w14:paraId="3F7CBC31"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racer, race car, racing car 0.004553707782179117</w:t>
      </w:r>
    </w:p>
    <w:p w14:paraId="2F4C80CA"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cab, hack, taxi, taxicab 0.0022443532943725586</w:t>
      </w:r>
    </w:p>
    <w:p w14:paraId="24F588D2"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grille, radiator grille 0.0020572750363498926</w:t>
      </w:r>
    </w:p>
    <w:p w14:paraId="453DD3E8" w14:textId="77777777" w:rsidR="0061384A" w:rsidRDefault="0061384A" w:rsidP="0061384A"/>
    <w:p w14:paraId="7C1DC830" w14:textId="02CA2E78" w:rsidR="0061384A" w:rsidRDefault="001836C7" w:rsidP="0061384A">
      <w:r>
        <w:t>The Taxi misclassification could be because of the color of the car which the model was trained to associate with taxis cabs. The radiator grille classification is somewhat accurate although not the main portion of the image.</w:t>
      </w:r>
    </w:p>
    <w:p w14:paraId="1D95E16F" w14:textId="77777777" w:rsidR="0061384A" w:rsidRDefault="0061384A" w:rsidP="0061384A">
      <w:r>
        <w:t>Fifth Image:</w:t>
      </w:r>
    </w:p>
    <w:p w14:paraId="19F62CE1" w14:textId="77777777" w:rsidR="0061384A" w:rsidRDefault="0061384A" w:rsidP="0061384A">
      <w:r>
        <w:rPr>
          <w:noProof/>
        </w:rPr>
        <w:lastRenderedPageBreak/>
        <w:drawing>
          <wp:inline distT="0" distB="0" distL="0" distR="0" wp14:anchorId="2FBC0C77" wp14:editId="5C36F0FE">
            <wp:extent cx="2032170" cy="2590800"/>
            <wp:effectExtent l="0" t="0" r="6350" b="0"/>
            <wp:docPr id="22" name="Picture 22" descr="A picture containing water, transpor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ter, transport, weap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2046" cy="2603391"/>
                    </a:xfrm>
                    <a:prstGeom prst="rect">
                      <a:avLst/>
                    </a:prstGeom>
                    <a:noFill/>
                    <a:ln>
                      <a:noFill/>
                    </a:ln>
                  </pic:spPr>
                </pic:pic>
              </a:graphicData>
            </a:graphic>
          </wp:inline>
        </w:drawing>
      </w:r>
    </w:p>
    <w:p w14:paraId="108C48C6" w14:textId="77777777" w:rsidR="0061384A" w:rsidRDefault="0061384A" w:rsidP="007B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4917483" w14:textId="77777777" w:rsidR="0061384A" w:rsidRPr="007B2E00" w:rsidRDefault="0061384A" w:rsidP="007B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227AD38"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missile 0.4829239845275879</w:t>
      </w:r>
    </w:p>
    <w:p w14:paraId="672D136F"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projectile, missile 0.22751489281654358</w:t>
      </w:r>
    </w:p>
    <w:p w14:paraId="474F7E36"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space shuttle 0.16545383632183075</w:t>
      </w:r>
    </w:p>
    <w:p w14:paraId="4FA9C53E"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amphibian, amphibious vehicle 0.02598855458199978</w:t>
      </w:r>
    </w:p>
    <w:p w14:paraId="3F00BD61" w14:textId="77777777" w:rsidR="001836C7" w:rsidRPr="001836C7" w:rsidRDefault="001836C7" w:rsidP="00183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836C7">
        <w:rPr>
          <w:rFonts w:ascii="Courier New" w:eastAsia="Times New Roman" w:hAnsi="Courier New" w:cs="Courier New"/>
          <w:color w:val="000000"/>
          <w:sz w:val="21"/>
          <w:szCs w:val="21"/>
        </w:rPr>
        <w:t>aircraft carrier, carrier, flattop, attack aircraft carrier 0.022052939981222153</w:t>
      </w:r>
    </w:p>
    <w:p w14:paraId="32B6C3E4" w14:textId="1A6E149F" w:rsidR="007B2E00" w:rsidRDefault="007B2E00" w:rsidP="007B2E00"/>
    <w:p w14:paraId="0C19DE33" w14:textId="1B7565DE" w:rsidR="001836C7" w:rsidRDefault="001836C7" w:rsidP="007B2E00">
      <w:r>
        <w:t xml:space="preserve">The missile, space shuttle, </w:t>
      </w:r>
      <w:r w:rsidR="001B3413">
        <w:t>and projectile</w:t>
      </w:r>
      <w:r>
        <w:t xml:space="preserve"> classification is likely due to fireballs. These are likely present in the training images of these labels. The amphibian vehicle and aircraft carrier are likely due to the size and color of ship which were likely the same color as training images for these classes. </w:t>
      </w:r>
    </w:p>
    <w:p w14:paraId="708542CF" w14:textId="4360F6C9" w:rsidR="00A05F2C" w:rsidRDefault="00A05F2C" w:rsidP="007B2E00"/>
    <w:p w14:paraId="79E852F6" w14:textId="31C88A19" w:rsidR="00A05F2C" w:rsidRDefault="00A05F2C" w:rsidP="00A05F2C">
      <w:pPr>
        <w:pStyle w:val="Heading1"/>
      </w:pPr>
      <w:r>
        <w:t>Complexity:</w:t>
      </w:r>
    </w:p>
    <w:p w14:paraId="7566AF14" w14:textId="4712821A" w:rsidR="00A05F2C" w:rsidRPr="007B2E00" w:rsidRDefault="00A05F2C" w:rsidP="007B2E00">
      <w:r>
        <w:rPr>
          <w:noProof/>
        </w:rPr>
        <w:drawing>
          <wp:inline distT="0" distB="0" distL="0" distR="0" wp14:anchorId="2C15F5B1" wp14:editId="55A4BFAE">
            <wp:extent cx="5943600" cy="2416175"/>
            <wp:effectExtent l="0" t="0" r="0" b="317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4"/>
                    <a:stretch>
                      <a:fillRect/>
                    </a:stretch>
                  </pic:blipFill>
                  <pic:spPr>
                    <a:xfrm>
                      <a:off x="0" y="0"/>
                      <a:ext cx="5943600" cy="2416175"/>
                    </a:xfrm>
                    <a:prstGeom prst="rect">
                      <a:avLst/>
                    </a:prstGeom>
                  </pic:spPr>
                </pic:pic>
              </a:graphicData>
            </a:graphic>
          </wp:inline>
        </w:drawing>
      </w:r>
    </w:p>
    <w:sectPr w:rsidR="00A05F2C" w:rsidRPr="007B2E00">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79DB" w14:textId="77777777" w:rsidR="00DA6544" w:rsidRDefault="00DA6544" w:rsidP="001D378E">
      <w:pPr>
        <w:spacing w:after="0" w:line="240" w:lineRule="auto"/>
      </w:pPr>
      <w:r>
        <w:separator/>
      </w:r>
    </w:p>
  </w:endnote>
  <w:endnote w:type="continuationSeparator" w:id="0">
    <w:p w14:paraId="3A8B78CE" w14:textId="77777777" w:rsidR="00DA6544" w:rsidRDefault="00DA6544" w:rsidP="001D3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3FFB8" w14:textId="77777777" w:rsidR="00DA6544" w:rsidRDefault="00DA6544" w:rsidP="001D378E">
      <w:pPr>
        <w:spacing w:after="0" w:line="240" w:lineRule="auto"/>
      </w:pPr>
      <w:r>
        <w:separator/>
      </w:r>
    </w:p>
  </w:footnote>
  <w:footnote w:type="continuationSeparator" w:id="0">
    <w:p w14:paraId="67384211" w14:textId="77777777" w:rsidR="00DA6544" w:rsidRDefault="00DA6544" w:rsidP="001D3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B9907" w14:textId="475F631D" w:rsidR="001D378E" w:rsidRDefault="001D378E" w:rsidP="001D378E">
    <w:pPr>
      <w:pStyle w:val="Header"/>
      <w:jc w:val="right"/>
    </w:pPr>
    <w:r>
      <w:t>David Stokes</w:t>
    </w:r>
  </w:p>
  <w:p w14:paraId="316A25B4" w14:textId="29936542" w:rsidR="001D378E" w:rsidRDefault="001D378E" w:rsidP="001D378E">
    <w:pPr>
      <w:pStyle w:val="Header"/>
      <w:jc w:val="right"/>
    </w:pPr>
    <w:r>
      <w:t>801056264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9FC"/>
    <w:rsid w:val="001105A0"/>
    <w:rsid w:val="001836C7"/>
    <w:rsid w:val="001956D5"/>
    <w:rsid w:val="001B3413"/>
    <w:rsid w:val="001D378E"/>
    <w:rsid w:val="00337603"/>
    <w:rsid w:val="00407FE1"/>
    <w:rsid w:val="0061384A"/>
    <w:rsid w:val="007A71B0"/>
    <w:rsid w:val="007B2E00"/>
    <w:rsid w:val="008F0D63"/>
    <w:rsid w:val="00963CAE"/>
    <w:rsid w:val="009D4BC4"/>
    <w:rsid w:val="00A05F2C"/>
    <w:rsid w:val="00A459FC"/>
    <w:rsid w:val="00D231E6"/>
    <w:rsid w:val="00DA6544"/>
    <w:rsid w:val="00DB001E"/>
    <w:rsid w:val="00DB65C9"/>
    <w:rsid w:val="00DF5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0372B"/>
  <w15:chartTrackingRefBased/>
  <w15:docId w15:val="{EE1F1301-13A4-4563-B1E2-995573E6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5C9"/>
  </w:style>
  <w:style w:type="paragraph" w:styleId="Heading1">
    <w:name w:val="heading 1"/>
    <w:basedOn w:val="Normal"/>
    <w:next w:val="Normal"/>
    <w:link w:val="Heading1Char"/>
    <w:uiPriority w:val="9"/>
    <w:qFormat/>
    <w:rsid w:val="00DB65C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B65C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65C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65C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B65C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B65C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B65C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B65C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B65C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5C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DB65C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A45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59F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B65C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65C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B65C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B65C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B65C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B65C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B65C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B65C9"/>
    <w:pPr>
      <w:spacing w:line="240" w:lineRule="auto"/>
    </w:pPr>
    <w:rPr>
      <w:b/>
      <w:bCs/>
      <w:smallCaps/>
      <w:color w:val="44546A" w:themeColor="text2"/>
    </w:rPr>
  </w:style>
  <w:style w:type="paragraph" w:styleId="Title">
    <w:name w:val="Title"/>
    <w:basedOn w:val="Normal"/>
    <w:next w:val="Normal"/>
    <w:link w:val="TitleChar"/>
    <w:uiPriority w:val="10"/>
    <w:qFormat/>
    <w:rsid w:val="00DB65C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B65C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B65C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B65C9"/>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B65C9"/>
    <w:rPr>
      <w:b/>
      <w:bCs/>
    </w:rPr>
  </w:style>
  <w:style w:type="character" w:styleId="Emphasis">
    <w:name w:val="Emphasis"/>
    <w:basedOn w:val="DefaultParagraphFont"/>
    <w:uiPriority w:val="20"/>
    <w:qFormat/>
    <w:rsid w:val="00DB65C9"/>
    <w:rPr>
      <w:i/>
      <w:iCs/>
    </w:rPr>
  </w:style>
  <w:style w:type="paragraph" w:styleId="NoSpacing">
    <w:name w:val="No Spacing"/>
    <w:uiPriority w:val="1"/>
    <w:qFormat/>
    <w:rsid w:val="00DB65C9"/>
    <w:pPr>
      <w:spacing w:after="0" w:line="240" w:lineRule="auto"/>
    </w:pPr>
  </w:style>
  <w:style w:type="paragraph" w:styleId="Quote">
    <w:name w:val="Quote"/>
    <w:basedOn w:val="Normal"/>
    <w:next w:val="Normal"/>
    <w:link w:val="QuoteChar"/>
    <w:uiPriority w:val="29"/>
    <w:qFormat/>
    <w:rsid w:val="00DB65C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B65C9"/>
    <w:rPr>
      <w:color w:val="44546A" w:themeColor="text2"/>
      <w:sz w:val="24"/>
      <w:szCs w:val="24"/>
    </w:rPr>
  </w:style>
  <w:style w:type="paragraph" w:styleId="IntenseQuote">
    <w:name w:val="Intense Quote"/>
    <w:basedOn w:val="Normal"/>
    <w:next w:val="Normal"/>
    <w:link w:val="IntenseQuoteChar"/>
    <w:uiPriority w:val="30"/>
    <w:qFormat/>
    <w:rsid w:val="00DB65C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B65C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B65C9"/>
    <w:rPr>
      <w:i/>
      <w:iCs/>
      <w:color w:val="595959" w:themeColor="text1" w:themeTint="A6"/>
    </w:rPr>
  </w:style>
  <w:style w:type="character" w:styleId="IntenseEmphasis">
    <w:name w:val="Intense Emphasis"/>
    <w:basedOn w:val="DefaultParagraphFont"/>
    <w:uiPriority w:val="21"/>
    <w:qFormat/>
    <w:rsid w:val="00DB65C9"/>
    <w:rPr>
      <w:b/>
      <w:bCs/>
      <w:i/>
      <w:iCs/>
    </w:rPr>
  </w:style>
  <w:style w:type="character" w:styleId="SubtleReference">
    <w:name w:val="Subtle Reference"/>
    <w:basedOn w:val="DefaultParagraphFont"/>
    <w:uiPriority w:val="31"/>
    <w:qFormat/>
    <w:rsid w:val="00DB65C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B65C9"/>
    <w:rPr>
      <w:b/>
      <w:bCs/>
      <w:smallCaps/>
      <w:color w:val="44546A" w:themeColor="text2"/>
      <w:u w:val="single"/>
    </w:rPr>
  </w:style>
  <w:style w:type="character" w:styleId="BookTitle">
    <w:name w:val="Book Title"/>
    <w:basedOn w:val="DefaultParagraphFont"/>
    <w:uiPriority w:val="33"/>
    <w:qFormat/>
    <w:rsid w:val="00DB65C9"/>
    <w:rPr>
      <w:b/>
      <w:bCs/>
      <w:smallCaps/>
      <w:spacing w:val="10"/>
    </w:rPr>
  </w:style>
  <w:style w:type="paragraph" w:styleId="TOCHeading">
    <w:name w:val="TOC Heading"/>
    <w:basedOn w:val="Heading1"/>
    <w:next w:val="Normal"/>
    <w:uiPriority w:val="39"/>
    <w:semiHidden/>
    <w:unhideWhenUsed/>
    <w:qFormat/>
    <w:rsid w:val="00DB65C9"/>
    <w:pPr>
      <w:outlineLvl w:val="9"/>
    </w:pPr>
  </w:style>
  <w:style w:type="paragraph" w:styleId="Header">
    <w:name w:val="header"/>
    <w:basedOn w:val="Normal"/>
    <w:link w:val="HeaderChar"/>
    <w:uiPriority w:val="99"/>
    <w:unhideWhenUsed/>
    <w:rsid w:val="001D37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78E"/>
  </w:style>
  <w:style w:type="paragraph" w:styleId="Footer">
    <w:name w:val="footer"/>
    <w:basedOn w:val="Normal"/>
    <w:link w:val="FooterChar"/>
    <w:uiPriority w:val="99"/>
    <w:unhideWhenUsed/>
    <w:rsid w:val="001D3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7638">
      <w:bodyDiv w:val="1"/>
      <w:marLeft w:val="0"/>
      <w:marRight w:val="0"/>
      <w:marTop w:val="0"/>
      <w:marBottom w:val="0"/>
      <w:divBdr>
        <w:top w:val="none" w:sz="0" w:space="0" w:color="auto"/>
        <w:left w:val="none" w:sz="0" w:space="0" w:color="auto"/>
        <w:bottom w:val="none" w:sz="0" w:space="0" w:color="auto"/>
        <w:right w:val="none" w:sz="0" w:space="0" w:color="auto"/>
      </w:divBdr>
    </w:div>
    <w:div w:id="384986757">
      <w:bodyDiv w:val="1"/>
      <w:marLeft w:val="0"/>
      <w:marRight w:val="0"/>
      <w:marTop w:val="0"/>
      <w:marBottom w:val="0"/>
      <w:divBdr>
        <w:top w:val="none" w:sz="0" w:space="0" w:color="auto"/>
        <w:left w:val="none" w:sz="0" w:space="0" w:color="auto"/>
        <w:bottom w:val="none" w:sz="0" w:space="0" w:color="auto"/>
        <w:right w:val="none" w:sz="0" w:space="0" w:color="auto"/>
      </w:divBdr>
    </w:div>
    <w:div w:id="536815444">
      <w:bodyDiv w:val="1"/>
      <w:marLeft w:val="0"/>
      <w:marRight w:val="0"/>
      <w:marTop w:val="0"/>
      <w:marBottom w:val="0"/>
      <w:divBdr>
        <w:top w:val="none" w:sz="0" w:space="0" w:color="auto"/>
        <w:left w:val="none" w:sz="0" w:space="0" w:color="auto"/>
        <w:bottom w:val="none" w:sz="0" w:space="0" w:color="auto"/>
        <w:right w:val="none" w:sz="0" w:space="0" w:color="auto"/>
      </w:divBdr>
    </w:div>
    <w:div w:id="814835278">
      <w:bodyDiv w:val="1"/>
      <w:marLeft w:val="0"/>
      <w:marRight w:val="0"/>
      <w:marTop w:val="0"/>
      <w:marBottom w:val="0"/>
      <w:divBdr>
        <w:top w:val="none" w:sz="0" w:space="0" w:color="auto"/>
        <w:left w:val="none" w:sz="0" w:space="0" w:color="auto"/>
        <w:bottom w:val="none" w:sz="0" w:space="0" w:color="auto"/>
        <w:right w:val="none" w:sz="0" w:space="0" w:color="auto"/>
      </w:divBdr>
    </w:div>
    <w:div w:id="871960245">
      <w:bodyDiv w:val="1"/>
      <w:marLeft w:val="0"/>
      <w:marRight w:val="0"/>
      <w:marTop w:val="0"/>
      <w:marBottom w:val="0"/>
      <w:divBdr>
        <w:top w:val="none" w:sz="0" w:space="0" w:color="auto"/>
        <w:left w:val="none" w:sz="0" w:space="0" w:color="auto"/>
        <w:bottom w:val="none" w:sz="0" w:space="0" w:color="auto"/>
        <w:right w:val="none" w:sz="0" w:space="0" w:color="auto"/>
      </w:divBdr>
    </w:div>
    <w:div w:id="1120496634">
      <w:bodyDiv w:val="1"/>
      <w:marLeft w:val="0"/>
      <w:marRight w:val="0"/>
      <w:marTop w:val="0"/>
      <w:marBottom w:val="0"/>
      <w:divBdr>
        <w:top w:val="none" w:sz="0" w:space="0" w:color="auto"/>
        <w:left w:val="none" w:sz="0" w:space="0" w:color="auto"/>
        <w:bottom w:val="none" w:sz="0" w:space="0" w:color="auto"/>
        <w:right w:val="none" w:sz="0" w:space="0" w:color="auto"/>
      </w:divBdr>
    </w:div>
    <w:div w:id="1224565738">
      <w:bodyDiv w:val="1"/>
      <w:marLeft w:val="0"/>
      <w:marRight w:val="0"/>
      <w:marTop w:val="0"/>
      <w:marBottom w:val="0"/>
      <w:divBdr>
        <w:top w:val="none" w:sz="0" w:space="0" w:color="auto"/>
        <w:left w:val="none" w:sz="0" w:space="0" w:color="auto"/>
        <w:bottom w:val="none" w:sz="0" w:space="0" w:color="auto"/>
        <w:right w:val="none" w:sz="0" w:space="0" w:color="auto"/>
      </w:divBdr>
    </w:div>
    <w:div w:id="1333871736">
      <w:bodyDiv w:val="1"/>
      <w:marLeft w:val="0"/>
      <w:marRight w:val="0"/>
      <w:marTop w:val="0"/>
      <w:marBottom w:val="0"/>
      <w:divBdr>
        <w:top w:val="none" w:sz="0" w:space="0" w:color="auto"/>
        <w:left w:val="none" w:sz="0" w:space="0" w:color="auto"/>
        <w:bottom w:val="none" w:sz="0" w:space="0" w:color="auto"/>
        <w:right w:val="none" w:sz="0" w:space="0" w:color="auto"/>
      </w:divBdr>
    </w:div>
    <w:div w:id="1691645476">
      <w:bodyDiv w:val="1"/>
      <w:marLeft w:val="0"/>
      <w:marRight w:val="0"/>
      <w:marTop w:val="0"/>
      <w:marBottom w:val="0"/>
      <w:divBdr>
        <w:top w:val="none" w:sz="0" w:space="0" w:color="auto"/>
        <w:left w:val="none" w:sz="0" w:space="0" w:color="auto"/>
        <w:bottom w:val="none" w:sz="0" w:space="0" w:color="auto"/>
        <w:right w:val="none" w:sz="0" w:space="0" w:color="auto"/>
      </w:divBdr>
    </w:div>
    <w:div w:id="1892226744">
      <w:bodyDiv w:val="1"/>
      <w:marLeft w:val="0"/>
      <w:marRight w:val="0"/>
      <w:marTop w:val="0"/>
      <w:marBottom w:val="0"/>
      <w:divBdr>
        <w:top w:val="none" w:sz="0" w:space="0" w:color="auto"/>
        <w:left w:val="none" w:sz="0" w:space="0" w:color="auto"/>
        <w:bottom w:val="none" w:sz="0" w:space="0" w:color="auto"/>
        <w:right w:val="none" w:sz="0" w:space="0" w:color="auto"/>
      </w:divBdr>
    </w:div>
    <w:div w:id="197821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971</Words>
  <Characters>5539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Stokes</dc:creator>
  <cp:keywords/>
  <dc:description/>
  <cp:lastModifiedBy>David Stokes</cp:lastModifiedBy>
  <cp:revision>17</cp:revision>
  <dcterms:created xsi:type="dcterms:W3CDTF">2022-01-20T18:43:00Z</dcterms:created>
  <dcterms:modified xsi:type="dcterms:W3CDTF">2022-01-22T21:08:00Z</dcterms:modified>
</cp:coreProperties>
</file>