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DD16E4"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DD16E4"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23652C29" w:rsidR="00D00BC0" w:rsidRDefault="00D00BC0" w:rsidP="00B62B98">
      <w:pPr>
        <w:pStyle w:val="BodyText"/>
        <w:rPr>
          <w:color w:val="7F7F7F"/>
        </w:rPr>
      </w:pPr>
      <w:r>
        <w:rPr>
          <w:color w:val="7F7F7F"/>
        </w:rPr>
        <w:t xml:space="preserve"> </w:t>
      </w:r>
      <w:r w:rsidRPr="0089345A">
        <w:rPr>
          <w:color w:val="7F7F7F"/>
        </w:rPr>
        <w:t>Gareth Lewis</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bookmarkStart w:id="0" w:name="_GoBack"/>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DD16E4" w:rsidP="005F691D">
            <w:pPr>
              <w:rPr>
                <w:rFonts w:ascii="Times New Roman" w:eastAsia="Times New Roman" w:hAnsi="Times New Roman" w:cs="Times New Roman"/>
              </w:rPr>
            </w:pPr>
            <w:r w:rsidRPr="00DD16E4">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var/folders/v7/bjz4cys124x93w_t3bjp7dgw0000gn/T/com.microsoft.Word/Content.MSO/D92F0A39.tmp" style="width:172pt;height:146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D16E4">
              <w:rPr>
                <w:noProof/>
              </w:rPr>
              <w:pict w14:anchorId="51386A18">
                <v:shape id="_x0000_i1026" type="#_x0000_t75" alt="Image result for falmouth games academy" style="width:172pt;height:114pt;mso-width-percent:0;mso-height-percent:0;mso-width-percent:0;mso-height-percent:0">
                  <v:imagedata r:id="rId10" r:href="rId11"/>
                </v:shape>
              </w:pict>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D16E4">
              <w:rPr>
                <w:noProof/>
              </w:rPr>
              <w:pict w14:anchorId="71005560">
                <v:shape id="_x0000_i1025" type="#_x0000_t75" alt="Image result for falmouth games academy" style="width:172pt;height:114pt;mso-width-percent:0;mso-height-percent:0;mso-width-percent:0;mso-height-percent:0">
                  <v:imagedata r:id="rId12" r:href="rId13"/>
                </v:shape>
              </w:pict>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2B3C415"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25B5D808" w14:textId="6A50D126" w:rsidR="00067FC0" w:rsidRDefault="00D00BC0" w:rsidP="00067FC0">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r w:rsidR="00067FC0">
              <w:rPr>
                <w:szCs w:val="22"/>
              </w:rPr>
              <w:t xml:space="preserve">There are two types of project meeting: a project review / planning session and an individual review. In the review / planning session, your team will showcase work undertaken on the most recent sprint and present the forthcoming sprint. For the individual review, you and your </w:t>
            </w:r>
            <w:r w:rsidR="00F335B0">
              <w:rPr>
                <w:szCs w:val="22"/>
              </w:rPr>
              <w:t>teammates</w:t>
            </w:r>
            <w:r w:rsidR="00067FC0">
              <w:rPr>
                <w:szCs w:val="22"/>
              </w:rPr>
              <w:t xml:space="preserve"> will</w:t>
            </w:r>
            <w:r w:rsidR="00F335B0">
              <w:rPr>
                <w:szCs w:val="22"/>
              </w:rPr>
              <w:t xml:space="preserve"> review each other’s approaches to work over the last sprint. For more information, please read appendix A of the Agile Bible.</w:t>
            </w:r>
          </w:p>
          <w:p w14:paraId="28FE858A" w14:textId="77777777" w:rsidR="00F335B0" w:rsidRDefault="00F335B0" w:rsidP="00067FC0">
            <w:pPr>
              <w:pStyle w:val="BodyText"/>
              <w:rPr>
                <w:szCs w:val="22"/>
              </w:rPr>
            </w:pPr>
          </w:p>
          <w:p w14:paraId="319AE9C1" w14:textId="4E5B7575" w:rsidR="00D00BC0" w:rsidRPr="00067FC0" w:rsidRDefault="00D00BC0" w:rsidP="00067FC0">
            <w:pPr>
              <w:pStyle w:val="BodyText"/>
              <w:rPr>
                <w:szCs w:val="22"/>
              </w:rPr>
            </w:pPr>
            <w:r w:rsidRPr="00067FC0">
              <w:rPr>
                <w:szCs w:val="22"/>
              </w:rPr>
              <w:t>In these sessions you will be able to ask for and receive informal feedback concerning the status and implementation approaches of your project.</w:t>
            </w:r>
          </w:p>
          <w:p w14:paraId="1F066928" w14:textId="733A64F1" w:rsidR="00D00BC0" w:rsidRDefault="00D00BC0" w:rsidP="00D00BC0">
            <w:pPr>
              <w:pStyle w:val="AssignmentPara"/>
              <w:ind w:left="862"/>
              <w:rPr>
                <w:rFonts w:asciiTheme="minorHAnsi" w:hAnsiTheme="minorHAnsi"/>
              </w:rPr>
            </w:pPr>
          </w:p>
          <w:p w14:paraId="223F68C4" w14:textId="3571EFEE" w:rsidR="00067FC0" w:rsidRPr="001757A0" w:rsidRDefault="00067FC0" w:rsidP="00067FC0">
            <w:pPr>
              <w:pStyle w:val="Heading1"/>
              <w:jc w:val="both"/>
            </w:pPr>
            <w:r>
              <w:t xml:space="preserve">Part </w:t>
            </w:r>
            <w:r>
              <w:t>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75D3901C"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CD06D80" w14:textId="6F0E4F0E" w:rsidR="00D00BC0" w:rsidRDefault="00D00BC0" w:rsidP="00D00BC0">
            <w:pPr>
              <w:pStyle w:val="AssignmentPara"/>
              <w:ind w:left="862"/>
              <w:rPr>
                <w:rFonts w:asciiTheme="minorHAnsi" w:hAnsiTheme="minorHAnsi"/>
              </w:rPr>
            </w:pPr>
          </w:p>
          <w:p w14:paraId="484C3820" w14:textId="77777777" w:rsidR="00FE7118" w:rsidRDefault="00FE7118" w:rsidP="00067FC0">
            <w:pPr>
              <w:pStyle w:val="Heading1"/>
              <w:jc w:val="both"/>
            </w:pPr>
          </w:p>
          <w:p w14:paraId="12FBC4E0" w14:textId="6A793DFE" w:rsidR="00067FC0" w:rsidRPr="001757A0" w:rsidRDefault="00067FC0" w:rsidP="00067FC0">
            <w:pPr>
              <w:pStyle w:val="Heading1"/>
              <w:jc w:val="both"/>
            </w:pPr>
            <w:r>
              <w:lastRenderedPageBreak/>
              <w:t xml:space="preserve">Part </w:t>
            </w:r>
            <w:r>
              <w:t>C</w:t>
            </w:r>
          </w:p>
          <w:p w14:paraId="23059B0C" w14:textId="77777777" w:rsidR="00D00BC0" w:rsidRPr="00F335B0" w:rsidRDefault="00D00BC0" w:rsidP="00067FC0">
            <w:pPr>
              <w:pStyle w:val="BodyText"/>
              <w:rPr>
                <w:b/>
                <w:bCs/>
              </w:rPr>
            </w:pPr>
            <w:r w:rsidRPr="00F335B0">
              <w:rPr>
                <w:b/>
                <w:bCs/>
              </w:rPr>
              <w:t>Attend the ’</w:t>
            </w:r>
            <w:proofErr w:type="spellStart"/>
            <w:r w:rsidRPr="00F335B0">
              <w:rPr>
                <w:b/>
                <w:bCs/>
              </w:rPr>
              <w:t>show n</w:t>
            </w:r>
            <w:proofErr w:type="spellEnd"/>
            <w:r w:rsidRPr="00F335B0">
              <w:rPr>
                <w:b/>
                <w:bCs/>
              </w:rPr>
              <w:t xml:space="preserve"> </w:t>
            </w:r>
            <w:proofErr w:type="gramStart"/>
            <w:r w:rsidRPr="00F335B0">
              <w:rPr>
                <w:b/>
                <w:bCs/>
              </w:rPr>
              <w:t>tell</w:t>
            </w:r>
            <w:proofErr w:type="gramEnd"/>
            <w:r w:rsidRPr="00F335B0">
              <w:rPr>
                <w:b/>
                <w:bCs/>
              </w:rPr>
              <w:t>’ day</w:t>
            </w:r>
          </w:p>
          <w:p w14:paraId="2919E324" w14:textId="001EF16B" w:rsidR="00D00BC0" w:rsidRPr="001757A0" w:rsidRDefault="00D00BC0" w:rsidP="00067FC0">
            <w:pPr>
              <w:pStyle w:val="BodyText"/>
            </w:pPr>
            <w:r w:rsidRPr="001757A0">
              <w:t>During week 13, a day will be scheduled for ‘</w:t>
            </w:r>
            <w:proofErr w:type="spellStart"/>
            <w:r w:rsidRPr="001757A0">
              <w:t>show n</w:t>
            </w:r>
            <w:proofErr w:type="spellEnd"/>
            <w:r w:rsidRPr="001757A0">
              <w:t xml:space="preserve"> tell’. Each team will need to make a demo of their game available in the Games Academy for st</w:t>
            </w:r>
            <w:r w:rsidR="005F691D">
              <w:t>a</w:t>
            </w:r>
            <w:r w:rsidRPr="001757A0">
              <w:t>ff to play and assess and for other students to play</w:t>
            </w:r>
            <w:r w:rsidR="005F691D">
              <w:t xml:space="preserve"> and give feedback on</w:t>
            </w:r>
            <w:r w:rsidRPr="001757A0">
              <w:t>.</w:t>
            </w:r>
          </w:p>
          <w:p w14:paraId="612BB65D" w14:textId="77777777" w:rsidR="00D00BC0" w:rsidRPr="001757A0" w:rsidRDefault="00D00BC0" w:rsidP="00067FC0">
            <w:pPr>
              <w:pStyle w:val="BodyText"/>
            </w:pPr>
          </w:p>
          <w:p w14:paraId="65000944" w14:textId="0D2B63B3" w:rsidR="00D00BC0" w:rsidRPr="001757A0" w:rsidRDefault="00D00BC0" w:rsidP="00067FC0">
            <w:pPr>
              <w:pStyle w:val="BodyText"/>
            </w:pPr>
            <w:r w:rsidRPr="001757A0">
              <w:t>You will receive informal feedback from staff during the ‘</w:t>
            </w:r>
            <w:proofErr w:type="spellStart"/>
            <w:r w:rsidRPr="001757A0">
              <w:t>show n</w:t>
            </w:r>
            <w:proofErr w:type="spellEnd"/>
            <w:r w:rsidRPr="001757A0">
              <w:t xml:space="preserve"> tell day’</w:t>
            </w:r>
            <w:r w:rsidR="005F691D">
              <w:t xml:space="preserve"> and you will receive formal feedback through Learning Space within three weeks of the ‘</w:t>
            </w:r>
            <w:proofErr w:type="spellStart"/>
            <w:r w:rsidR="005F691D">
              <w:t>show n</w:t>
            </w:r>
            <w:proofErr w:type="spellEnd"/>
            <w:r w:rsidR="005F691D">
              <w:t xml:space="preserve"> tell’ day.</w:t>
            </w:r>
          </w:p>
          <w:p w14:paraId="390E1A90" w14:textId="77777777" w:rsidR="00D00BC0" w:rsidRPr="001757A0" w:rsidRDefault="00D00BC0"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7777777"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Bible contains some advice for dealing with common issues and creating and maintaining a working environment where it’s possible to get meaningful creative work done without wanting to kill each other.</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bookmarkEnd w:id="0"/>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72B2E912" w14:textId="2EB386D5" w:rsidR="0031562D" w:rsidRDefault="0031562D" w:rsidP="00414F4F">
      <w:pPr>
        <w:pStyle w:val="Heading1"/>
        <w:spacing w:before="91"/>
      </w:pPr>
      <w:r w:rsidRPr="0089345A">
        <w:lastRenderedPageBreak/>
        <w:t>Marking Rubric</w:t>
      </w:r>
    </w:p>
    <w:p w14:paraId="6D6CBAD9" w14:textId="77777777" w:rsidR="00D00BC0" w:rsidRDefault="00D00BC0" w:rsidP="00D00BC0">
      <w:r>
        <w:t>Assignment 1 – 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D00BC0" w:rsidRPr="001757A0" w14:paraId="7D6CB5C8" w14:textId="77777777" w:rsidTr="001757A0">
        <w:trPr>
          <w:trHeight w:val="540"/>
        </w:trPr>
        <w:tc>
          <w:tcPr>
            <w:tcW w:w="988" w:type="dxa"/>
            <w:vMerge w:val="restart"/>
            <w:vAlign w:val="center"/>
          </w:tcPr>
          <w:p w14:paraId="486CC84B" w14:textId="77777777" w:rsidR="00D00BC0" w:rsidRPr="001757A0" w:rsidRDefault="00D00BC0"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D00BC0" w:rsidRPr="001757A0" w:rsidRDefault="00D00BC0"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D00BC0" w:rsidRPr="001757A0" w:rsidRDefault="00D00BC0"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tcPr>
          <w:p w14:paraId="3CE63F61" w14:textId="77777777" w:rsidR="00D00BC0" w:rsidRPr="001757A0" w:rsidRDefault="00D00BC0" w:rsidP="00334C4F">
            <w:pP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D00BC0" w:rsidRPr="001757A0" w:rsidRDefault="00D00BC0" w:rsidP="00334C4F">
            <w:pPr>
              <w:jc w:val="center"/>
              <w:rPr>
                <w:rFonts w:asciiTheme="minorHAnsi" w:hAnsiTheme="minorHAnsi"/>
                <w:sz w:val="16"/>
                <w:szCs w:val="16"/>
              </w:rPr>
            </w:pPr>
          </w:p>
        </w:tc>
        <w:tc>
          <w:tcPr>
            <w:tcW w:w="850" w:type="dxa"/>
            <w:vAlign w:val="center"/>
          </w:tcPr>
          <w:p w14:paraId="53CE35A0"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D00BC0" w:rsidRPr="001757A0" w:rsidRDefault="00D00BC0" w:rsidP="00334C4F">
            <w:pPr>
              <w:contextualSpacing/>
              <w:rPr>
                <w:rFonts w:asciiTheme="minorHAnsi" w:hAnsiTheme="minorHAnsi"/>
                <w:sz w:val="16"/>
                <w:szCs w:val="16"/>
              </w:rPr>
            </w:pPr>
          </w:p>
          <w:p w14:paraId="1B8056C9"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D00BC0" w:rsidRPr="001757A0" w:rsidRDefault="00D00BC0" w:rsidP="00334C4F">
            <w:pPr>
              <w:contextualSpacing/>
              <w:rPr>
                <w:rFonts w:asciiTheme="minorHAnsi" w:hAnsiTheme="minorHAnsi"/>
                <w:sz w:val="16"/>
                <w:szCs w:val="16"/>
              </w:rPr>
            </w:pPr>
          </w:p>
          <w:p w14:paraId="5A20BB8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D00BC0" w:rsidRPr="001757A0" w:rsidRDefault="00D00BC0" w:rsidP="00334C4F">
            <w:pPr>
              <w:contextualSpacing/>
              <w:rPr>
                <w:rFonts w:asciiTheme="minorHAnsi" w:hAnsiTheme="minorHAnsi"/>
                <w:sz w:val="16"/>
                <w:szCs w:val="16"/>
              </w:rPr>
            </w:pPr>
          </w:p>
          <w:p w14:paraId="6E400D7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D00BC0" w:rsidRPr="001757A0" w:rsidRDefault="00D00BC0" w:rsidP="00334C4F">
            <w:pPr>
              <w:contextualSpacing/>
              <w:rPr>
                <w:rFonts w:asciiTheme="minorHAnsi" w:hAnsiTheme="minorHAnsi"/>
                <w:sz w:val="16"/>
                <w:szCs w:val="16"/>
              </w:rPr>
            </w:pPr>
          </w:p>
          <w:p w14:paraId="541A8B4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D00BC0" w:rsidRPr="001757A0" w:rsidRDefault="00D00BC0" w:rsidP="00334C4F">
            <w:pPr>
              <w:contextualSpacing/>
              <w:rPr>
                <w:rFonts w:asciiTheme="minorHAnsi" w:hAnsiTheme="minorHAnsi"/>
                <w:sz w:val="16"/>
                <w:szCs w:val="16"/>
              </w:rPr>
            </w:pPr>
          </w:p>
          <w:p w14:paraId="5F5CBCE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D00BC0" w:rsidRPr="001757A0" w:rsidRDefault="00D00BC0" w:rsidP="00334C4F">
            <w:pPr>
              <w:contextualSpacing/>
              <w:rPr>
                <w:rFonts w:asciiTheme="minorHAnsi" w:hAnsiTheme="minorHAnsi"/>
                <w:sz w:val="16"/>
                <w:szCs w:val="16"/>
              </w:rPr>
            </w:pPr>
          </w:p>
          <w:p w14:paraId="6C37EA7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D00BC0" w:rsidRPr="001757A0" w:rsidRDefault="00D00BC0" w:rsidP="00334C4F">
            <w:pPr>
              <w:contextualSpacing/>
              <w:rPr>
                <w:rFonts w:asciiTheme="minorHAnsi" w:hAnsiTheme="minorHAnsi"/>
                <w:sz w:val="16"/>
                <w:szCs w:val="16"/>
              </w:rPr>
            </w:pPr>
          </w:p>
          <w:p w14:paraId="6EBA3527" w14:textId="77777777" w:rsidR="00D00BC0" w:rsidRPr="001757A0" w:rsidRDefault="00D00BC0" w:rsidP="00334C4F">
            <w:pPr>
              <w:contextualSpacing/>
              <w:rPr>
                <w:rFonts w:asciiTheme="minorHAnsi" w:hAnsiTheme="minorHAnsi"/>
                <w:sz w:val="16"/>
                <w:szCs w:val="16"/>
              </w:rPr>
            </w:pPr>
          </w:p>
          <w:p w14:paraId="78960AE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D00BC0" w:rsidRPr="001757A0" w:rsidRDefault="00D00BC0" w:rsidP="00334C4F">
            <w:pPr>
              <w:contextualSpacing/>
              <w:rPr>
                <w:rFonts w:asciiTheme="minorHAnsi" w:hAnsiTheme="minorHAnsi"/>
                <w:sz w:val="16"/>
                <w:szCs w:val="16"/>
              </w:rPr>
            </w:pPr>
          </w:p>
          <w:p w14:paraId="32422EF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D00BC0" w:rsidRPr="001757A0" w:rsidRDefault="00D00BC0" w:rsidP="00334C4F">
            <w:pPr>
              <w:contextualSpacing/>
              <w:rPr>
                <w:rFonts w:asciiTheme="minorHAnsi" w:hAnsiTheme="minorHAnsi"/>
                <w:sz w:val="16"/>
                <w:szCs w:val="16"/>
              </w:rPr>
            </w:pPr>
          </w:p>
          <w:p w14:paraId="72C905A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D00BC0" w:rsidRPr="001757A0" w:rsidRDefault="00D00BC0" w:rsidP="00334C4F">
            <w:pPr>
              <w:contextualSpacing/>
              <w:rPr>
                <w:rFonts w:asciiTheme="minorHAnsi" w:hAnsiTheme="minorHAnsi"/>
                <w:sz w:val="16"/>
                <w:szCs w:val="16"/>
              </w:rPr>
            </w:pPr>
          </w:p>
          <w:p w14:paraId="77AEF6A3" w14:textId="77777777" w:rsidR="00D00BC0" w:rsidRPr="001757A0" w:rsidRDefault="00D00BC0" w:rsidP="00334C4F">
            <w:pPr>
              <w:contextualSpacing/>
              <w:rPr>
                <w:rFonts w:asciiTheme="minorHAnsi" w:hAnsiTheme="minorHAnsi"/>
                <w:sz w:val="16"/>
                <w:szCs w:val="16"/>
              </w:rPr>
            </w:pPr>
          </w:p>
          <w:p w14:paraId="0E38C4D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D00BC0" w:rsidRPr="001757A0" w:rsidRDefault="00D00BC0" w:rsidP="00334C4F">
            <w:pPr>
              <w:contextualSpacing/>
              <w:rPr>
                <w:rFonts w:asciiTheme="minorHAnsi" w:hAnsiTheme="minorHAnsi"/>
                <w:sz w:val="16"/>
                <w:szCs w:val="16"/>
              </w:rPr>
            </w:pPr>
          </w:p>
          <w:p w14:paraId="7570A4B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D00BC0" w:rsidRPr="001757A0" w14:paraId="79C19BA6" w14:textId="77777777" w:rsidTr="001757A0">
        <w:trPr>
          <w:trHeight w:val="580"/>
        </w:trPr>
        <w:tc>
          <w:tcPr>
            <w:tcW w:w="988" w:type="dxa"/>
            <w:vMerge/>
            <w:vAlign w:val="center"/>
          </w:tcPr>
          <w:p w14:paraId="4E86B2AA" w14:textId="77777777" w:rsidR="00D00BC0" w:rsidRPr="001757A0" w:rsidRDefault="00D00BC0"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D00BC0" w:rsidRPr="001757A0" w:rsidRDefault="00D00BC0" w:rsidP="00334C4F">
            <w:pPr>
              <w:jc w:val="center"/>
              <w:rPr>
                <w:rFonts w:asciiTheme="minorHAnsi" w:hAnsiTheme="minorHAnsi"/>
                <w:sz w:val="16"/>
                <w:szCs w:val="16"/>
              </w:rPr>
            </w:pPr>
          </w:p>
        </w:tc>
        <w:tc>
          <w:tcPr>
            <w:tcW w:w="850" w:type="dxa"/>
            <w:vAlign w:val="center"/>
          </w:tcPr>
          <w:p w14:paraId="119310FA"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Very low attendance</w:t>
            </w:r>
          </w:p>
          <w:p w14:paraId="4DE822CF" w14:textId="77777777" w:rsidR="00D00BC0" w:rsidRPr="001757A0" w:rsidRDefault="00D00BC0" w:rsidP="00334C4F">
            <w:pPr>
              <w:contextualSpacing/>
              <w:rPr>
                <w:rFonts w:asciiTheme="minorHAnsi" w:hAnsiTheme="minorHAnsi"/>
                <w:sz w:val="16"/>
                <w:szCs w:val="16"/>
              </w:rPr>
            </w:pPr>
          </w:p>
          <w:p w14:paraId="5D8C37FD"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p>
          <w:p w14:paraId="674CC81D" w14:textId="77777777" w:rsidR="00D00BC0" w:rsidRPr="001757A0" w:rsidRDefault="00D00BC0" w:rsidP="00334C4F">
            <w:pPr>
              <w:contextualSpacing/>
              <w:rPr>
                <w:rFonts w:asciiTheme="minorHAnsi" w:hAnsiTheme="minorHAnsi"/>
                <w:sz w:val="16"/>
                <w:szCs w:val="16"/>
              </w:rPr>
            </w:pPr>
          </w:p>
          <w:p w14:paraId="07A5ED43" w14:textId="77777777" w:rsidR="00D00BC0" w:rsidRPr="001757A0" w:rsidRDefault="00D00BC0" w:rsidP="00334C4F">
            <w:pPr>
              <w:contextualSpacing/>
              <w:rPr>
                <w:rFonts w:asciiTheme="minorHAnsi" w:hAnsiTheme="minorHAnsi"/>
                <w:sz w:val="16"/>
                <w:szCs w:val="16"/>
              </w:rPr>
            </w:pPr>
          </w:p>
          <w:p w14:paraId="038BC5F6" w14:textId="77777777" w:rsidR="00D00BC0" w:rsidRPr="001757A0" w:rsidRDefault="00D00BC0" w:rsidP="00334C4F">
            <w:pPr>
              <w:contextualSpacing/>
              <w:rPr>
                <w:rFonts w:asciiTheme="minorHAnsi" w:hAnsiTheme="minorHAnsi"/>
                <w:sz w:val="16"/>
                <w:szCs w:val="16"/>
              </w:rPr>
            </w:pPr>
          </w:p>
          <w:p w14:paraId="24361EB3" w14:textId="77777777" w:rsidR="00D00BC0" w:rsidRPr="001757A0" w:rsidRDefault="00D00BC0" w:rsidP="00334C4F">
            <w:pPr>
              <w:contextualSpacing/>
              <w:rPr>
                <w:rFonts w:asciiTheme="minorHAnsi" w:hAnsiTheme="minorHAnsi"/>
                <w:sz w:val="16"/>
                <w:szCs w:val="16"/>
              </w:rPr>
            </w:pPr>
          </w:p>
          <w:p w14:paraId="4B447292" w14:textId="77777777" w:rsidR="00D00BC0" w:rsidRPr="001757A0" w:rsidRDefault="00D00BC0" w:rsidP="00334C4F">
            <w:pPr>
              <w:contextualSpacing/>
              <w:rPr>
                <w:rFonts w:asciiTheme="minorHAnsi" w:hAnsiTheme="minorHAnsi"/>
                <w:sz w:val="16"/>
                <w:szCs w:val="16"/>
              </w:rPr>
            </w:pPr>
          </w:p>
          <w:p w14:paraId="1BEC3810" w14:textId="77777777" w:rsidR="00D00BC0" w:rsidRPr="001757A0" w:rsidRDefault="00D00BC0" w:rsidP="00334C4F">
            <w:pPr>
              <w:contextualSpacing/>
              <w:rPr>
                <w:rFonts w:asciiTheme="minorHAnsi" w:hAnsiTheme="minorHAnsi"/>
                <w:sz w:val="16"/>
                <w:szCs w:val="16"/>
              </w:rPr>
            </w:pPr>
          </w:p>
          <w:p w14:paraId="502F7C4D" w14:textId="77777777" w:rsidR="00D00BC0" w:rsidRPr="001757A0" w:rsidRDefault="00D00BC0" w:rsidP="00334C4F">
            <w:pPr>
              <w:contextualSpacing/>
              <w:rPr>
                <w:rFonts w:asciiTheme="minorHAnsi" w:hAnsiTheme="minorHAnsi"/>
                <w:sz w:val="16"/>
                <w:szCs w:val="16"/>
              </w:rPr>
            </w:pPr>
          </w:p>
          <w:p w14:paraId="48C0828B" w14:textId="77777777" w:rsidR="00D00BC0" w:rsidRPr="001757A0" w:rsidRDefault="00D00BC0" w:rsidP="00334C4F">
            <w:pPr>
              <w:contextualSpacing/>
              <w:rPr>
                <w:rFonts w:asciiTheme="minorHAnsi" w:hAnsiTheme="minorHAnsi"/>
                <w:sz w:val="16"/>
                <w:szCs w:val="16"/>
              </w:rPr>
            </w:pPr>
          </w:p>
          <w:p w14:paraId="1C5CEFE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Low attendance</w:t>
            </w:r>
          </w:p>
          <w:p w14:paraId="3A403D5B" w14:textId="77777777" w:rsidR="00D00BC0" w:rsidRPr="001757A0" w:rsidRDefault="00D00BC0" w:rsidP="00334C4F">
            <w:pPr>
              <w:contextualSpacing/>
              <w:rPr>
                <w:rFonts w:asciiTheme="minorHAnsi" w:hAnsiTheme="minorHAnsi"/>
                <w:sz w:val="16"/>
                <w:szCs w:val="16"/>
              </w:rPr>
            </w:pPr>
          </w:p>
          <w:p w14:paraId="4D7E99C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Delivers assets for integrate only at end of sprint</w:t>
            </w:r>
          </w:p>
          <w:p w14:paraId="2ACA9A2D" w14:textId="77777777" w:rsidR="00D00BC0" w:rsidRPr="001757A0" w:rsidRDefault="00D00BC0" w:rsidP="00334C4F">
            <w:pPr>
              <w:contextualSpacing/>
              <w:rPr>
                <w:rFonts w:asciiTheme="minorHAnsi" w:hAnsiTheme="minorHAnsi"/>
                <w:sz w:val="16"/>
                <w:szCs w:val="16"/>
              </w:rPr>
            </w:pPr>
          </w:p>
          <w:p w14:paraId="3989683F" w14:textId="77777777" w:rsidR="00D00BC0" w:rsidRPr="001757A0" w:rsidRDefault="00D00BC0" w:rsidP="00334C4F">
            <w:pPr>
              <w:contextualSpacing/>
              <w:rPr>
                <w:rFonts w:asciiTheme="minorHAnsi" w:hAnsiTheme="minorHAnsi"/>
                <w:sz w:val="16"/>
                <w:szCs w:val="16"/>
              </w:rPr>
            </w:pPr>
          </w:p>
          <w:p w14:paraId="6770FFB1" w14:textId="77777777" w:rsidR="00D00BC0" w:rsidRPr="001757A0" w:rsidRDefault="00D00BC0" w:rsidP="00334C4F">
            <w:pPr>
              <w:contextualSpacing/>
              <w:rPr>
                <w:rFonts w:asciiTheme="minorHAnsi" w:hAnsiTheme="minorHAnsi"/>
                <w:sz w:val="16"/>
                <w:szCs w:val="16"/>
              </w:rPr>
            </w:pPr>
          </w:p>
          <w:p w14:paraId="750E1C17" w14:textId="77777777" w:rsidR="00D00BC0" w:rsidRPr="001757A0" w:rsidRDefault="00D00BC0" w:rsidP="00334C4F">
            <w:pPr>
              <w:contextualSpacing/>
              <w:rPr>
                <w:rFonts w:asciiTheme="minorHAnsi" w:hAnsiTheme="minorHAnsi"/>
                <w:sz w:val="16"/>
                <w:szCs w:val="16"/>
              </w:rPr>
            </w:pPr>
          </w:p>
          <w:p w14:paraId="395882AF" w14:textId="77777777" w:rsidR="00D00BC0" w:rsidRPr="001757A0" w:rsidRDefault="00D00BC0" w:rsidP="00334C4F">
            <w:pPr>
              <w:contextualSpacing/>
              <w:rPr>
                <w:rFonts w:asciiTheme="minorHAnsi" w:hAnsiTheme="minorHAnsi"/>
                <w:sz w:val="16"/>
                <w:szCs w:val="16"/>
              </w:rPr>
            </w:pPr>
          </w:p>
          <w:p w14:paraId="139A55CF" w14:textId="77777777" w:rsidR="00D00BC0" w:rsidRPr="001757A0" w:rsidRDefault="00D00BC0" w:rsidP="00334C4F">
            <w:pPr>
              <w:contextualSpacing/>
              <w:rPr>
                <w:rFonts w:asciiTheme="minorHAnsi" w:hAnsiTheme="minorHAnsi"/>
                <w:sz w:val="16"/>
                <w:szCs w:val="16"/>
              </w:rPr>
            </w:pPr>
          </w:p>
          <w:p w14:paraId="22DA9EB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Average attendance</w:t>
            </w:r>
          </w:p>
          <w:p w14:paraId="7C6CA560" w14:textId="77777777" w:rsidR="00D00BC0" w:rsidRPr="001757A0" w:rsidRDefault="00D00BC0" w:rsidP="00334C4F">
            <w:pPr>
              <w:contextualSpacing/>
              <w:rPr>
                <w:rFonts w:asciiTheme="minorHAnsi" w:hAnsiTheme="minorHAnsi"/>
                <w:sz w:val="16"/>
                <w:szCs w:val="16"/>
              </w:rPr>
            </w:pPr>
          </w:p>
          <w:p w14:paraId="6F11619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Some tendency work to slip, reluctance to share development issues</w:t>
            </w:r>
          </w:p>
          <w:p w14:paraId="08D8BDBD" w14:textId="77777777" w:rsidR="00D00BC0" w:rsidRPr="001757A0" w:rsidRDefault="00D00BC0" w:rsidP="00334C4F">
            <w:pPr>
              <w:contextualSpacing/>
              <w:rPr>
                <w:rFonts w:asciiTheme="minorHAnsi" w:hAnsiTheme="minorHAnsi"/>
                <w:sz w:val="16"/>
                <w:szCs w:val="16"/>
              </w:rPr>
            </w:pPr>
          </w:p>
          <w:p w14:paraId="7DF3A8D7" w14:textId="77777777" w:rsidR="00D00BC0" w:rsidRPr="001757A0" w:rsidRDefault="00D00BC0" w:rsidP="00334C4F">
            <w:pPr>
              <w:contextualSpacing/>
              <w:rPr>
                <w:rFonts w:asciiTheme="minorHAnsi" w:hAnsiTheme="minorHAnsi"/>
                <w:sz w:val="16"/>
                <w:szCs w:val="16"/>
              </w:rPr>
            </w:pPr>
          </w:p>
          <w:p w14:paraId="07A12E41" w14:textId="77777777" w:rsidR="00D00BC0" w:rsidRPr="001757A0" w:rsidRDefault="00D00BC0" w:rsidP="00334C4F">
            <w:pPr>
              <w:contextualSpacing/>
              <w:rPr>
                <w:rFonts w:asciiTheme="minorHAnsi" w:hAnsiTheme="minorHAnsi"/>
                <w:sz w:val="16"/>
                <w:szCs w:val="16"/>
              </w:rPr>
            </w:pPr>
          </w:p>
          <w:p w14:paraId="4D7827B0" w14:textId="77777777" w:rsidR="00D00BC0" w:rsidRPr="001757A0" w:rsidRDefault="00D00BC0" w:rsidP="00334C4F">
            <w:pPr>
              <w:contextualSpacing/>
              <w:rPr>
                <w:rFonts w:asciiTheme="minorHAnsi" w:hAnsiTheme="minorHAnsi"/>
                <w:sz w:val="16"/>
                <w:szCs w:val="16"/>
              </w:rPr>
            </w:pPr>
          </w:p>
          <w:p w14:paraId="15976DFF" w14:textId="77777777" w:rsidR="00D00BC0" w:rsidRPr="001757A0" w:rsidRDefault="00D00BC0" w:rsidP="00334C4F">
            <w:pPr>
              <w:contextualSpacing/>
              <w:rPr>
                <w:rFonts w:asciiTheme="minorHAnsi" w:hAnsiTheme="minorHAnsi"/>
                <w:sz w:val="16"/>
                <w:szCs w:val="16"/>
              </w:rPr>
            </w:pPr>
          </w:p>
          <w:p w14:paraId="6D63880E" w14:textId="77777777" w:rsidR="00D00BC0" w:rsidRPr="001757A0" w:rsidRDefault="00D00BC0" w:rsidP="00334C4F">
            <w:pPr>
              <w:contextualSpacing/>
              <w:rPr>
                <w:rFonts w:asciiTheme="minorHAnsi" w:hAnsiTheme="minorHAnsi"/>
                <w:sz w:val="16"/>
                <w:szCs w:val="16"/>
              </w:rPr>
            </w:pPr>
          </w:p>
          <w:p w14:paraId="1E6778AD" w14:textId="77777777" w:rsidR="00D00BC0" w:rsidRPr="001757A0" w:rsidRDefault="00D00BC0" w:rsidP="00334C4F">
            <w:pPr>
              <w:contextualSpacing/>
              <w:rPr>
                <w:rFonts w:asciiTheme="minorHAnsi" w:hAnsiTheme="minorHAnsi"/>
                <w:sz w:val="16"/>
                <w:szCs w:val="16"/>
              </w:rPr>
            </w:pPr>
          </w:p>
          <w:p w14:paraId="028D346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57EA8ABB" w14:textId="77777777" w:rsidR="00D00BC0" w:rsidRPr="001757A0" w:rsidRDefault="00D00BC0" w:rsidP="00334C4F">
            <w:pPr>
              <w:contextualSpacing/>
              <w:rPr>
                <w:rFonts w:asciiTheme="minorHAnsi" w:hAnsiTheme="minorHAnsi"/>
                <w:sz w:val="16"/>
                <w:szCs w:val="16"/>
              </w:rPr>
            </w:pPr>
          </w:p>
          <w:p w14:paraId="5BD8F9A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D00BC0" w:rsidRPr="001757A0" w:rsidRDefault="00D00BC0" w:rsidP="00334C4F">
            <w:pPr>
              <w:contextualSpacing/>
              <w:rPr>
                <w:rFonts w:asciiTheme="minorHAnsi" w:hAnsiTheme="minorHAnsi"/>
                <w:sz w:val="16"/>
                <w:szCs w:val="16"/>
              </w:rPr>
            </w:pPr>
          </w:p>
          <w:p w14:paraId="548B7324" w14:textId="77777777" w:rsidR="00D00BC0" w:rsidRPr="001757A0" w:rsidRDefault="00D00BC0" w:rsidP="00334C4F">
            <w:pPr>
              <w:contextualSpacing/>
              <w:rPr>
                <w:rFonts w:asciiTheme="minorHAnsi" w:hAnsiTheme="minorHAnsi"/>
                <w:sz w:val="16"/>
                <w:szCs w:val="16"/>
              </w:rPr>
            </w:pPr>
          </w:p>
          <w:p w14:paraId="04CD1E93" w14:textId="77777777" w:rsidR="00D00BC0" w:rsidRPr="001757A0" w:rsidRDefault="00D00BC0" w:rsidP="00334C4F">
            <w:pPr>
              <w:contextualSpacing/>
              <w:rPr>
                <w:rFonts w:asciiTheme="minorHAnsi" w:hAnsiTheme="minorHAnsi"/>
                <w:sz w:val="16"/>
                <w:szCs w:val="16"/>
              </w:rPr>
            </w:pPr>
          </w:p>
          <w:p w14:paraId="4C1A8F7F" w14:textId="77777777" w:rsidR="00D00BC0" w:rsidRPr="001757A0" w:rsidRDefault="00D00BC0" w:rsidP="00334C4F">
            <w:pPr>
              <w:contextualSpacing/>
              <w:rPr>
                <w:rFonts w:asciiTheme="minorHAnsi" w:hAnsiTheme="minorHAnsi"/>
                <w:sz w:val="16"/>
                <w:szCs w:val="16"/>
              </w:rPr>
            </w:pPr>
          </w:p>
          <w:p w14:paraId="3C9203E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1BA8FFC9" w14:textId="77777777" w:rsidR="00D00BC0" w:rsidRPr="001757A0" w:rsidRDefault="00D00BC0" w:rsidP="00334C4F">
            <w:pPr>
              <w:contextualSpacing/>
              <w:rPr>
                <w:rFonts w:asciiTheme="minorHAnsi" w:hAnsiTheme="minorHAnsi"/>
                <w:sz w:val="16"/>
                <w:szCs w:val="16"/>
              </w:rPr>
            </w:pPr>
          </w:p>
          <w:p w14:paraId="3D697F0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D00BC0" w:rsidRPr="001757A0" w:rsidRDefault="00D00BC0" w:rsidP="00334C4F">
            <w:pPr>
              <w:contextualSpacing/>
              <w:rPr>
                <w:rFonts w:asciiTheme="minorHAnsi" w:hAnsiTheme="minorHAnsi"/>
                <w:sz w:val="16"/>
                <w:szCs w:val="16"/>
              </w:rPr>
            </w:pPr>
          </w:p>
          <w:p w14:paraId="431018B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D00BC0" w:rsidRPr="001757A0" w:rsidRDefault="00D00BC0" w:rsidP="00334C4F">
            <w:pPr>
              <w:contextualSpacing/>
              <w:rPr>
                <w:rFonts w:asciiTheme="minorHAnsi" w:hAnsiTheme="minorHAnsi"/>
                <w:sz w:val="16"/>
                <w:szCs w:val="16"/>
              </w:rPr>
            </w:pPr>
          </w:p>
          <w:p w14:paraId="52DE2C3E" w14:textId="77777777" w:rsidR="00D00BC0" w:rsidRPr="001757A0" w:rsidRDefault="00D00BC0" w:rsidP="00334C4F">
            <w:pPr>
              <w:contextualSpacing/>
              <w:rPr>
                <w:rFonts w:asciiTheme="minorHAnsi" w:hAnsiTheme="minorHAnsi"/>
                <w:sz w:val="16"/>
                <w:szCs w:val="16"/>
              </w:rPr>
            </w:pPr>
          </w:p>
          <w:p w14:paraId="305430B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421FCB0F" w14:textId="77777777" w:rsidR="00D00BC0" w:rsidRPr="001757A0" w:rsidRDefault="00D00BC0" w:rsidP="00334C4F">
            <w:pPr>
              <w:contextualSpacing/>
              <w:rPr>
                <w:rFonts w:asciiTheme="minorHAnsi" w:hAnsiTheme="minorHAnsi"/>
                <w:sz w:val="16"/>
                <w:szCs w:val="16"/>
              </w:rPr>
            </w:pPr>
          </w:p>
          <w:p w14:paraId="58BDD19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D00BC0" w:rsidRPr="001757A0" w:rsidRDefault="00D00BC0" w:rsidP="00334C4F">
            <w:pPr>
              <w:contextualSpacing/>
              <w:rPr>
                <w:rFonts w:asciiTheme="minorHAnsi" w:hAnsiTheme="minorHAnsi"/>
                <w:sz w:val="16"/>
                <w:szCs w:val="16"/>
              </w:rPr>
            </w:pPr>
          </w:p>
          <w:p w14:paraId="264D30B5" w14:textId="77777777" w:rsidR="00D00BC0" w:rsidRPr="001757A0" w:rsidRDefault="00D00BC0" w:rsidP="00334C4F">
            <w:pPr>
              <w:contextualSpacing/>
              <w:rPr>
                <w:rFonts w:asciiTheme="minorHAnsi" w:hAnsiTheme="minorHAnsi"/>
                <w:sz w:val="16"/>
                <w:szCs w:val="16"/>
              </w:rPr>
            </w:pPr>
          </w:p>
          <w:p w14:paraId="7A5262FF"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reasonable support to teammates</w:t>
            </w:r>
          </w:p>
          <w:p w14:paraId="45ACC945" w14:textId="77777777" w:rsidR="00D00BC0" w:rsidRPr="001757A0" w:rsidRDefault="00D00BC0" w:rsidP="00334C4F">
            <w:pPr>
              <w:contextualSpacing/>
              <w:rPr>
                <w:rFonts w:asciiTheme="minorHAnsi" w:hAnsiTheme="minorHAnsi"/>
                <w:sz w:val="16"/>
                <w:szCs w:val="16"/>
              </w:rPr>
            </w:pPr>
          </w:p>
          <w:p w14:paraId="225A397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D00BC0" w:rsidRPr="001757A0" w:rsidRDefault="00D00BC0" w:rsidP="00334C4F">
            <w:pPr>
              <w:contextualSpacing/>
              <w:rPr>
                <w:rFonts w:asciiTheme="minorHAnsi" w:hAnsiTheme="minorHAnsi"/>
                <w:sz w:val="16"/>
                <w:szCs w:val="16"/>
              </w:rPr>
            </w:pPr>
          </w:p>
          <w:p w14:paraId="4DC2793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38B1D375" w14:textId="77777777" w:rsidR="00D00BC0" w:rsidRPr="001757A0" w:rsidRDefault="00D00BC0" w:rsidP="00334C4F">
            <w:pPr>
              <w:contextualSpacing/>
              <w:rPr>
                <w:rFonts w:asciiTheme="minorHAnsi" w:hAnsiTheme="minorHAnsi"/>
                <w:sz w:val="16"/>
                <w:szCs w:val="16"/>
              </w:rPr>
            </w:pPr>
          </w:p>
          <w:p w14:paraId="1909EF1F" w14:textId="77777777" w:rsidR="00D00BC0" w:rsidRPr="001757A0" w:rsidRDefault="00D00BC0" w:rsidP="00334C4F">
            <w:pPr>
              <w:contextualSpacing/>
              <w:rPr>
                <w:rFonts w:asciiTheme="minorHAnsi" w:hAnsiTheme="minorHAnsi"/>
                <w:sz w:val="16"/>
                <w:szCs w:val="16"/>
              </w:rPr>
            </w:pPr>
          </w:p>
          <w:p w14:paraId="2D2733E8" w14:textId="77777777" w:rsidR="00D00BC0" w:rsidRPr="001757A0" w:rsidRDefault="00D00BC0" w:rsidP="00334C4F">
            <w:pPr>
              <w:contextualSpacing/>
              <w:rPr>
                <w:rFonts w:asciiTheme="minorHAnsi" w:hAnsiTheme="minorHAnsi"/>
                <w:sz w:val="16"/>
                <w:szCs w:val="16"/>
              </w:rPr>
            </w:pPr>
          </w:p>
          <w:p w14:paraId="53FF153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D00BC0" w:rsidRPr="001757A0" w:rsidRDefault="00D00BC0" w:rsidP="00334C4F">
            <w:pPr>
              <w:contextualSpacing/>
              <w:rPr>
                <w:rFonts w:asciiTheme="minorHAnsi" w:hAnsiTheme="minorHAnsi"/>
                <w:sz w:val="16"/>
                <w:szCs w:val="16"/>
              </w:rPr>
            </w:pPr>
          </w:p>
          <w:p w14:paraId="2261E465" w14:textId="77777777" w:rsidR="00D00BC0" w:rsidRPr="001757A0" w:rsidRDefault="00D00BC0" w:rsidP="00334C4F">
            <w:pPr>
              <w:contextualSpacing/>
              <w:rPr>
                <w:rFonts w:asciiTheme="minorHAnsi" w:hAnsiTheme="minorHAnsi"/>
                <w:sz w:val="16"/>
                <w:szCs w:val="16"/>
              </w:rPr>
            </w:pPr>
          </w:p>
          <w:p w14:paraId="2083C24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Extremely good contributor to planning</w:t>
            </w:r>
          </w:p>
        </w:tc>
      </w:tr>
      <w:tr w:rsidR="00D00BC0" w:rsidRPr="001757A0" w14:paraId="7FAFA2E1" w14:textId="77777777" w:rsidTr="001757A0">
        <w:trPr>
          <w:trHeight w:val="560"/>
        </w:trPr>
        <w:tc>
          <w:tcPr>
            <w:tcW w:w="988" w:type="dxa"/>
            <w:vMerge/>
            <w:vAlign w:val="center"/>
          </w:tcPr>
          <w:p w14:paraId="137D186F" w14:textId="77777777" w:rsidR="00D00BC0" w:rsidRPr="001757A0" w:rsidRDefault="00D00BC0"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D00BC0" w:rsidRPr="001757A0" w:rsidRDefault="00D00BC0" w:rsidP="00334C4F">
            <w:pPr>
              <w:jc w:val="center"/>
              <w:rPr>
                <w:rFonts w:asciiTheme="minorHAnsi" w:hAnsiTheme="minorHAnsi"/>
                <w:sz w:val="16"/>
                <w:szCs w:val="16"/>
              </w:rPr>
            </w:pPr>
          </w:p>
        </w:tc>
        <w:tc>
          <w:tcPr>
            <w:tcW w:w="850" w:type="dxa"/>
            <w:vAlign w:val="center"/>
          </w:tcPr>
          <w:p w14:paraId="5E7B4D7D"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D00BC0" w:rsidRPr="001757A0" w:rsidRDefault="00D00BC0"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D00BC0" w:rsidRPr="001757A0" w:rsidRDefault="00D00BC0"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ignores version control at all costs</w:t>
            </w:r>
          </w:p>
          <w:p w14:paraId="439F5F46" w14:textId="77777777" w:rsidR="00D00BC0" w:rsidRPr="001757A0" w:rsidRDefault="00D00BC0" w:rsidP="00334C4F">
            <w:pPr>
              <w:contextualSpacing/>
              <w:rPr>
                <w:rFonts w:asciiTheme="minorHAnsi" w:hAnsiTheme="minorHAnsi"/>
                <w:sz w:val="16"/>
                <w:szCs w:val="16"/>
              </w:rPr>
            </w:pPr>
          </w:p>
          <w:p w14:paraId="5416E4E8" w14:textId="77777777" w:rsidR="00D00BC0" w:rsidRPr="001757A0" w:rsidRDefault="00D00BC0" w:rsidP="00334C4F">
            <w:pPr>
              <w:contextualSpacing/>
              <w:rPr>
                <w:rFonts w:asciiTheme="minorHAnsi" w:hAnsiTheme="minorHAnsi"/>
                <w:sz w:val="16"/>
                <w:szCs w:val="16"/>
              </w:rPr>
            </w:pPr>
          </w:p>
          <w:p w14:paraId="0D588861"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D00BC0" w:rsidRPr="001757A0" w:rsidRDefault="00D00BC0" w:rsidP="00334C4F">
            <w:pPr>
              <w:contextualSpacing/>
              <w:rPr>
                <w:rFonts w:asciiTheme="minorHAnsi" w:hAnsiTheme="minorHAnsi"/>
                <w:sz w:val="16"/>
                <w:szCs w:val="16"/>
              </w:rPr>
            </w:pPr>
          </w:p>
          <w:p w14:paraId="0925BA6E"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uses VC with few problems</w:t>
            </w:r>
          </w:p>
        </w:tc>
        <w:tc>
          <w:tcPr>
            <w:tcW w:w="1701" w:type="dxa"/>
          </w:tcPr>
          <w:p w14:paraId="1AC1FEEB"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generally works off mainline of project.</w:t>
            </w:r>
          </w:p>
          <w:p w14:paraId="1F5D4B26" w14:textId="77777777" w:rsidR="00D00BC0" w:rsidRPr="001757A0" w:rsidRDefault="00D00BC0" w:rsidP="00334C4F">
            <w:pPr>
              <w:contextualSpacing/>
              <w:rPr>
                <w:rFonts w:asciiTheme="minorHAnsi" w:hAnsiTheme="minorHAnsi"/>
                <w:sz w:val="16"/>
                <w:szCs w:val="16"/>
              </w:rPr>
            </w:pPr>
          </w:p>
          <w:p w14:paraId="5918B91C" w14:textId="77777777" w:rsidR="00D00BC0" w:rsidRPr="001757A0" w:rsidRDefault="00D00BC0" w:rsidP="00334C4F">
            <w:pPr>
              <w:contextualSpacing/>
              <w:rPr>
                <w:rFonts w:asciiTheme="minorHAnsi" w:hAnsiTheme="minorHAnsi"/>
                <w:sz w:val="16"/>
                <w:szCs w:val="16"/>
              </w:rPr>
            </w:pPr>
          </w:p>
          <w:p w14:paraId="24824BE1" w14:textId="77777777" w:rsidR="00D00BC0" w:rsidRPr="001757A0" w:rsidRDefault="00D00BC0" w:rsidP="00334C4F">
            <w:pPr>
              <w:contextualSpacing/>
              <w:rPr>
                <w:rFonts w:asciiTheme="minorHAnsi" w:hAnsiTheme="minorHAnsi"/>
                <w:sz w:val="16"/>
                <w:szCs w:val="16"/>
              </w:rPr>
            </w:pPr>
          </w:p>
          <w:p w14:paraId="35A5AF03"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is often problematic</w:t>
            </w:r>
          </w:p>
        </w:tc>
        <w:tc>
          <w:tcPr>
            <w:tcW w:w="1701" w:type="dxa"/>
          </w:tcPr>
          <w:p w14:paraId="3037C960"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6735460F" w14:textId="77777777" w:rsidR="00D00BC0" w:rsidRPr="001757A0" w:rsidRDefault="00D00BC0" w:rsidP="00334C4F">
            <w:pPr>
              <w:contextualSpacing/>
              <w:rPr>
                <w:rFonts w:asciiTheme="minorHAnsi" w:hAnsiTheme="minorHAnsi"/>
                <w:sz w:val="16"/>
                <w:szCs w:val="16"/>
              </w:rPr>
            </w:pPr>
          </w:p>
          <w:p w14:paraId="01CD93A8"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generally works well</w:t>
            </w:r>
          </w:p>
        </w:tc>
        <w:tc>
          <w:tcPr>
            <w:tcW w:w="1701" w:type="dxa"/>
          </w:tcPr>
          <w:p w14:paraId="46A63E37"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p>
          <w:p w14:paraId="72ADA7EF" w14:textId="77777777" w:rsidR="00D00BC0" w:rsidRPr="001757A0" w:rsidRDefault="00D00BC0" w:rsidP="00334C4F">
            <w:pPr>
              <w:contextualSpacing/>
              <w:rPr>
                <w:rFonts w:asciiTheme="minorHAnsi" w:hAnsiTheme="minorHAnsi"/>
                <w:sz w:val="16"/>
                <w:szCs w:val="16"/>
              </w:rPr>
            </w:pPr>
          </w:p>
          <w:p w14:paraId="0B10788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Integration works well</w:t>
            </w:r>
          </w:p>
        </w:tc>
        <w:tc>
          <w:tcPr>
            <w:tcW w:w="1701" w:type="dxa"/>
          </w:tcPr>
          <w:p w14:paraId="11EBD04C"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D00BC0" w:rsidRPr="001757A0" w:rsidRDefault="00D00BC0" w:rsidP="00334C4F">
            <w:pPr>
              <w:contextualSpacing/>
              <w:rPr>
                <w:rFonts w:asciiTheme="minorHAnsi" w:hAnsiTheme="minorHAnsi"/>
                <w:sz w:val="16"/>
                <w:szCs w:val="16"/>
              </w:rPr>
            </w:pPr>
          </w:p>
          <w:p w14:paraId="61276635" w14:textId="77777777" w:rsidR="00D00BC0" w:rsidRPr="001757A0" w:rsidRDefault="00D00BC0" w:rsidP="00334C4F">
            <w:pPr>
              <w:contextualSpacing/>
              <w:rPr>
                <w:rFonts w:asciiTheme="minorHAnsi" w:hAnsiTheme="minorHAnsi"/>
                <w:sz w:val="16"/>
                <w:szCs w:val="16"/>
              </w:rPr>
            </w:pPr>
          </w:p>
          <w:p w14:paraId="3F88D712" w14:textId="77777777" w:rsidR="00D00BC0" w:rsidRPr="001757A0" w:rsidRDefault="00D00BC0" w:rsidP="00334C4F">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D00BC0" w:rsidRPr="001757A0" w14:paraId="5F1A82D4" w14:textId="77777777" w:rsidTr="001757A0">
        <w:trPr>
          <w:trHeight w:val="540"/>
        </w:trPr>
        <w:tc>
          <w:tcPr>
            <w:tcW w:w="988" w:type="dxa"/>
            <w:vMerge/>
            <w:vAlign w:val="center"/>
          </w:tcPr>
          <w:p w14:paraId="10088DAC" w14:textId="77777777" w:rsidR="00D00BC0" w:rsidRPr="001757A0" w:rsidRDefault="00D00BC0" w:rsidP="00334C4F">
            <w:pPr>
              <w:jc w:val="center"/>
              <w:rPr>
                <w:rFonts w:asciiTheme="minorHAnsi" w:hAnsiTheme="minorHAnsi"/>
                <w:b/>
                <w:sz w:val="16"/>
                <w:szCs w:val="16"/>
              </w:rPr>
            </w:pPr>
          </w:p>
        </w:tc>
        <w:tc>
          <w:tcPr>
            <w:tcW w:w="1134" w:type="dxa"/>
            <w:vAlign w:val="center"/>
          </w:tcPr>
          <w:p w14:paraId="332FC3BF" w14:textId="77777777" w:rsidR="00D00BC0" w:rsidRPr="001757A0" w:rsidRDefault="00D00BC0" w:rsidP="00334C4F">
            <w:pPr>
              <w:jc w:val="center"/>
              <w:rPr>
                <w:rFonts w:asciiTheme="minorHAnsi" w:hAnsiTheme="minorHAnsi"/>
                <w:b/>
                <w:sz w:val="16"/>
                <w:szCs w:val="16"/>
              </w:rPr>
            </w:pPr>
          </w:p>
        </w:tc>
        <w:tc>
          <w:tcPr>
            <w:tcW w:w="850" w:type="dxa"/>
            <w:vAlign w:val="center"/>
          </w:tcPr>
          <w:p w14:paraId="4A753C12" w14:textId="77777777" w:rsidR="00D00BC0" w:rsidRPr="001757A0" w:rsidRDefault="00D00BC0" w:rsidP="00334C4F">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D00BC0" w:rsidRPr="001757A0" w:rsidRDefault="00D00BC0" w:rsidP="00334C4F">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 (gr8 work m8)</w:t>
            </w:r>
          </w:p>
          <w:p w14:paraId="3A9FD5CA" w14:textId="77777777" w:rsidR="00D00BC0" w:rsidRPr="001757A0" w:rsidRDefault="00D00BC0" w:rsidP="00334C4F">
            <w:pPr>
              <w:contextualSpacing/>
              <w:rPr>
                <w:rFonts w:asciiTheme="minorHAnsi" w:hAnsiTheme="minorHAnsi"/>
                <w:bCs/>
                <w:sz w:val="16"/>
                <w:szCs w:val="16"/>
              </w:rPr>
            </w:pPr>
          </w:p>
          <w:p w14:paraId="20D984DF" w14:textId="77777777" w:rsidR="00D00BC0" w:rsidRPr="001757A0" w:rsidRDefault="00D00BC0" w:rsidP="00334C4F">
            <w:pPr>
              <w:contextualSpacing/>
              <w:rPr>
                <w:rFonts w:asciiTheme="minorHAnsi" w:hAnsiTheme="minorHAnsi"/>
                <w:bCs/>
                <w:sz w:val="16"/>
                <w:szCs w:val="16"/>
              </w:rPr>
            </w:pPr>
          </w:p>
          <w:p w14:paraId="53CB145C" w14:textId="77777777" w:rsidR="00D00BC0" w:rsidRPr="001757A0" w:rsidRDefault="00D00BC0" w:rsidP="00334C4F">
            <w:pPr>
              <w:contextualSpacing/>
              <w:rPr>
                <w:rFonts w:asciiTheme="minorHAnsi" w:hAnsiTheme="minorHAnsi"/>
                <w:bCs/>
                <w:sz w:val="16"/>
                <w:szCs w:val="16"/>
              </w:rPr>
            </w:pPr>
          </w:p>
          <w:p w14:paraId="30D8F3D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feedback that lead to flair ups between team members</w:t>
            </w:r>
          </w:p>
          <w:p w14:paraId="0B11151D" w14:textId="77777777" w:rsidR="00D00BC0" w:rsidRPr="001757A0" w:rsidRDefault="00D00BC0" w:rsidP="00334C4F">
            <w:pPr>
              <w:contextualSpacing/>
              <w:rPr>
                <w:rFonts w:asciiTheme="minorHAnsi" w:hAnsiTheme="minorHAnsi"/>
                <w:bCs/>
                <w:sz w:val="16"/>
                <w:szCs w:val="16"/>
              </w:rPr>
            </w:pPr>
          </w:p>
          <w:p w14:paraId="2963B9FA" w14:textId="77777777" w:rsidR="00D00BC0" w:rsidRPr="001757A0" w:rsidRDefault="00D00BC0" w:rsidP="00334C4F">
            <w:pPr>
              <w:contextualSpacing/>
              <w:rPr>
                <w:rFonts w:asciiTheme="minorHAnsi" w:hAnsiTheme="minorHAnsi"/>
                <w:bCs/>
                <w:sz w:val="16"/>
                <w:szCs w:val="16"/>
              </w:rPr>
            </w:pPr>
          </w:p>
          <w:p w14:paraId="71E26763" w14:textId="77777777" w:rsidR="00D00BC0" w:rsidRPr="001757A0" w:rsidRDefault="00D00BC0" w:rsidP="00334C4F">
            <w:pPr>
              <w:contextualSpacing/>
              <w:rPr>
                <w:rFonts w:asciiTheme="minorHAnsi" w:hAnsiTheme="minorHAnsi"/>
                <w:bCs/>
                <w:sz w:val="16"/>
                <w:szCs w:val="16"/>
              </w:rPr>
            </w:pPr>
          </w:p>
          <w:p w14:paraId="15A52A51"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generally reasonable feedback that leads to occasional flair ups between team members</w:t>
            </w:r>
          </w:p>
          <w:p w14:paraId="06635F88" w14:textId="77777777" w:rsidR="00D00BC0" w:rsidRPr="001757A0" w:rsidRDefault="00D00BC0" w:rsidP="00334C4F">
            <w:pPr>
              <w:contextualSpacing/>
              <w:rPr>
                <w:rFonts w:asciiTheme="minorHAnsi" w:hAnsiTheme="minorHAnsi"/>
                <w:bCs/>
                <w:sz w:val="16"/>
                <w:szCs w:val="16"/>
              </w:rPr>
            </w:pPr>
          </w:p>
          <w:p w14:paraId="2D549868"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acts appropriately to some feedback</w:t>
            </w:r>
          </w:p>
        </w:tc>
        <w:tc>
          <w:tcPr>
            <w:tcW w:w="1701" w:type="dxa"/>
          </w:tcPr>
          <w:p w14:paraId="2167A9DF"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D00BC0" w:rsidRPr="001757A0" w:rsidRDefault="00D00BC0" w:rsidP="00334C4F">
            <w:pPr>
              <w:contextualSpacing/>
              <w:rPr>
                <w:rFonts w:asciiTheme="minorHAnsi" w:hAnsiTheme="minorHAnsi"/>
                <w:bCs/>
                <w:sz w:val="16"/>
                <w:szCs w:val="16"/>
              </w:rPr>
            </w:pPr>
          </w:p>
          <w:p w14:paraId="2DD8F46F" w14:textId="77777777" w:rsidR="00D00BC0" w:rsidRPr="001757A0" w:rsidRDefault="00D00BC0" w:rsidP="00334C4F">
            <w:pPr>
              <w:contextualSpacing/>
              <w:rPr>
                <w:rFonts w:asciiTheme="minorHAnsi" w:hAnsiTheme="minorHAnsi"/>
                <w:bCs/>
                <w:sz w:val="16"/>
                <w:szCs w:val="16"/>
              </w:rPr>
            </w:pPr>
          </w:p>
          <w:p w14:paraId="0C9E5D94" w14:textId="77777777" w:rsidR="00D00BC0" w:rsidRPr="001757A0" w:rsidRDefault="00D00BC0" w:rsidP="00334C4F">
            <w:pPr>
              <w:contextualSpacing/>
              <w:rPr>
                <w:rFonts w:asciiTheme="minorHAnsi" w:hAnsiTheme="minorHAnsi"/>
                <w:bCs/>
                <w:sz w:val="16"/>
                <w:szCs w:val="16"/>
              </w:rPr>
            </w:pPr>
          </w:p>
          <w:p w14:paraId="3278BE79"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D00BC0" w:rsidRPr="001757A0" w:rsidRDefault="00D00BC0" w:rsidP="00334C4F">
            <w:pPr>
              <w:contextualSpacing/>
              <w:rPr>
                <w:rFonts w:asciiTheme="minorHAnsi" w:hAnsiTheme="minorHAnsi"/>
                <w:bCs/>
                <w:sz w:val="16"/>
                <w:szCs w:val="16"/>
              </w:rPr>
            </w:pPr>
          </w:p>
          <w:p w14:paraId="4B1F958F" w14:textId="77777777" w:rsidR="00D00BC0" w:rsidRPr="001757A0" w:rsidRDefault="00D00BC0" w:rsidP="00334C4F">
            <w:pPr>
              <w:contextualSpacing/>
              <w:rPr>
                <w:rFonts w:asciiTheme="minorHAnsi" w:hAnsiTheme="minorHAnsi"/>
                <w:bCs/>
                <w:sz w:val="16"/>
                <w:szCs w:val="16"/>
              </w:rPr>
            </w:pPr>
          </w:p>
          <w:p w14:paraId="15B962F2"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acts appropriately to feedback given</w:t>
            </w:r>
          </w:p>
        </w:tc>
        <w:tc>
          <w:tcPr>
            <w:tcW w:w="1701" w:type="dxa"/>
          </w:tcPr>
          <w:p w14:paraId="0415A925"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submits wise and highly enlightened feedback that team members are highly appreciative of.</w:t>
            </w:r>
          </w:p>
          <w:p w14:paraId="4E06B201" w14:textId="77777777" w:rsidR="00D00BC0" w:rsidRPr="001757A0" w:rsidRDefault="00D00BC0" w:rsidP="00334C4F">
            <w:pPr>
              <w:contextualSpacing/>
              <w:rPr>
                <w:rFonts w:asciiTheme="minorHAnsi" w:hAnsiTheme="minorHAnsi"/>
                <w:bCs/>
                <w:sz w:val="16"/>
                <w:szCs w:val="16"/>
              </w:rPr>
            </w:pPr>
          </w:p>
          <w:p w14:paraId="71E7A7BA" w14:textId="77777777" w:rsidR="00D00BC0" w:rsidRPr="001757A0" w:rsidRDefault="00D00BC0" w:rsidP="00334C4F">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1719ED63" w14:textId="73F4F8A1" w:rsidR="00D00BC0" w:rsidRDefault="00D00BC0" w:rsidP="00D00BC0">
      <w:pPr>
        <w:spacing w:before="40" w:after="40"/>
        <w:rPr>
          <w:b/>
        </w:rPr>
      </w:pPr>
    </w:p>
    <w:p w14:paraId="73CC8A6B" w14:textId="77777777" w:rsidR="00414F4F" w:rsidRDefault="00414F4F">
      <w:r>
        <w:br w:type="page"/>
      </w:r>
    </w:p>
    <w:p w14:paraId="69A1A6BC" w14:textId="2AC572A9" w:rsidR="00414F4F" w:rsidRDefault="00414F4F" w:rsidP="00414F4F">
      <w:r>
        <w:lastRenderedPageBreak/>
        <w:t>Assignment 1 – Product Evaluation</w:t>
      </w:r>
    </w:p>
    <w:p w14:paraId="17F33E17" w14:textId="77777777" w:rsidR="00414F4F" w:rsidRDefault="00414F4F" w:rsidP="00D00BC0">
      <w:pPr>
        <w:spacing w:before="40" w:after="40"/>
        <w:rPr>
          <w:b/>
        </w:rPr>
      </w:pP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699"/>
        <w:gridCol w:w="1700"/>
        <w:gridCol w:w="1699"/>
        <w:gridCol w:w="1700"/>
        <w:gridCol w:w="1699"/>
        <w:gridCol w:w="1700"/>
        <w:gridCol w:w="1700"/>
      </w:tblGrid>
      <w:tr w:rsidR="001757A0" w:rsidRPr="00BD6E2F" w14:paraId="1FABDB20" w14:textId="77777777" w:rsidTr="00072ECA">
        <w:trPr>
          <w:trHeight w:val="540"/>
        </w:trPr>
        <w:tc>
          <w:tcPr>
            <w:tcW w:w="988" w:type="dxa"/>
            <w:vAlign w:val="center"/>
          </w:tcPr>
          <w:p w14:paraId="35473049"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07142FF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801F12"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4A34CC4E" w14:textId="77777777" w:rsidR="001757A0" w:rsidRPr="001757A0" w:rsidRDefault="001757A0" w:rsidP="00072EC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668EB336"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7E0785"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7CF3382E"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9BF25C3"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551876CA"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26921221"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CCE414C" w14:textId="77777777" w:rsidR="001757A0" w:rsidRPr="001757A0" w:rsidRDefault="001757A0" w:rsidP="00072ECA">
            <w:pPr>
              <w:jc w:val="center"/>
              <w:rPr>
                <w:rFonts w:asciiTheme="minorHAnsi" w:hAnsiTheme="minorHAnsi"/>
                <w:b/>
                <w:bCs/>
                <w:sz w:val="16"/>
                <w:szCs w:val="16"/>
              </w:rPr>
            </w:pPr>
            <w:r w:rsidRPr="001757A0">
              <w:rPr>
                <w:rFonts w:asciiTheme="minorHAnsi" w:hAnsiTheme="minorHAnsi"/>
                <w:b/>
                <w:bCs/>
                <w:sz w:val="16"/>
                <w:szCs w:val="16"/>
              </w:rPr>
              <w:t>&gt;1st</w:t>
            </w:r>
          </w:p>
        </w:tc>
      </w:tr>
      <w:tr w:rsidR="001757A0" w:rsidRPr="00BD6E2F" w14:paraId="3458C7EB" w14:textId="77777777" w:rsidTr="00072ECA">
        <w:trPr>
          <w:trHeight w:val="540"/>
        </w:trPr>
        <w:tc>
          <w:tcPr>
            <w:tcW w:w="988" w:type="dxa"/>
            <w:vMerge w:val="restart"/>
            <w:vAlign w:val="center"/>
          </w:tcPr>
          <w:p w14:paraId="1F021E4A"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2F50B12F"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5AA29AC" w14:textId="77777777" w:rsidR="001757A0" w:rsidRPr="001757A0" w:rsidRDefault="001757A0" w:rsidP="00072EC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2C0D7DE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1CA3FFA1" w14:textId="77777777" w:rsidR="001757A0" w:rsidRPr="001757A0" w:rsidRDefault="001757A0" w:rsidP="00072ECA">
            <w:pPr>
              <w:contextualSpacing/>
              <w:rPr>
                <w:rFonts w:asciiTheme="minorHAnsi" w:hAnsiTheme="minorHAnsi"/>
                <w:sz w:val="16"/>
                <w:szCs w:val="16"/>
              </w:rPr>
            </w:pPr>
          </w:p>
        </w:tc>
        <w:tc>
          <w:tcPr>
            <w:tcW w:w="850" w:type="dxa"/>
          </w:tcPr>
          <w:p w14:paraId="5A928ED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Conceptual</w:t>
            </w:r>
          </w:p>
          <w:p w14:paraId="437FAA2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Coherence</w:t>
            </w:r>
          </w:p>
          <w:p w14:paraId="13AF42EF" w14:textId="77777777" w:rsidR="001757A0" w:rsidRPr="001757A0" w:rsidRDefault="001757A0" w:rsidP="00072ECA">
            <w:pPr>
              <w:contextualSpacing/>
              <w:rPr>
                <w:rFonts w:asciiTheme="minorHAnsi" w:hAnsiTheme="minorHAnsi"/>
                <w:sz w:val="16"/>
                <w:szCs w:val="16"/>
              </w:rPr>
            </w:pPr>
          </w:p>
          <w:p w14:paraId="4053C665" w14:textId="77777777" w:rsidR="00EE0C46"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0B784EFF" w14:textId="65736251" w:rsidR="00EE0C46" w:rsidRDefault="00EE0C46" w:rsidP="00072ECA">
            <w:pPr>
              <w:contextualSpacing/>
              <w:rPr>
                <w:rFonts w:asciiTheme="minorHAnsi" w:hAnsiTheme="minorHAnsi"/>
                <w:sz w:val="16"/>
                <w:szCs w:val="16"/>
              </w:rPr>
            </w:pPr>
            <w:r>
              <w:rPr>
                <w:rFonts w:asciiTheme="minorHAnsi" w:hAnsiTheme="minorHAnsi"/>
                <w:sz w:val="16"/>
                <w:szCs w:val="16"/>
              </w:rPr>
              <w:t>aesthetics,</w:t>
            </w:r>
          </w:p>
          <w:p w14:paraId="45A7771B" w14:textId="1CF20361"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interface &amp; platform)</w:t>
            </w:r>
          </w:p>
          <w:p w14:paraId="44912E0F" w14:textId="77777777" w:rsidR="001757A0" w:rsidRPr="001757A0" w:rsidRDefault="001757A0" w:rsidP="00072ECA">
            <w:pPr>
              <w:contextualSpacing/>
              <w:rPr>
                <w:rFonts w:asciiTheme="minorHAnsi" w:hAnsiTheme="minorHAnsi"/>
                <w:sz w:val="16"/>
                <w:szCs w:val="16"/>
              </w:rPr>
            </w:pPr>
          </w:p>
        </w:tc>
        <w:tc>
          <w:tcPr>
            <w:tcW w:w="719" w:type="dxa"/>
            <w:vAlign w:val="center"/>
          </w:tcPr>
          <w:p w14:paraId="10A0DAD5"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5F7C7A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0DB2A324" w14:textId="77777777" w:rsidR="001757A0" w:rsidRPr="001757A0" w:rsidRDefault="001757A0" w:rsidP="00072ECA">
            <w:pPr>
              <w:contextualSpacing/>
              <w:rPr>
                <w:rFonts w:asciiTheme="minorHAnsi" w:hAnsiTheme="minorHAnsi"/>
                <w:sz w:val="16"/>
                <w:szCs w:val="16"/>
              </w:rPr>
            </w:pPr>
          </w:p>
          <w:p w14:paraId="1929574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205DEEF" w14:textId="77777777" w:rsidR="001757A0" w:rsidRPr="001757A0" w:rsidRDefault="001757A0" w:rsidP="00072ECA">
            <w:pPr>
              <w:contextualSpacing/>
              <w:rPr>
                <w:rFonts w:asciiTheme="minorHAnsi" w:hAnsiTheme="minorHAnsi"/>
                <w:sz w:val="16"/>
                <w:szCs w:val="16"/>
              </w:rPr>
            </w:pPr>
          </w:p>
          <w:p w14:paraId="1646741B"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E0FE43"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7D870AA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40AFCED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339E7D1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6231F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322A7BC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22DC122F" w14:textId="77777777" w:rsidR="001757A0" w:rsidRPr="001757A0" w:rsidRDefault="001757A0" w:rsidP="00072ECA">
            <w:pPr>
              <w:contextualSpacing/>
              <w:rPr>
                <w:rFonts w:asciiTheme="minorHAnsi" w:hAnsiTheme="minorHAnsi"/>
                <w:sz w:val="16"/>
                <w:szCs w:val="16"/>
              </w:rPr>
            </w:pPr>
          </w:p>
        </w:tc>
        <w:tc>
          <w:tcPr>
            <w:tcW w:w="1700" w:type="dxa"/>
          </w:tcPr>
          <w:p w14:paraId="6FB25D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28A9B776" w14:textId="77777777" w:rsidR="001757A0" w:rsidRPr="001757A0" w:rsidRDefault="001757A0" w:rsidP="00072ECA">
            <w:pPr>
              <w:contextualSpacing/>
              <w:rPr>
                <w:rFonts w:asciiTheme="minorHAnsi" w:hAnsiTheme="minorHAnsi"/>
                <w:sz w:val="16"/>
                <w:szCs w:val="16"/>
              </w:rPr>
            </w:pPr>
          </w:p>
        </w:tc>
        <w:tc>
          <w:tcPr>
            <w:tcW w:w="1700" w:type="dxa"/>
          </w:tcPr>
          <w:p w14:paraId="11EFF2A0" w14:textId="603FFD46"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There is a clear harmony of design </w:t>
            </w:r>
            <w:r w:rsidR="00D202DE" w:rsidRPr="001757A0">
              <w:rPr>
                <w:rFonts w:asciiTheme="minorHAnsi" w:hAnsiTheme="minorHAnsi"/>
                <w:sz w:val="16"/>
                <w:szCs w:val="16"/>
              </w:rPr>
              <w:t>between game</w:t>
            </w:r>
            <w:r w:rsidRPr="001757A0">
              <w:rPr>
                <w:rFonts w:asciiTheme="minorHAnsi" w:hAnsiTheme="minorHAnsi"/>
                <w:sz w:val="16"/>
                <w:szCs w:val="16"/>
              </w:rPr>
              <w:t xml:space="preserve"> components creating a highly coherent experience which players can respond extremely positively to</w:t>
            </w:r>
          </w:p>
          <w:p w14:paraId="3D3BA5EA" w14:textId="77777777" w:rsidR="001757A0" w:rsidRPr="001757A0" w:rsidRDefault="001757A0" w:rsidP="00072ECA">
            <w:pPr>
              <w:contextualSpacing/>
              <w:rPr>
                <w:rFonts w:asciiTheme="minorHAnsi" w:hAnsiTheme="minorHAnsi"/>
                <w:sz w:val="16"/>
                <w:szCs w:val="16"/>
              </w:rPr>
            </w:pPr>
          </w:p>
        </w:tc>
      </w:tr>
      <w:tr w:rsidR="001757A0" w:rsidRPr="00BD6E2F" w14:paraId="5191F869" w14:textId="77777777" w:rsidTr="00072ECA">
        <w:trPr>
          <w:trHeight w:val="580"/>
        </w:trPr>
        <w:tc>
          <w:tcPr>
            <w:tcW w:w="988" w:type="dxa"/>
            <w:vMerge/>
            <w:vAlign w:val="center"/>
          </w:tcPr>
          <w:p w14:paraId="4CFA47E7"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38A55856" w14:textId="77777777" w:rsidR="001757A0" w:rsidRPr="001757A0" w:rsidRDefault="001757A0" w:rsidP="00072ECA">
            <w:pPr>
              <w:contextualSpacing/>
              <w:rPr>
                <w:rFonts w:asciiTheme="minorHAnsi" w:hAnsiTheme="minorHAnsi"/>
                <w:sz w:val="16"/>
                <w:szCs w:val="16"/>
              </w:rPr>
            </w:pPr>
          </w:p>
        </w:tc>
        <w:tc>
          <w:tcPr>
            <w:tcW w:w="850" w:type="dxa"/>
          </w:tcPr>
          <w:p w14:paraId="3A3AB8E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Creative innovation</w:t>
            </w:r>
          </w:p>
          <w:p w14:paraId="79D451B4" w14:textId="77777777" w:rsidR="001757A0" w:rsidRPr="001757A0" w:rsidRDefault="001757A0" w:rsidP="00072ECA">
            <w:pPr>
              <w:contextualSpacing/>
              <w:rPr>
                <w:rFonts w:asciiTheme="minorHAnsi" w:hAnsiTheme="minorHAnsi"/>
                <w:sz w:val="16"/>
                <w:szCs w:val="16"/>
              </w:rPr>
            </w:pPr>
          </w:p>
        </w:tc>
        <w:tc>
          <w:tcPr>
            <w:tcW w:w="719" w:type="dxa"/>
            <w:vAlign w:val="center"/>
          </w:tcPr>
          <w:p w14:paraId="614F53C9"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3B4E275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40487FA9" w14:textId="77777777" w:rsidR="001757A0" w:rsidRPr="001757A0" w:rsidRDefault="001757A0" w:rsidP="00072ECA">
            <w:pPr>
              <w:contextualSpacing/>
              <w:rPr>
                <w:rFonts w:asciiTheme="minorHAnsi" w:hAnsiTheme="minorHAnsi"/>
                <w:sz w:val="16"/>
                <w:szCs w:val="16"/>
              </w:rPr>
            </w:pPr>
          </w:p>
          <w:p w14:paraId="385659A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3BB0F2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A41F63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F8F2651" w14:textId="77777777" w:rsidR="001757A0" w:rsidRPr="001757A0" w:rsidRDefault="001757A0" w:rsidP="00072ECA">
            <w:pPr>
              <w:contextualSpacing/>
              <w:rPr>
                <w:rFonts w:asciiTheme="minorHAnsi" w:hAnsiTheme="minorHAnsi"/>
                <w:sz w:val="16"/>
                <w:szCs w:val="16"/>
              </w:rPr>
            </w:pPr>
          </w:p>
          <w:p w14:paraId="61BDF42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4F4D3AD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60D7116F" w14:textId="77777777" w:rsidR="001757A0" w:rsidRPr="001757A0" w:rsidRDefault="001757A0" w:rsidP="00072ECA">
            <w:pPr>
              <w:contextualSpacing/>
              <w:rPr>
                <w:rFonts w:asciiTheme="minorHAnsi" w:hAnsiTheme="minorHAnsi"/>
                <w:sz w:val="16"/>
                <w:szCs w:val="16"/>
              </w:rPr>
            </w:pPr>
          </w:p>
          <w:p w14:paraId="35C4CC8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59E744E3" w14:textId="77777777" w:rsidR="001757A0" w:rsidRPr="001757A0" w:rsidRDefault="001757A0" w:rsidP="00072ECA">
            <w:pPr>
              <w:contextualSpacing/>
              <w:rPr>
                <w:rFonts w:asciiTheme="minorHAnsi" w:hAnsiTheme="minorHAnsi"/>
                <w:sz w:val="16"/>
                <w:szCs w:val="16"/>
              </w:rPr>
            </w:pPr>
          </w:p>
        </w:tc>
        <w:tc>
          <w:tcPr>
            <w:tcW w:w="1699" w:type="dxa"/>
          </w:tcPr>
          <w:p w14:paraId="184A9D3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017F3921" w14:textId="77777777" w:rsidR="001757A0" w:rsidRPr="001757A0" w:rsidRDefault="001757A0" w:rsidP="00072ECA">
            <w:pPr>
              <w:contextualSpacing/>
              <w:rPr>
                <w:rFonts w:asciiTheme="minorHAnsi" w:hAnsiTheme="minorHAnsi"/>
                <w:sz w:val="16"/>
                <w:szCs w:val="16"/>
              </w:rPr>
            </w:pPr>
          </w:p>
          <w:p w14:paraId="08BF662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31BEC4BB" w14:textId="77777777" w:rsidR="001757A0" w:rsidRPr="001757A0" w:rsidRDefault="001757A0" w:rsidP="00072ECA">
            <w:pPr>
              <w:contextualSpacing/>
              <w:rPr>
                <w:rFonts w:asciiTheme="minorHAnsi" w:hAnsiTheme="minorHAnsi"/>
                <w:sz w:val="16"/>
                <w:szCs w:val="16"/>
              </w:rPr>
            </w:pPr>
          </w:p>
        </w:tc>
        <w:tc>
          <w:tcPr>
            <w:tcW w:w="1700" w:type="dxa"/>
          </w:tcPr>
          <w:p w14:paraId="7E8E01C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28E613B5" w14:textId="77777777" w:rsidR="001757A0" w:rsidRPr="001757A0" w:rsidRDefault="001757A0" w:rsidP="00072ECA">
            <w:pPr>
              <w:contextualSpacing/>
              <w:rPr>
                <w:rFonts w:asciiTheme="minorHAnsi" w:hAnsiTheme="minorHAnsi"/>
                <w:sz w:val="16"/>
                <w:szCs w:val="16"/>
              </w:rPr>
            </w:pPr>
          </w:p>
          <w:p w14:paraId="1D8EC6A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096865A4" w14:textId="77777777" w:rsidR="001757A0" w:rsidRPr="001757A0" w:rsidRDefault="001757A0" w:rsidP="00072ECA">
            <w:pPr>
              <w:contextualSpacing/>
              <w:rPr>
                <w:rFonts w:asciiTheme="minorHAnsi" w:hAnsiTheme="minorHAnsi"/>
                <w:sz w:val="16"/>
                <w:szCs w:val="16"/>
              </w:rPr>
            </w:pPr>
          </w:p>
        </w:tc>
        <w:tc>
          <w:tcPr>
            <w:tcW w:w="1700" w:type="dxa"/>
          </w:tcPr>
          <w:p w14:paraId="050FFE0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1757A0" w:rsidRPr="00BD6E2F" w14:paraId="12471CD7" w14:textId="77777777" w:rsidTr="00072ECA">
        <w:trPr>
          <w:trHeight w:val="560"/>
        </w:trPr>
        <w:tc>
          <w:tcPr>
            <w:tcW w:w="988" w:type="dxa"/>
            <w:vMerge/>
            <w:vAlign w:val="center"/>
          </w:tcPr>
          <w:p w14:paraId="67F3BD1E"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0CAB1419" w14:textId="77777777" w:rsidR="001757A0" w:rsidRPr="001757A0" w:rsidRDefault="001757A0" w:rsidP="00072ECA">
            <w:pPr>
              <w:contextualSpacing/>
              <w:rPr>
                <w:rFonts w:asciiTheme="minorHAnsi" w:hAnsiTheme="minorHAnsi"/>
                <w:sz w:val="16"/>
                <w:szCs w:val="16"/>
              </w:rPr>
            </w:pPr>
          </w:p>
        </w:tc>
        <w:tc>
          <w:tcPr>
            <w:tcW w:w="850" w:type="dxa"/>
          </w:tcPr>
          <w:p w14:paraId="1A2EC1A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0EC7CA7C"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20%</w:t>
            </w:r>
          </w:p>
        </w:tc>
        <w:tc>
          <w:tcPr>
            <w:tcW w:w="1699" w:type="dxa"/>
          </w:tcPr>
          <w:p w14:paraId="21AFADF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6BB1E266" w14:textId="77777777" w:rsidR="001757A0" w:rsidRPr="001757A0" w:rsidRDefault="001757A0" w:rsidP="00072ECA">
            <w:pPr>
              <w:contextualSpacing/>
              <w:rPr>
                <w:rFonts w:asciiTheme="minorHAnsi" w:hAnsiTheme="minorHAnsi"/>
                <w:sz w:val="16"/>
                <w:szCs w:val="16"/>
              </w:rPr>
            </w:pPr>
          </w:p>
          <w:p w14:paraId="2247650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27FCA99F"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230402F1" w14:textId="77777777" w:rsidR="001757A0" w:rsidRPr="001757A0" w:rsidRDefault="001757A0" w:rsidP="00072ECA">
            <w:pPr>
              <w:contextualSpacing/>
              <w:rPr>
                <w:rFonts w:asciiTheme="minorHAnsi" w:hAnsiTheme="minorHAnsi"/>
                <w:sz w:val="16"/>
                <w:szCs w:val="16"/>
              </w:rPr>
            </w:pPr>
          </w:p>
          <w:p w14:paraId="6BF1AAA5" w14:textId="77777777" w:rsidR="001757A0" w:rsidRPr="001757A0" w:rsidRDefault="001757A0" w:rsidP="00072ECA">
            <w:pPr>
              <w:contextualSpacing/>
              <w:rPr>
                <w:rFonts w:asciiTheme="minorHAnsi" w:hAnsiTheme="minorHAnsi"/>
                <w:sz w:val="16"/>
                <w:szCs w:val="16"/>
              </w:rPr>
            </w:pPr>
          </w:p>
          <w:p w14:paraId="312C66A4" w14:textId="56B55722"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0F6A6E3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0113A04F" w14:textId="77777777" w:rsidR="001757A0" w:rsidRPr="001757A0" w:rsidRDefault="001757A0" w:rsidP="00072ECA">
            <w:pPr>
              <w:contextualSpacing/>
              <w:rPr>
                <w:rFonts w:asciiTheme="minorHAnsi" w:hAnsiTheme="minorHAnsi"/>
                <w:sz w:val="16"/>
                <w:szCs w:val="16"/>
              </w:rPr>
            </w:pPr>
          </w:p>
          <w:p w14:paraId="68F9A62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4C67190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2A371893" w14:textId="77777777" w:rsidR="001757A0" w:rsidRPr="001757A0" w:rsidRDefault="001757A0" w:rsidP="00072ECA">
            <w:pPr>
              <w:contextualSpacing/>
              <w:rPr>
                <w:rFonts w:asciiTheme="minorHAnsi" w:hAnsiTheme="minorHAnsi"/>
                <w:sz w:val="16"/>
                <w:szCs w:val="16"/>
              </w:rPr>
            </w:pPr>
          </w:p>
          <w:p w14:paraId="1EB697BF" w14:textId="77777777" w:rsidR="001757A0" w:rsidRPr="001757A0" w:rsidRDefault="001757A0" w:rsidP="00072ECA">
            <w:pPr>
              <w:contextualSpacing/>
              <w:rPr>
                <w:rFonts w:asciiTheme="minorHAnsi" w:hAnsiTheme="minorHAnsi"/>
                <w:sz w:val="16"/>
                <w:szCs w:val="16"/>
              </w:rPr>
            </w:pPr>
          </w:p>
          <w:p w14:paraId="5DE833C8"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699" w:type="dxa"/>
          </w:tcPr>
          <w:p w14:paraId="30175EB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0B9A65C2" w14:textId="77777777" w:rsidR="001757A0" w:rsidRPr="001757A0" w:rsidRDefault="001757A0" w:rsidP="00072ECA">
            <w:pPr>
              <w:contextualSpacing/>
              <w:rPr>
                <w:rFonts w:asciiTheme="minorHAnsi" w:hAnsiTheme="minorHAnsi"/>
                <w:sz w:val="16"/>
                <w:szCs w:val="16"/>
              </w:rPr>
            </w:pPr>
          </w:p>
          <w:p w14:paraId="3D3E88F0" w14:textId="77777777" w:rsidR="001757A0" w:rsidRPr="001757A0" w:rsidRDefault="001757A0" w:rsidP="00072ECA">
            <w:pPr>
              <w:contextualSpacing/>
              <w:rPr>
                <w:rFonts w:asciiTheme="minorHAnsi" w:hAnsiTheme="minorHAnsi"/>
                <w:sz w:val="16"/>
                <w:szCs w:val="16"/>
              </w:rPr>
            </w:pPr>
          </w:p>
          <w:p w14:paraId="23182147" w14:textId="77777777" w:rsidR="001757A0" w:rsidRPr="001757A0" w:rsidRDefault="001757A0" w:rsidP="00072ECA">
            <w:pPr>
              <w:contextualSpacing/>
              <w:rPr>
                <w:rFonts w:asciiTheme="minorHAnsi" w:hAnsiTheme="minorHAnsi"/>
                <w:sz w:val="16"/>
                <w:szCs w:val="16"/>
              </w:rPr>
            </w:pPr>
          </w:p>
          <w:p w14:paraId="6FC15C35" w14:textId="77777777" w:rsidR="001757A0" w:rsidRPr="001757A0" w:rsidRDefault="001757A0" w:rsidP="00072ECA">
            <w:pPr>
              <w:contextualSpacing/>
              <w:rPr>
                <w:rFonts w:asciiTheme="minorHAnsi" w:hAnsiTheme="minorHAnsi"/>
                <w:sz w:val="16"/>
                <w:szCs w:val="16"/>
              </w:rPr>
            </w:pPr>
          </w:p>
          <w:p w14:paraId="67FB5F0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3179807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1D41FE72" w14:textId="77777777" w:rsidR="001757A0" w:rsidRPr="001757A0" w:rsidRDefault="001757A0" w:rsidP="00072ECA">
            <w:pPr>
              <w:contextualSpacing/>
              <w:rPr>
                <w:rFonts w:asciiTheme="minorHAnsi" w:hAnsiTheme="minorHAnsi"/>
                <w:sz w:val="16"/>
                <w:szCs w:val="16"/>
              </w:rPr>
            </w:pPr>
          </w:p>
          <w:p w14:paraId="07CB0B26" w14:textId="77777777" w:rsidR="001757A0" w:rsidRPr="001757A0" w:rsidRDefault="001757A0" w:rsidP="00072ECA">
            <w:pPr>
              <w:contextualSpacing/>
              <w:rPr>
                <w:rFonts w:asciiTheme="minorHAnsi" w:hAnsiTheme="minorHAnsi"/>
                <w:sz w:val="16"/>
                <w:szCs w:val="16"/>
              </w:rPr>
            </w:pPr>
          </w:p>
          <w:p w14:paraId="137758F8" w14:textId="77777777" w:rsidR="001757A0" w:rsidRPr="001757A0" w:rsidRDefault="001757A0" w:rsidP="00072ECA">
            <w:pPr>
              <w:contextualSpacing/>
              <w:rPr>
                <w:rFonts w:asciiTheme="minorHAnsi" w:hAnsiTheme="minorHAnsi"/>
                <w:sz w:val="16"/>
                <w:szCs w:val="16"/>
              </w:rPr>
            </w:pPr>
          </w:p>
          <w:p w14:paraId="649CE35B" w14:textId="77777777" w:rsidR="001757A0" w:rsidRPr="001757A0" w:rsidRDefault="001757A0" w:rsidP="00072ECA">
            <w:pPr>
              <w:contextualSpacing/>
              <w:rPr>
                <w:rFonts w:asciiTheme="minorHAnsi" w:hAnsiTheme="minorHAnsi"/>
                <w:sz w:val="16"/>
                <w:szCs w:val="16"/>
              </w:rPr>
            </w:pPr>
          </w:p>
          <w:p w14:paraId="71CAFBE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132F226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1757A0" w:rsidRPr="00BD6E2F" w14:paraId="641CE3C8" w14:textId="77777777" w:rsidTr="00072ECA">
        <w:trPr>
          <w:trHeight w:val="560"/>
        </w:trPr>
        <w:tc>
          <w:tcPr>
            <w:tcW w:w="988" w:type="dxa"/>
            <w:vMerge/>
            <w:vAlign w:val="center"/>
          </w:tcPr>
          <w:p w14:paraId="4D2A14A9" w14:textId="77777777" w:rsidR="001757A0" w:rsidRPr="001757A0" w:rsidRDefault="001757A0" w:rsidP="00072ECA">
            <w:pPr>
              <w:pBdr>
                <w:top w:val="nil"/>
                <w:left w:val="nil"/>
                <w:bottom w:val="nil"/>
                <w:right w:val="nil"/>
                <w:between w:val="nil"/>
              </w:pBdr>
              <w:contextualSpacing/>
              <w:rPr>
                <w:rFonts w:asciiTheme="minorHAnsi" w:hAnsiTheme="minorHAnsi"/>
                <w:sz w:val="16"/>
                <w:szCs w:val="16"/>
              </w:rPr>
            </w:pPr>
          </w:p>
        </w:tc>
        <w:tc>
          <w:tcPr>
            <w:tcW w:w="1134" w:type="dxa"/>
            <w:vMerge/>
          </w:tcPr>
          <w:p w14:paraId="626765D8" w14:textId="77777777" w:rsidR="001757A0" w:rsidRPr="001757A0" w:rsidRDefault="001757A0" w:rsidP="00072ECA">
            <w:pPr>
              <w:contextualSpacing/>
              <w:rPr>
                <w:rFonts w:asciiTheme="minorHAnsi" w:hAnsiTheme="minorHAnsi"/>
                <w:sz w:val="16"/>
                <w:szCs w:val="16"/>
              </w:rPr>
            </w:pPr>
          </w:p>
        </w:tc>
        <w:tc>
          <w:tcPr>
            <w:tcW w:w="850" w:type="dxa"/>
          </w:tcPr>
          <w:p w14:paraId="33BAF021"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Player Engagement</w:t>
            </w:r>
          </w:p>
          <w:p w14:paraId="259AE19B" w14:textId="77777777" w:rsidR="001757A0" w:rsidRPr="001757A0" w:rsidRDefault="001757A0" w:rsidP="00072ECA">
            <w:pPr>
              <w:contextualSpacing/>
              <w:rPr>
                <w:rFonts w:asciiTheme="minorHAnsi" w:hAnsiTheme="minorHAnsi"/>
                <w:sz w:val="16"/>
                <w:szCs w:val="16"/>
              </w:rPr>
            </w:pPr>
          </w:p>
        </w:tc>
        <w:tc>
          <w:tcPr>
            <w:tcW w:w="719" w:type="dxa"/>
            <w:vAlign w:val="center"/>
          </w:tcPr>
          <w:p w14:paraId="41CDB2F4" w14:textId="77777777" w:rsidR="001757A0" w:rsidRPr="001757A0" w:rsidRDefault="001757A0" w:rsidP="00072EC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B57049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No game presented</w:t>
            </w:r>
          </w:p>
          <w:p w14:paraId="24581FC6" w14:textId="77777777" w:rsidR="001757A0" w:rsidRPr="001757A0" w:rsidRDefault="001757A0" w:rsidP="00072ECA">
            <w:pPr>
              <w:contextualSpacing/>
              <w:rPr>
                <w:rFonts w:asciiTheme="minorHAnsi" w:hAnsiTheme="minorHAnsi"/>
                <w:sz w:val="16"/>
                <w:szCs w:val="16"/>
              </w:rPr>
            </w:pPr>
          </w:p>
          <w:p w14:paraId="63C7BFA0"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010F4F05"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435729E4" w14:textId="77777777" w:rsidR="001757A0" w:rsidRPr="001757A0" w:rsidRDefault="001757A0" w:rsidP="00072ECA">
            <w:pPr>
              <w:contextualSpacing/>
              <w:rPr>
                <w:rFonts w:asciiTheme="minorHAnsi" w:hAnsiTheme="minorHAnsi"/>
                <w:sz w:val="16"/>
                <w:szCs w:val="16"/>
              </w:rPr>
            </w:pPr>
          </w:p>
          <w:p w14:paraId="01EED6B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42AFE2F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0A36903" w14:textId="77777777" w:rsidR="001757A0" w:rsidRPr="001757A0" w:rsidRDefault="001757A0" w:rsidP="00072ECA">
            <w:pPr>
              <w:contextualSpacing/>
              <w:rPr>
                <w:rFonts w:asciiTheme="minorHAnsi" w:hAnsiTheme="minorHAnsi"/>
                <w:sz w:val="16"/>
                <w:szCs w:val="16"/>
              </w:rPr>
            </w:pPr>
          </w:p>
          <w:p w14:paraId="480080EA"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565E6F57"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7FE250BE" w14:textId="77777777" w:rsidR="001757A0" w:rsidRPr="001757A0" w:rsidRDefault="001757A0" w:rsidP="00072ECA">
            <w:pPr>
              <w:contextualSpacing/>
              <w:rPr>
                <w:rFonts w:asciiTheme="minorHAnsi" w:hAnsiTheme="minorHAnsi"/>
                <w:sz w:val="16"/>
                <w:szCs w:val="16"/>
              </w:rPr>
            </w:pPr>
          </w:p>
          <w:p w14:paraId="284077B2"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4C3CA614"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4DBC32DE" w14:textId="77777777" w:rsidR="001757A0" w:rsidRPr="001757A0" w:rsidRDefault="001757A0" w:rsidP="00072ECA">
            <w:pPr>
              <w:contextualSpacing/>
              <w:rPr>
                <w:rFonts w:asciiTheme="minorHAnsi" w:hAnsiTheme="minorHAnsi"/>
                <w:sz w:val="16"/>
                <w:szCs w:val="16"/>
              </w:rPr>
            </w:pPr>
          </w:p>
          <w:p w14:paraId="47F8542D" w14:textId="77777777" w:rsidR="001757A0" w:rsidRDefault="001757A0" w:rsidP="00072ECA">
            <w:pPr>
              <w:contextualSpacing/>
              <w:rPr>
                <w:rFonts w:asciiTheme="minorHAnsi" w:hAnsiTheme="minorHAnsi"/>
                <w:sz w:val="16"/>
                <w:szCs w:val="16"/>
              </w:rPr>
            </w:pPr>
          </w:p>
          <w:p w14:paraId="1CC220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5E7546F6"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54302DAC" w14:textId="77777777" w:rsidR="001757A0" w:rsidRPr="001757A0" w:rsidRDefault="001757A0" w:rsidP="00072ECA">
            <w:pPr>
              <w:contextualSpacing/>
              <w:rPr>
                <w:rFonts w:asciiTheme="minorHAnsi" w:hAnsiTheme="minorHAnsi"/>
                <w:sz w:val="16"/>
                <w:szCs w:val="16"/>
              </w:rPr>
            </w:pPr>
          </w:p>
          <w:p w14:paraId="57550550" w14:textId="77777777" w:rsidR="001757A0" w:rsidRPr="001757A0" w:rsidRDefault="001757A0" w:rsidP="00072ECA">
            <w:pPr>
              <w:contextualSpacing/>
              <w:rPr>
                <w:rFonts w:asciiTheme="minorHAnsi" w:hAnsiTheme="minorHAnsi"/>
                <w:sz w:val="16"/>
                <w:szCs w:val="16"/>
              </w:rPr>
            </w:pPr>
          </w:p>
          <w:p w14:paraId="73B9A221" w14:textId="77777777" w:rsidR="001757A0" w:rsidRPr="001757A0" w:rsidRDefault="001757A0" w:rsidP="00072ECA">
            <w:pPr>
              <w:contextualSpacing/>
              <w:rPr>
                <w:rFonts w:asciiTheme="minorHAnsi" w:hAnsiTheme="minorHAnsi"/>
                <w:sz w:val="16"/>
                <w:szCs w:val="16"/>
              </w:rPr>
            </w:pPr>
          </w:p>
          <w:p w14:paraId="338DC48D" w14:textId="77777777" w:rsidR="001757A0" w:rsidRDefault="001757A0" w:rsidP="00072ECA">
            <w:pPr>
              <w:contextualSpacing/>
              <w:rPr>
                <w:rFonts w:asciiTheme="minorHAnsi" w:hAnsiTheme="minorHAnsi"/>
                <w:sz w:val="16"/>
                <w:szCs w:val="16"/>
              </w:rPr>
            </w:pPr>
          </w:p>
          <w:p w14:paraId="60BA12BD"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D6DBB5E"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55B9F5C4" w14:textId="77777777" w:rsidR="001757A0" w:rsidRPr="001757A0" w:rsidRDefault="001757A0" w:rsidP="00072ECA">
            <w:pPr>
              <w:contextualSpacing/>
              <w:rPr>
                <w:rFonts w:asciiTheme="minorHAnsi" w:hAnsiTheme="minorHAnsi"/>
                <w:sz w:val="16"/>
                <w:szCs w:val="16"/>
              </w:rPr>
            </w:pPr>
          </w:p>
          <w:p w14:paraId="5A163A44" w14:textId="77777777" w:rsidR="001757A0" w:rsidRPr="001757A0" w:rsidRDefault="001757A0" w:rsidP="00072ECA">
            <w:pPr>
              <w:contextualSpacing/>
              <w:rPr>
                <w:rFonts w:asciiTheme="minorHAnsi" w:hAnsiTheme="minorHAnsi"/>
                <w:sz w:val="16"/>
                <w:szCs w:val="16"/>
              </w:rPr>
            </w:pPr>
          </w:p>
          <w:p w14:paraId="21C62948" w14:textId="77777777" w:rsidR="001757A0" w:rsidRPr="001757A0" w:rsidRDefault="001757A0" w:rsidP="00072ECA">
            <w:pPr>
              <w:contextualSpacing/>
              <w:rPr>
                <w:rFonts w:asciiTheme="minorHAnsi" w:hAnsiTheme="minorHAnsi"/>
                <w:sz w:val="16"/>
                <w:szCs w:val="16"/>
              </w:rPr>
            </w:pPr>
          </w:p>
          <w:p w14:paraId="4A2A7C2F" w14:textId="77777777" w:rsidR="001757A0" w:rsidRDefault="001757A0" w:rsidP="00072ECA">
            <w:pPr>
              <w:contextualSpacing/>
              <w:rPr>
                <w:rFonts w:asciiTheme="minorHAnsi" w:hAnsiTheme="minorHAnsi"/>
                <w:sz w:val="16"/>
                <w:szCs w:val="16"/>
              </w:rPr>
            </w:pPr>
          </w:p>
          <w:p w14:paraId="5AEAE66C"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096A4CA" w14:textId="77777777" w:rsidR="001757A0" w:rsidRPr="001757A0" w:rsidRDefault="001757A0" w:rsidP="00072ECA">
            <w:pPr>
              <w:contextualSpacing/>
              <w:rPr>
                <w:rFonts w:asciiTheme="minorHAnsi" w:hAnsiTheme="minorHAnsi"/>
                <w:sz w:val="16"/>
                <w:szCs w:val="16"/>
              </w:rPr>
            </w:pPr>
          </w:p>
          <w:p w14:paraId="2E3C8DE9" w14:textId="77777777" w:rsidR="001757A0" w:rsidRPr="001757A0" w:rsidRDefault="001757A0" w:rsidP="00072EC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47BCE919" w14:textId="4A013119" w:rsidR="001757A0" w:rsidRPr="0089345A" w:rsidRDefault="001757A0" w:rsidP="00414F4F">
      <w:pPr>
        <w:pStyle w:val="Heading1"/>
        <w:spacing w:before="91"/>
      </w:pPr>
    </w:p>
    <w:sectPr w:rsidR="001757A0" w:rsidRPr="0089345A" w:rsidSect="00414F4F">
      <w:footerReference w:type="default" r:id="rId15"/>
      <w:pgSz w:w="16840" w:h="11910" w:orient="landscape"/>
      <w:pgMar w:top="440" w:right="340" w:bottom="103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B5859" w14:textId="77777777" w:rsidR="00DD16E4" w:rsidRDefault="00DD16E4" w:rsidP="00911345">
      <w:r>
        <w:separator/>
      </w:r>
    </w:p>
  </w:endnote>
  <w:endnote w:type="continuationSeparator" w:id="0">
    <w:p w14:paraId="04DFF2B2" w14:textId="77777777" w:rsidR="00DD16E4" w:rsidRDefault="00DD16E4"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61CC" w14:textId="77777777" w:rsidR="00DD16E4" w:rsidRDefault="00DD16E4" w:rsidP="00911345">
      <w:r>
        <w:separator/>
      </w:r>
    </w:p>
  </w:footnote>
  <w:footnote w:type="continuationSeparator" w:id="0">
    <w:p w14:paraId="75C074B0" w14:textId="77777777" w:rsidR="00DD16E4" w:rsidRDefault="00DD16E4"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5"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9"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2"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3"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3"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8"/>
  </w:num>
  <w:num w:numId="2">
    <w:abstractNumId w:val="23"/>
  </w:num>
  <w:num w:numId="3">
    <w:abstractNumId w:val="10"/>
  </w:num>
  <w:num w:numId="4">
    <w:abstractNumId w:val="27"/>
  </w:num>
  <w:num w:numId="5">
    <w:abstractNumId w:val="29"/>
  </w:num>
  <w:num w:numId="6">
    <w:abstractNumId w:val="4"/>
  </w:num>
  <w:num w:numId="7">
    <w:abstractNumId w:val="1"/>
  </w:num>
  <w:num w:numId="8">
    <w:abstractNumId w:val="32"/>
  </w:num>
  <w:num w:numId="9">
    <w:abstractNumId w:val="7"/>
  </w:num>
  <w:num w:numId="10">
    <w:abstractNumId w:val="21"/>
  </w:num>
  <w:num w:numId="11">
    <w:abstractNumId w:val="11"/>
  </w:num>
  <w:num w:numId="12">
    <w:abstractNumId w:val="19"/>
  </w:num>
  <w:num w:numId="13">
    <w:abstractNumId w:val="15"/>
  </w:num>
  <w:num w:numId="14">
    <w:abstractNumId w:val="17"/>
  </w:num>
  <w:num w:numId="15">
    <w:abstractNumId w:val="2"/>
  </w:num>
  <w:num w:numId="16">
    <w:abstractNumId w:val="16"/>
  </w:num>
  <w:num w:numId="17">
    <w:abstractNumId w:val="30"/>
  </w:num>
  <w:num w:numId="18">
    <w:abstractNumId w:val="13"/>
  </w:num>
  <w:num w:numId="19">
    <w:abstractNumId w:val="25"/>
  </w:num>
  <w:num w:numId="20">
    <w:abstractNumId w:val="9"/>
  </w:num>
  <w:num w:numId="21">
    <w:abstractNumId w:val="22"/>
  </w:num>
  <w:num w:numId="22">
    <w:abstractNumId w:val="6"/>
  </w:num>
  <w:num w:numId="23">
    <w:abstractNumId w:val="20"/>
  </w:num>
  <w:num w:numId="24">
    <w:abstractNumId w:val="8"/>
  </w:num>
  <w:num w:numId="25">
    <w:abstractNumId w:val="31"/>
  </w:num>
  <w:num w:numId="26">
    <w:abstractNumId w:val="24"/>
  </w:num>
  <w:num w:numId="27">
    <w:abstractNumId w:val="3"/>
  </w:num>
  <w:num w:numId="28">
    <w:abstractNumId w:val="26"/>
  </w:num>
  <w:num w:numId="29">
    <w:abstractNumId w:val="14"/>
  </w:num>
  <w:num w:numId="30">
    <w:abstractNumId w:val="12"/>
  </w:num>
  <w:num w:numId="31">
    <w:abstractNumId w:val="33"/>
  </w:num>
  <w:num w:numId="32">
    <w:abstractNumId w:val="0"/>
  </w:num>
  <w:num w:numId="33">
    <w:abstractNumId w:val="5"/>
  </w:num>
  <w:num w:numId="34">
    <w:abstractNumId w:val="3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A77D8"/>
    <w:rsid w:val="009C707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5BA0"/>
    <w:rsid w:val="00DA13CD"/>
    <w:rsid w:val="00DA1829"/>
    <w:rsid w:val="00DB05D1"/>
    <w:rsid w:val="00DB3CCB"/>
    <w:rsid w:val="00DC4471"/>
    <w:rsid w:val="00DD16E4"/>
    <w:rsid w:val="00DD6900"/>
    <w:rsid w:val="00DF7BB8"/>
    <w:rsid w:val="00E34F68"/>
    <w:rsid w:val="00E9026F"/>
    <w:rsid w:val="00E90F25"/>
    <w:rsid w:val="00EB3D22"/>
    <w:rsid w:val="00ED3584"/>
    <w:rsid w:val="00EE0C46"/>
    <w:rsid w:val="00EE2195"/>
    <w:rsid w:val="00EF25F0"/>
    <w:rsid w:val="00F26595"/>
    <w:rsid w:val="00F317DA"/>
    <w:rsid w:val="00F335B0"/>
    <w:rsid w:val="00F53259"/>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38D2D-0433-7D42-95FF-79A18796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5</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40</cp:revision>
  <cp:lastPrinted>2018-09-18T14:53:00Z</cp:lastPrinted>
  <dcterms:created xsi:type="dcterms:W3CDTF">2018-09-10T13:58:00Z</dcterms:created>
  <dcterms:modified xsi:type="dcterms:W3CDTF">2019-09-17T10:50:00Z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