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2792" w14:textId="77777777" w:rsidR="00E73653" w:rsidRDefault="00274973" w:rsidP="00E73653">
      <w:pPr>
        <w:pStyle w:val="Heading1"/>
      </w:pPr>
      <w:r>
        <w:t>COMP270: 3D Computational Geometry Worksheet</w:t>
      </w:r>
      <w:r w:rsidR="0094504C">
        <w:t xml:space="preserve"> 1</w:t>
      </w:r>
    </w:p>
    <w:p w14:paraId="7F16F203" w14:textId="77777777" w:rsidR="00E73653" w:rsidRPr="00E73653" w:rsidRDefault="00E73653" w:rsidP="00E73653">
      <w:pPr>
        <w:rPr>
          <w:sz w:val="10"/>
          <w:szCs w:val="10"/>
        </w:rPr>
      </w:pPr>
    </w:p>
    <w:p w14:paraId="7467540F" w14:textId="00616BCE" w:rsidR="008F7AA7" w:rsidRDefault="00C42ED1" w:rsidP="008F7AA7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C</w:t>
      </w:r>
      <w:bookmarkStart w:id="0" w:name="_GoBack"/>
      <w:bookmarkEnd w:id="0"/>
      <w:r w:rsidR="008F7AA7">
        <w:t>onsider the set of five points (7, 11, -5), (2, 3, 8), (-3, 3, 1), (-5, -7, 0) and (6, 3, 4).</w:t>
      </w:r>
      <w:r w:rsidR="008F7AA7">
        <w:br/>
        <w:t xml:space="preserve">An </w:t>
      </w:r>
      <w:r w:rsidR="008F7AA7">
        <w:rPr>
          <w:i/>
        </w:rPr>
        <w:t>axis aligned bounding box (AABB)</w:t>
      </w:r>
      <w:r w:rsidR="008F7AA7">
        <w:t xml:space="preserve"> is the smallest box whose edges are aligned with the coordinate axes that contains all the points, defined by its minimum and maximum vertices </w:t>
      </w:r>
      <w:r w:rsidR="008F7AA7" w:rsidRPr="00726E7D">
        <w:rPr>
          <w:rStyle w:val="Maths"/>
          <w:b/>
        </w:rPr>
        <w:t>p</w:t>
      </w:r>
      <w:r w:rsidR="008F7AA7" w:rsidRPr="00726E7D">
        <w:rPr>
          <w:rStyle w:val="Maths"/>
          <w:vertAlign w:val="subscript"/>
        </w:rPr>
        <w:t>min</w:t>
      </w:r>
      <w:r w:rsidR="008F7AA7" w:rsidRPr="00726E7D">
        <w:rPr>
          <w:rStyle w:val="Maths"/>
        </w:rPr>
        <w:t xml:space="preserve"> </w:t>
      </w:r>
      <w:r w:rsidR="008F7AA7">
        <w:t xml:space="preserve">and </w:t>
      </w:r>
      <w:r w:rsidR="008F7AA7" w:rsidRPr="00726E7D">
        <w:rPr>
          <w:rStyle w:val="Maths"/>
          <w:b/>
        </w:rPr>
        <w:t>p</w:t>
      </w:r>
      <w:r w:rsidR="008F7AA7" w:rsidRPr="00726E7D">
        <w:rPr>
          <w:rStyle w:val="Maths"/>
          <w:vertAlign w:val="subscript"/>
        </w:rPr>
        <w:t>max</w:t>
      </w:r>
      <w:r w:rsidR="008F7AA7">
        <w:t>.</w:t>
      </w:r>
    </w:p>
    <w:p w14:paraId="3B10BDCF" w14:textId="77777777"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What are </w:t>
      </w:r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min</w:t>
      </w:r>
      <w:r w:rsidR="00726E7D" w:rsidRPr="00726E7D">
        <w:rPr>
          <w:rStyle w:val="Maths"/>
        </w:rPr>
        <w:t xml:space="preserve"> </w:t>
      </w:r>
      <w:r w:rsidR="00726E7D">
        <w:t xml:space="preserve">and </w:t>
      </w:r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max</w:t>
      </w:r>
      <w:r>
        <w:t xml:space="preserve"> for the above five points?</w:t>
      </w:r>
    </w:p>
    <w:p w14:paraId="0C4E7981" w14:textId="77777777"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List all eight vertices of the AABB.</w:t>
      </w:r>
    </w:p>
    <w:p w14:paraId="39981265" w14:textId="77777777"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Determine the centre point </w:t>
      </w:r>
      <w:r w:rsidRPr="00726E7D">
        <w:rPr>
          <w:rStyle w:val="Maths"/>
          <w:b/>
        </w:rPr>
        <w:t>c</w:t>
      </w:r>
      <w:r w:rsidRPr="00726E7D">
        <w:rPr>
          <w:rStyle w:val="Maths"/>
        </w:rPr>
        <w:t xml:space="preserve"> </w:t>
      </w:r>
      <w:r>
        <w:t>of the AABB.</w:t>
      </w:r>
    </w:p>
    <w:p w14:paraId="1A067FF0" w14:textId="77777777"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Multiply the five points by the following matrix (a 45</w:t>
      </w:r>
      <w:r w:rsidR="00726E7D">
        <w:rPr>
          <w:rFonts w:cstheme="minorHAnsi"/>
        </w:rPr>
        <w:t>°</w:t>
      </w:r>
      <w:r>
        <w:t xml:space="preserve"> rotation about the </w:t>
      </w:r>
      <w:r w:rsidRPr="00726E7D">
        <w:rPr>
          <w:rStyle w:val="Maths"/>
        </w:rPr>
        <w:t>z</w:t>
      </w:r>
      <w:r>
        <w:t>-axis):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66EC76" w14:textId="77777777"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t>What is the AABB of these transformed points?</w:t>
      </w:r>
    </w:p>
    <w:p w14:paraId="358A2F47" w14:textId="77777777"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t xml:space="preserve">What is the </w:t>
      </w:r>
      <w:r w:rsidR="00726E7D">
        <w:rPr>
          <w:rFonts w:eastAsiaTheme="minorEastAsia"/>
        </w:rPr>
        <w:t>AABB we get by transforming the original AABB? (i.e. the bounding box of the transformed corner points).</w:t>
      </w:r>
    </w:p>
    <w:p w14:paraId="11448A6B" w14:textId="77777777" w:rsidR="007F31D3" w:rsidRPr="00E5702B" w:rsidRDefault="00E5702B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 robot is at the position </w:t>
      </w:r>
      <w:r w:rsidRPr="00E5702B">
        <w:rPr>
          <w:rFonts w:ascii="Times New Roman" w:hAnsi="Times New Roman" w:cs="Times New Roman"/>
        </w:rPr>
        <w:t>(1, 10, 3)</w:t>
      </w:r>
      <w:r>
        <w:t xml:space="preserve"> and her right, up and forward vectors (expressed in world space)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 (note that these vectors form an orthonormal basis).</w:t>
      </w:r>
      <w:r>
        <w:rPr>
          <w:rFonts w:eastAsiaTheme="minorEastAsia"/>
        </w:rPr>
        <w:br/>
        <w:t>The following points are expressed in object space; calculate their coordinates in world space:</w:t>
      </w:r>
    </w:p>
    <w:p w14:paraId="0D7ED343" w14:textId="77777777"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(-1, 2, 0)</w:t>
      </w:r>
    </w:p>
    <w:p w14:paraId="557B6125" w14:textId="77777777"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(1, 2, 0)</w:t>
      </w:r>
    </w:p>
    <w:p w14:paraId="794A9DEE" w14:textId="77777777"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</w:p>
    <w:p w14:paraId="3E99BD54" w14:textId="77777777"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(1, 5, 0.5)</w:t>
      </w:r>
    </w:p>
    <w:p w14:paraId="2B0121C0" w14:textId="77777777" w:rsidR="00E5702B" w:rsidRDefault="00E5702B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(0, 5, 10)</w:t>
      </w:r>
      <w:r w:rsidR="009B01B0">
        <w:br/>
      </w:r>
      <w:r w:rsidR="009B01B0">
        <w:br/>
      </w:r>
      <w:r>
        <w:t>The coordinates below are in world space; find their positions relative to the robot:</w:t>
      </w:r>
    </w:p>
    <w:p w14:paraId="65787B3E" w14:textId="77777777"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(1, 10, 3)</w:t>
      </w:r>
    </w:p>
    <w:p w14:paraId="5A1CF813" w14:textId="77777777"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</w:p>
    <w:p w14:paraId="2465E917" w14:textId="77777777"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(2.732, 10, 2)</w:t>
      </w:r>
    </w:p>
    <w:p w14:paraId="74ABD851" w14:textId="77777777"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(2, 11, 4)</w:t>
      </w:r>
    </w:p>
    <w:p w14:paraId="7F9687C5" w14:textId="77777777" w:rsidR="009B01B0" w:rsidRPr="00274973" w:rsidRDefault="009B01B0" w:rsidP="00817FBF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20, 3) [p758, 3.6.6]</w:t>
      </w:r>
    </w:p>
    <w:sectPr w:rsidR="009B01B0" w:rsidRPr="0027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4D6"/>
    <w:multiLevelType w:val="hybridMultilevel"/>
    <w:tmpl w:val="7D20D42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3"/>
    <w:rsid w:val="001021EE"/>
    <w:rsid w:val="002731E8"/>
    <w:rsid w:val="00274973"/>
    <w:rsid w:val="003B726B"/>
    <w:rsid w:val="00726E7D"/>
    <w:rsid w:val="007B764A"/>
    <w:rsid w:val="007F31D3"/>
    <w:rsid w:val="00817FBF"/>
    <w:rsid w:val="008272E3"/>
    <w:rsid w:val="008F7AA7"/>
    <w:rsid w:val="0094504C"/>
    <w:rsid w:val="009B01B0"/>
    <w:rsid w:val="00AA3EC6"/>
    <w:rsid w:val="00C42ED1"/>
    <w:rsid w:val="00E5702B"/>
    <w:rsid w:val="00E73653"/>
    <w:rsid w:val="00E869BF"/>
    <w:rsid w:val="00F0125D"/>
    <w:rsid w:val="00F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BE13"/>
  <w15:chartTrackingRefBased/>
  <w15:docId w15:val="{EA835A32-45E0-4A18-8ABD-EB3E31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uiPriority w:val="1"/>
    <w:qFormat/>
    <w:rsid w:val="00F0125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7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Falmouth University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Bergel, Kate</dc:creator>
  <cp:keywords/>
  <dc:description/>
  <cp:lastModifiedBy>Bergel, Kate</cp:lastModifiedBy>
  <cp:revision>10</cp:revision>
  <dcterms:created xsi:type="dcterms:W3CDTF">2019-11-09T19:18:00Z</dcterms:created>
  <dcterms:modified xsi:type="dcterms:W3CDTF">2020-10-25T08:54:00Z</dcterms:modified>
</cp:coreProperties>
</file>