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38B29C7E" w:rsidR="00607645" w:rsidRPr="0051380F" w:rsidRDefault="006930CB" w:rsidP="00607645">
      <w:pPr>
        <w:pStyle w:val="BodyText"/>
        <w:rPr>
          <w:rFonts w:cstheme="minorHAnsi"/>
          <w:sz w:val="22"/>
          <w:lang w:val="en-GB"/>
        </w:rPr>
      </w:pPr>
      <w:bookmarkStart w:id="0" w:name="_GoBack"/>
      <w:r w:rsidRPr="0051380F">
        <w:rPr>
          <w:rFonts w:cstheme="minorHAnsi"/>
          <w:noProof/>
          <w:sz w:val="22"/>
          <w:lang w:val="en-GB" w:eastAsia="en-GB"/>
        </w:rPr>
        <w:drawing>
          <wp:anchor distT="0" distB="0" distL="114300" distR="114300" simplePos="0" relativeHeight="251664384" behindDoc="0" locked="0" layoutInCell="1" allowOverlap="1" wp14:anchorId="12EB2EEC" wp14:editId="09659F45">
            <wp:simplePos x="0" y="0"/>
            <wp:positionH relativeFrom="column">
              <wp:posOffset>343711</wp:posOffset>
            </wp:positionH>
            <wp:positionV relativeFrom="paragraph">
              <wp:posOffset>77551</wp:posOffset>
            </wp:positionV>
            <wp:extent cx="6766370" cy="1621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773440" cy="1623485"/>
                    </a:xfrm>
                    <a:prstGeom prst="rect">
                      <a:avLst/>
                    </a:prstGeom>
                    <a:noFill/>
                    <a:ln w="9525">
                      <a:noFill/>
                      <a:miter lim="800000"/>
                      <a:headEnd/>
                      <a:tailEnd/>
                    </a:ln>
                  </pic:spPr>
                </pic:pic>
              </a:graphicData>
            </a:graphic>
            <wp14:sizeRelH relativeFrom="margin">
              <wp14:pctWidth>0</wp14:pctWidth>
            </wp14:sizeRelH>
          </wp:anchor>
        </w:drawing>
      </w:r>
      <w:bookmarkEnd w:id="0"/>
    </w:p>
    <w:p w14:paraId="1FBDC9A6" w14:textId="372A5448" w:rsidR="00607645" w:rsidRPr="0051380F" w:rsidRDefault="00532CC2" w:rsidP="00607645">
      <w:pPr>
        <w:pStyle w:val="BodyText"/>
        <w:rPr>
          <w:rFonts w:cstheme="minorHAnsi"/>
          <w:sz w:val="22"/>
          <w:lang w:val="en-GB"/>
        </w:rPr>
      </w:pPr>
      <w:r>
        <w:rPr>
          <w:rFonts w:cstheme="minorHAnsi"/>
          <w:noProof/>
          <w:sz w:val="22"/>
          <w:lang w:val="en-GB" w:eastAsia="en-GB"/>
        </w:rPr>
        <w:pict w14:anchorId="6B46B8F1">
          <v:shapetype id="_x0000_t202" coordsize="21600,21600" o:spt="202" path="m,l,21600r21600,l21600,xe">
            <v:stroke joinstyle="miter"/>
            <v:path gradientshapeok="t" o:connecttype="rect"/>
          </v:shapetype>
          <v:shape id="_x0000_s1027" type="#_x0000_t202" alt="" style="position:absolute;left:0;text-align:left;margin-left:20.4pt;margin-top:4.35pt;width:522.6pt;height:63.6pt;z-index:251665408;mso-wrap-style:square;mso-wrap-edited:f;mso-width-percent:0;mso-height-percent:0;mso-width-percent:0;mso-height-percent:0;v-text-anchor:top" filled="f" stroked="f">
            <v:textbox style="mso-next-textbox:#_x0000_s1027" inset="0,0,0,0">
              <w:txbxContent>
                <w:p w14:paraId="220DA8DA" w14:textId="4523F7EB" w:rsidR="00607645" w:rsidRPr="00F64961" w:rsidRDefault="0019601C" w:rsidP="00607645">
                  <w:pPr>
                    <w:spacing w:line="587" w:lineRule="exact"/>
                    <w:jc w:val="right"/>
                    <w:rPr>
                      <w:sz w:val="48"/>
                      <w:szCs w:val="21"/>
                    </w:rPr>
                  </w:pPr>
                  <w:r w:rsidRPr="00F64961">
                    <w:rPr>
                      <w:color w:val="FFFFFF"/>
                      <w:sz w:val="48"/>
                      <w:szCs w:val="21"/>
                    </w:rPr>
                    <w:t xml:space="preserve">Assignment 1: </w:t>
                  </w:r>
                  <w:r w:rsidR="00CC5092">
                    <w:rPr>
                      <w:color w:val="FFFFFF"/>
                      <w:sz w:val="48"/>
                      <w:szCs w:val="21"/>
                    </w:rPr>
                    <w:t>Application of Machine Learning</w:t>
                  </w:r>
                </w:p>
              </w:txbxContent>
            </v:textbox>
          </v:shape>
        </w:pict>
      </w:r>
    </w:p>
    <w:p w14:paraId="4EEDA6A4" w14:textId="77777777" w:rsidR="00607645" w:rsidRPr="0051380F" w:rsidRDefault="00607645" w:rsidP="00607645">
      <w:pPr>
        <w:pStyle w:val="BodyText"/>
        <w:rPr>
          <w:rFonts w:cstheme="minorHAnsi"/>
          <w:sz w:val="22"/>
          <w:lang w:val="en-GB"/>
        </w:rPr>
      </w:pPr>
    </w:p>
    <w:p w14:paraId="0E1ECA68" w14:textId="77777777" w:rsidR="00607645" w:rsidRPr="0051380F" w:rsidRDefault="00607645" w:rsidP="00607645">
      <w:pPr>
        <w:pStyle w:val="BodyText"/>
        <w:rPr>
          <w:rFonts w:cstheme="minorHAnsi"/>
          <w:sz w:val="22"/>
          <w:lang w:val="en-GB"/>
        </w:rPr>
      </w:pPr>
    </w:p>
    <w:p w14:paraId="4E47AFAD" w14:textId="77777777" w:rsidR="00607645" w:rsidRPr="0051380F" w:rsidRDefault="00607645" w:rsidP="00607645">
      <w:pPr>
        <w:pStyle w:val="BodyText"/>
        <w:rPr>
          <w:rFonts w:cstheme="minorHAnsi"/>
          <w:sz w:val="22"/>
          <w:lang w:val="en-GB"/>
        </w:rPr>
      </w:pPr>
    </w:p>
    <w:p w14:paraId="2F2B6D05" w14:textId="77777777" w:rsidR="00607645" w:rsidRPr="0051380F" w:rsidRDefault="00607645" w:rsidP="00607645">
      <w:pPr>
        <w:pStyle w:val="BodyText"/>
        <w:rPr>
          <w:rFonts w:cstheme="minorHAnsi"/>
          <w:sz w:val="22"/>
          <w:lang w:val="en-GB"/>
        </w:rPr>
      </w:pPr>
    </w:p>
    <w:p w14:paraId="3002253F" w14:textId="77777777" w:rsidR="00607645" w:rsidRPr="0051380F" w:rsidRDefault="00607645" w:rsidP="00607645">
      <w:pPr>
        <w:pStyle w:val="BodyText"/>
        <w:rPr>
          <w:rFonts w:cstheme="minorHAnsi"/>
          <w:sz w:val="22"/>
          <w:lang w:val="en-GB"/>
        </w:rPr>
      </w:pPr>
    </w:p>
    <w:p w14:paraId="5D5B9FDA" w14:textId="77777777" w:rsidR="00607645" w:rsidRPr="0051380F" w:rsidRDefault="00532CC2" w:rsidP="00607645">
      <w:pPr>
        <w:pStyle w:val="BodyText"/>
        <w:rPr>
          <w:rFonts w:cstheme="minorHAnsi"/>
          <w:sz w:val="22"/>
          <w:lang w:val="en-GB"/>
        </w:rPr>
      </w:pPr>
      <w:r>
        <w:rPr>
          <w:rFonts w:cstheme="minorHAnsi"/>
          <w:noProof/>
          <w:sz w:val="22"/>
          <w:lang w:val="en-GB" w:eastAsia="en-GB"/>
        </w:rPr>
        <w:pict w14:anchorId="7DD9086D">
          <v:shape id="_x0000_s1026" type="#_x0000_t202" alt="" style="position:absolute;left:0;text-align:left;margin-left:234pt;margin-top:2.4pt;width:316.65pt;height:36.05pt;z-index:251666432;mso-wrap-style:square;mso-wrap-edited:f;mso-width-percent:0;mso-height-percent:0;mso-width-percent:0;mso-height-percent:0;v-text-anchor:top" filled="f" stroked="f">
            <v:textbox style="mso-next-textbox:#_x0000_s1026" inset="0,0,0,0">
              <w:txbxContent>
                <w:p w14:paraId="22E264D5" w14:textId="77777777" w:rsidR="00CC5092" w:rsidRDefault="00607645" w:rsidP="0019601C">
                  <w:pPr>
                    <w:spacing w:line="235" w:lineRule="auto"/>
                    <w:ind w:right="4" w:firstLine="1542"/>
                    <w:jc w:val="right"/>
                    <w:rPr>
                      <w:color w:val="FFFFFF"/>
                      <w:w w:val="90"/>
                      <w:sz w:val="20"/>
                    </w:rPr>
                  </w:pPr>
                  <w:r>
                    <w:rPr>
                      <w:color w:val="FFFFFF"/>
                      <w:spacing w:val="-3"/>
                      <w:w w:val="90"/>
                      <w:sz w:val="20"/>
                    </w:rPr>
                    <w:t xml:space="preserve">Version </w:t>
                  </w:r>
                  <w:r w:rsidR="00CC5092">
                    <w:rPr>
                      <w:color w:val="FFFFFF"/>
                      <w:spacing w:val="-3"/>
                      <w:w w:val="90"/>
                      <w:sz w:val="20"/>
                    </w:rPr>
                    <w:t>1</w:t>
                  </w:r>
                  <w:r>
                    <w:rPr>
                      <w:color w:val="FFFFFF"/>
                      <w:w w:val="90"/>
                      <w:sz w:val="20"/>
                    </w:rPr>
                    <w:t>.</w:t>
                  </w:r>
                  <w:r w:rsidR="00CC5092">
                    <w:rPr>
                      <w:color w:val="FFFFFF"/>
                      <w:w w:val="90"/>
                      <w:sz w:val="20"/>
                    </w:rPr>
                    <w:t>0</w:t>
                  </w:r>
                </w:p>
                <w:p w14:paraId="657E21CC" w14:textId="4996FFB2" w:rsidR="00607645" w:rsidRDefault="00CC5092" w:rsidP="0019601C">
                  <w:pPr>
                    <w:spacing w:line="235" w:lineRule="auto"/>
                    <w:ind w:right="4" w:firstLine="1542"/>
                    <w:jc w:val="right"/>
                    <w:rPr>
                      <w:sz w:val="20"/>
                    </w:rPr>
                  </w:pPr>
                  <w:r>
                    <w:rPr>
                      <w:color w:val="FFFFFF"/>
                      <w:w w:val="90"/>
                      <w:sz w:val="20"/>
                    </w:rPr>
                    <w:t xml:space="preserve">MSc Artificial Intelligence for Games </w:t>
                  </w:r>
                </w:p>
                <w:p w14:paraId="32E37A09" w14:textId="1C47DCA1" w:rsidR="00607645" w:rsidRDefault="00CC5092" w:rsidP="0019601C">
                  <w:pPr>
                    <w:spacing w:line="241" w:lineRule="exact"/>
                    <w:ind w:left="1588"/>
                    <w:jc w:val="right"/>
                    <w:rPr>
                      <w:sz w:val="20"/>
                    </w:rPr>
                  </w:pPr>
                  <w:r>
                    <w:rPr>
                      <w:color w:val="FFFFFF"/>
                      <w:sz w:val="20"/>
                    </w:rPr>
                    <w:t>COMP704</w:t>
                  </w:r>
                </w:p>
              </w:txbxContent>
            </v:textbox>
          </v:shape>
        </w:pict>
      </w:r>
    </w:p>
    <w:p w14:paraId="1F10505B" w14:textId="77777777" w:rsidR="00607645" w:rsidRPr="0051380F" w:rsidRDefault="00607645" w:rsidP="00607645">
      <w:pPr>
        <w:pStyle w:val="BodyText"/>
        <w:rPr>
          <w:rFonts w:cstheme="minorHAnsi"/>
          <w:sz w:val="22"/>
          <w:lang w:val="en-GB"/>
        </w:rPr>
      </w:pPr>
    </w:p>
    <w:p w14:paraId="4FE76496" w14:textId="77777777" w:rsidR="00607645" w:rsidRPr="0051380F" w:rsidRDefault="00607645" w:rsidP="00607645">
      <w:pPr>
        <w:pStyle w:val="BodyText"/>
        <w:rPr>
          <w:rFonts w:cstheme="minorHAnsi"/>
          <w:sz w:val="22"/>
          <w:lang w:val="en-GB"/>
        </w:rPr>
      </w:pPr>
    </w:p>
    <w:p w14:paraId="7B0AAACD" w14:textId="77777777" w:rsidR="00231A2E" w:rsidRPr="0051380F" w:rsidRDefault="00231A2E" w:rsidP="003B64C8">
      <w:pPr>
        <w:pStyle w:val="BodyText"/>
        <w:spacing w:before="69"/>
        <w:ind w:left="567"/>
        <w:rPr>
          <w:lang w:val="en-GB"/>
        </w:rPr>
      </w:pPr>
      <w:r w:rsidRPr="0051380F">
        <w:rPr>
          <w:color w:val="7F7F7F"/>
          <w:lang w:val="en-GB"/>
        </w:rPr>
        <w:t>Gareth Lewis</w:t>
      </w:r>
    </w:p>
    <w:p w14:paraId="63477248" w14:textId="77777777" w:rsidR="00607645" w:rsidRPr="0051380F" w:rsidRDefault="00607645">
      <w:pPr>
        <w:rPr>
          <w:rFonts w:asciiTheme="minorHAnsi" w:hAnsiTheme="minorHAnsi" w:cstheme="minorHAnsi"/>
          <w:sz w:val="24"/>
          <w:lang w:val="en-GB"/>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796"/>
      </w:tblGrid>
      <w:tr w:rsidR="0019079C" w:rsidRPr="0051380F" w14:paraId="25D5E4EC" w14:textId="77777777" w:rsidTr="003B64C8">
        <w:tc>
          <w:tcPr>
            <w:tcW w:w="3119" w:type="dxa"/>
          </w:tcPr>
          <w:p w14:paraId="46F81F14" w14:textId="77777777" w:rsidR="00FB3763" w:rsidRPr="0051380F" w:rsidRDefault="00FB3763" w:rsidP="00A2531F">
            <w:pPr>
              <w:pStyle w:val="BodyText"/>
              <w:spacing w:before="10"/>
              <w:rPr>
                <w:rFonts w:cstheme="minorHAnsi"/>
                <w:sz w:val="22"/>
                <w:lang w:val="en-GB"/>
              </w:rPr>
            </w:pPr>
          </w:p>
          <w:p w14:paraId="37CD23D3" w14:textId="77777777" w:rsidR="000A066B" w:rsidRPr="0051380F" w:rsidRDefault="000A066B" w:rsidP="00A2531F">
            <w:pPr>
              <w:pStyle w:val="BodyText"/>
              <w:spacing w:before="10"/>
              <w:rPr>
                <w:rFonts w:cstheme="minorHAnsi"/>
                <w:sz w:val="22"/>
                <w:lang w:val="en-GB"/>
              </w:rPr>
            </w:pPr>
            <w:bookmarkStart w:id="1" w:name="OLE_LINK11"/>
          </w:p>
          <w:p w14:paraId="53E41C29" w14:textId="2F571A89" w:rsidR="000A066B" w:rsidRPr="0051380F" w:rsidRDefault="000A066B" w:rsidP="00A2531F">
            <w:pPr>
              <w:pStyle w:val="BodyText"/>
              <w:spacing w:before="10"/>
              <w:rPr>
                <w:rFonts w:cstheme="minorHAnsi"/>
                <w:sz w:val="22"/>
                <w:lang w:val="en-GB"/>
              </w:rPr>
            </w:pPr>
          </w:p>
          <w:p w14:paraId="14E4FDBB" w14:textId="2C837B96" w:rsidR="0051380F" w:rsidRDefault="0051380F" w:rsidP="0051380F">
            <w:pPr>
              <w:jc w:val="center"/>
              <w:rPr>
                <w:rFonts w:ascii="Times New Roman" w:eastAsia="Times New Roman" w:hAnsi="Times New Roman" w:cs="Times New Roman"/>
              </w:rPr>
            </w:pPr>
            <w:r>
              <w:fldChar w:fldCharType="begin"/>
            </w:r>
            <w:r>
              <w:instrText xml:space="preserve"> INCLUDEPICTURE "https://i.pinimg.com/originals/32/84/34/328434a30b7a3ad399f891c5484747ea.jpg" \* MERGEFORMATINET </w:instrText>
            </w:r>
            <w:r>
              <w:fldChar w:fldCharType="separate"/>
            </w:r>
            <w:r w:rsidR="00480D70">
              <w:rPr>
                <w:noProof/>
              </w:rPr>
              <w:fldChar w:fldCharType="begin"/>
            </w:r>
            <w:r w:rsidR="00480D70">
              <w:rPr>
                <w:noProof/>
              </w:rPr>
              <w:instrText xml:space="preserve"> INCLUDEPICTURE  "https://i.pinimg.com/originals/32/84/34/328434a30b7a3ad399f891c5484747ea.jpg" \* MERGEFORMATINET </w:instrText>
            </w:r>
            <w:r w:rsidR="00480D70">
              <w:rPr>
                <w:noProof/>
              </w:rPr>
              <w:fldChar w:fldCharType="separate"/>
            </w:r>
            <w:r w:rsidR="00532CC2">
              <w:rPr>
                <w:noProof/>
              </w:rPr>
              <w:fldChar w:fldCharType="begin"/>
            </w:r>
            <w:r w:rsidR="00532CC2">
              <w:rPr>
                <w:noProof/>
              </w:rPr>
              <w:instrText xml:space="preserve"> </w:instrText>
            </w:r>
            <w:r w:rsidR="00532CC2">
              <w:rPr>
                <w:noProof/>
              </w:rPr>
              <w:instrText>INCLUDEPICTURE  "https://i</w:instrText>
            </w:r>
            <w:r w:rsidR="00532CC2">
              <w:rPr>
                <w:noProof/>
              </w:rPr>
              <w:instrText>.pinimg.com/originals/32/84/34/328434a30b7a3ad399f891c5484747ea.jpg" \* MERGEFORMATINET</w:instrText>
            </w:r>
            <w:r w:rsidR="00532CC2">
              <w:rPr>
                <w:noProof/>
              </w:rPr>
              <w:instrText xml:space="preserve"> </w:instrText>
            </w:r>
            <w:r w:rsidR="00532CC2">
              <w:rPr>
                <w:noProof/>
              </w:rPr>
              <w:fldChar w:fldCharType="separate"/>
            </w:r>
            <w:r w:rsidR="00532CC2">
              <w:rPr>
                <w:noProof/>
              </w:rPr>
              <w:pict w14:anchorId="31C9F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1950s robot destroy humans" style="width:130.2pt;height:176.15pt;mso-width-percent:0;mso-height-percent:0;mso-width-percent:0;mso-height-percent:0">
                  <v:imagedata r:id="rId9" r:href="rId10"/>
                </v:shape>
              </w:pict>
            </w:r>
            <w:r w:rsidR="00532CC2">
              <w:rPr>
                <w:noProof/>
              </w:rPr>
              <w:fldChar w:fldCharType="end"/>
            </w:r>
            <w:r w:rsidR="00480D70">
              <w:rPr>
                <w:noProof/>
              </w:rPr>
              <w:fldChar w:fldCharType="end"/>
            </w:r>
            <w:r>
              <w:fldChar w:fldCharType="end"/>
            </w:r>
          </w:p>
          <w:p w14:paraId="711927CF" w14:textId="554136FE" w:rsidR="000A066B" w:rsidRDefault="000A066B" w:rsidP="00A2531F">
            <w:pPr>
              <w:pStyle w:val="BodyText"/>
              <w:spacing w:before="10"/>
              <w:rPr>
                <w:rFonts w:cstheme="minorHAnsi"/>
                <w:sz w:val="22"/>
                <w:lang w:val="en-GB"/>
              </w:rPr>
            </w:pPr>
          </w:p>
          <w:p w14:paraId="41E78903" w14:textId="6A8010A7" w:rsidR="0019079C" w:rsidRDefault="0019079C" w:rsidP="00A2531F">
            <w:pPr>
              <w:pStyle w:val="BodyText"/>
              <w:spacing w:before="10"/>
              <w:rPr>
                <w:rFonts w:cstheme="minorHAnsi"/>
                <w:sz w:val="22"/>
                <w:lang w:val="en-GB"/>
              </w:rPr>
            </w:pPr>
          </w:p>
          <w:p w14:paraId="4E0BCB55" w14:textId="77777777" w:rsidR="0019079C" w:rsidRDefault="0019079C" w:rsidP="00A2531F">
            <w:pPr>
              <w:pStyle w:val="BodyText"/>
              <w:spacing w:before="10"/>
              <w:rPr>
                <w:rFonts w:cstheme="minorHAnsi"/>
                <w:sz w:val="22"/>
                <w:lang w:val="en-GB"/>
              </w:rPr>
            </w:pPr>
          </w:p>
          <w:p w14:paraId="474E4A6E" w14:textId="77777777" w:rsidR="0019079C" w:rsidRDefault="0019079C" w:rsidP="0019079C">
            <w:pPr>
              <w:jc w:val="center"/>
              <w:rPr>
                <w:rFonts w:asciiTheme="minorHAnsi" w:hAnsiTheme="minorHAnsi" w:cs="Arial"/>
                <w:i/>
                <w:iCs/>
                <w:color w:val="000000"/>
                <w:sz w:val="20"/>
                <w:szCs w:val="20"/>
                <w:shd w:val="clear" w:color="auto" w:fill="FFFFFF"/>
              </w:rPr>
            </w:pPr>
            <w:r w:rsidRPr="0019079C">
              <w:rPr>
                <w:rFonts w:asciiTheme="minorHAnsi" w:hAnsiTheme="minorHAnsi" w:cs="Arial"/>
                <w:i/>
                <w:iCs/>
                <w:color w:val="000000"/>
                <w:sz w:val="20"/>
                <w:szCs w:val="20"/>
                <w:shd w:val="clear" w:color="auto" w:fill="FFFFFF"/>
              </w:rPr>
              <w:t xml:space="preserve">“Machine learning will automate jobs that most people thought could only be done by people.” </w:t>
            </w:r>
          </w:p>
          <w:p w14:paraId="4FE195C1" w14:textId="77777777" w:rsidR="0019079C" w:rsidRDefault="0019079C" w:rsidP="0019079C">
            <w:pPr>
              <w:jc w:val="center"/>
              <w:rPr>
                <w:rFonts w:asciiTheme="minorHAnsi" w:hAnsiTheme="minorHAnsi" w:cs="Arial"/>
                <w:i/>
                <w:iCs/>
                <w:color w:val="000000"/>
                <w:sz w:val="20"/>
                <w:szCs w:val="20"/>
                <w:shd w:val="clear" w:color="auto" w:fill="FFFFFF"/>
              </w:rPr>
            </w:pPr>
          </w:p>
          <w:p w14:paraId="6A319D89" w14:textId="4B8374F9" w:rsidR="0019079C" w:rsidRPr="0019079C" w:rsidRDefault="0019079C" w:rsidP="0019079C">
            <w:pPr>
              <w:jc w:val="center"/>
              <w:rPr>
                <w:rFonts w:asciiTheme="minorHAnsi" w:eastAsia="Times New Roman" w:hAnsiTheme="minorHAnsi" w:cs="Times New Roman"/>
                <w:b/>
                <w:bCs/>
                <w:i/>
                <w:iCs/>
                <w:sz w:val="20"/>
                <w:szCs w:val="20"/>
              </w:rPr>
            </w:pPr>
            <w:r>
              <w:rPr>
                <w:rFonts w:asciiTheme="minorHAnsi" w:hAnsiTheme="minorHAnsi" w:cs="Arial"/>
                <w:i/>
                <w:iCs/>
                <w:color w:val="000000"/>
                <w:sz w:val="20"/>
                <w:szCs w:val="20"/>
                <w:shd w:val="clear" w:color="auto" w:fill="FFFFFF"/>
              </w:rPr>
              <w:t xml:space="preserve">- </w:t>
            </w:r>
            <w:r w:rsidRPr="0019079C">
              <w:rPr>
                <w:rStyle w:val="Strong"/>
                <w:rFonts w:asciiTheme="minorHAnsi" w:hAnsiTheme="minorHAnsi" w:cs="Arial"/>
                <w:b w:val="0"/>
                <w:bCs w:val="0"/>
                <w:i/>
                <w:iCs/>
                <w:color w:val="000000"/>
                <w:sz w:val="20"/>
                <w:szCs w:val="20"/>
                <w:bdr w:val="none" w:sz="0" w:space="0" w:color="auto" w:frame="1"/>
                <w:shd w:val="clear" w:color="auto" w:fill="FFFFFF"/>
              </w:rPr>
              <w:t>Dave Waters</w:t>
            </w:r>
          </w:p>
          <w:p w14:paraId="4FF6E638" w14:textId="77777777" w:rsidR="0019079C" w:rsidRPr="0051380F" w:rsidRDefault="0019079C" w:rsidP="00A2531F">
            <w:pPr>
              <w:pStyle w:val="BodyText"/>
              <w:spacing w:before="10"/>
              <w:rPr>
                <w:rFonts w:cstheme="minorHAnsi"/>
                <w:sz w:val="22"/>
                <w:lang w:val="en-GB"/>
              </w:rPr>
            </w:pPr>
          </w:p>
          <w:p w14:paraId="6D192503" w14:textId="35844E9A" w:rsidR="000A066B" w:rsidRDefault="000A066B" w:rsidP="00A2531F">
            <w:pPr>
              <w:pStyle w:val="BodyText"/>
              <w:spacing w:before="10"/>
              <w:rPr>
                <w:rFonts w:cstheme="minorHAnsi"/>
                <w:sz w:val="22"/>
                <w:lang w:val="en-GB"/>
              </w:rPr>
            </w:pPr>
          </w:p>
          <w:p w14:paraId="2FC831CE" w14:textId="77777777" w:rsidR="0019079C" w:rsidRDefault="0019079C" w:rsidP="00A2531F">
            <w:pPr>
              <w:pStyle w:val="BodyText"/>
              <w:spacing w:before="10"/>
              <w:rPr>
                <w:rFonts w:cstheme="minorHAnsi"/>
                <w:sz w:val="22"/>
                <w:lang w:val="en-GB"/>
              </w:rPr>
            </w:pPr>
          </w:p>
          <w:p w14:paraId="371FD3C6" w14:textId="2D17017E" w:rsidR="0019079C" w:rsidRDefault="00532CC2" w:rsidP="0019079C">
            <w:pPr>
              <w:rPr>
                <w:rFonts w:ascii="Times New Roman" w:eastAsia="Times New Roman" w:hAnsi="Times New Roman" w:cs="Times New Roman"/>
              </w:rPr>
            </w:pPr>
            <w:r w:rsidRPr="00532CC2">
              <w:rPr>
                <w:rFonts w:asciiTheme="minorHAnsi" w:hAnsiTheme="minorHAnsi" w:cstheme="minorHAnsi"/>
                <w:noProof/>
                <w:szCs w:val="20"/>
              </w:rPr>
              <w:pict w14:anchorId="3AC8743B">
                <v:shape id="_x0000_i1026" type="#_x0000_t75" alt="/var/folders/v7/bjz4cys124x93w_t3bjp7dgw0000gn/T/com.microsoft.Word/Content.MSO/202D0E09.tmp" style="width:140.45pt;height:78.65pt;mso-width-percent:0;mso-height-percent:0;mso-width-percent:0;mso-height-percent:0">
                  <v:imagedata r:id="rId11" o:title="202D0E09"/>
                </v:shape>
              </w:pict>
            </w:r>
          </w:p>
          <w:p w14:paraId="1FE9A5DC" w14:textId="772BD739" w:rsidR="0019079C" w:rsidRDefault="0019079C" w:rsidP="00A2531F">
            <w:pPr>
              <w:pStyle w:val="BodyText"/>
              <w:spacing w:before="10"/>
              <w:rPr>
                <w:rFonts w:cstheme="minorHAnsi"/>
                <w:sz w:val="22"/>
                <w:lang w:val="en-GB"/>
              </w:rPr>
            </w:pPr>
          </w:p>
          <w:p w14:paraId="6DA9793D" w14:textId="199CF819" w:rsidR="0019079C" w:rsidRDefault="0019079C" w:rsidP="00A2531F">
            <w:pPr>
              <w:pStyle w:val="BodyText"/>
              <w:spacing w:before="10"/>
              <w:rPr>
                <w:rFonts w:cstheme="minorHAnsi"/>
                <w:sz w:val="22"/>
                <w:lang w:val="en-GB"/>
              </w:rPr>
            </w:pPr>
          </w:p>
          <w:p w14:paraId="35E68FF4" w14:textId="692D584F" w:rsidR="0019079C" w:rsidRDefault="0019079C" w:rsidP="00A2531F">
            <w:pPr>
              <w:pStyle w:val="BodyText"/>
              <w:spacing w:before="10"/>
              <w:rPr>
                <w:rFonts w:cstheme="minorHAnsi"/>
                <w:sz w:val="22"/>
                <w:lang w:val="en-GB"/>
              </w:rPr>
            </w:pPr>
          </w:p>
          <w:p w14:paraId="0BA1B248" w14:textId="77777777" w:rsidR="0019079C" w:rsidRPr="0051380F" w:rsidRDefault="0019079C" w:rsidP="00A2531F">
            <w:pPr>
              <w:pStyle w:val="BodyText"/>
              <w:spacing w:before="10"/>
              <w:rPr>
                <w:rFonts w:cstheme="minorHAnsi"/>
                <w:sz w:val="22"/>
                <w:lang w:val="en-GB"/>
              </w:rPr>
            </w:pPr>
          </w:p>
          <w:p w14:paraId="4D9048D0" w14:textId="77777777" w:rsidR="0019079C" w:rsidRPr="0019079C" w:rsidRDefault="0019079C" w:rsidP="0019079C">
            <w:pPr>
              <w:widowControl/>
              <w:shd w:val="clear" w:color="auto" w:fill="FFFFFF"/>
              <w:autoSpaceDE/>
              <w:autoSpaceDN/>
              <w:jc w:val="center"/>
              <w:rPr>
                <w:rFonts w:asciiTheme="minorHAnsi" w:hAnsiTheme="minorHAnsi" w:cs="Arial"/>
                <w:i/>
                <w:iCs/>
                <w:color w:val="000000"/>
                <w:sz w:val="21"/>
                <w:szCs w:val="21"/>
              </w:rPr>
            </w:pPr>
            <w:r w:rsidRPr="0019079C">
              <w:rPr>
                <w:rFonts w:asciiTheme="minorHAnsi" w:hAnsiTheme="minorHAnsi" w:cs="Arial"/>
                <w:i/>
                <w:iCs/>
                <w:color w:val="000000"/>
                <w:sz w:val="21"/>
                <w:szCs w:val="21"/>
              </w:rPr>
              <w:t>“Artificial Intelligence, deep learning</w:t>
            </w:r>
            <w:r w:rsidRPr="0019079C">
              <w:rPr>
                <w:rStyle w:val="Strong"/>
                <w:rFonts w:asciiTheme="minorHAnsi" w:hAnsiTheme="minorHAnsi" w:cs="Arial"/>
                <w:i/>
                <w:iCs/>
                <w:color w:val="000000"/>
                <w:sz w:val="21"/>
                <w:szCs w:val="21"/>
                <w:bdr w:val="none" w:sz="0" w:space="0" w:color="auto" w:frame="1"/>
              </w:rPr>
              <w:t>,</w:t>
            </w:r>
            <w:r w:rsidRPr="0019079C">
              <w:rPr>
                <w:rFonts w:asciiTheme="minorHAnsi" w:hAnsiTheme="minorHAnsi" w:cs="Arial"/>
                <w:i/>
                <w:iCs/>
                <w:color w:val="000000"/>
                <w:sz w:val="21"/>
                <w:szCs w:val="21"/>
              </w:rPr>
              <w:t xml:space="preserve"> machine learning — whatever you’re doing if you don’t understand it — learn it. Because otherwise you’re going to be a dinosaur within 3 years.” </w:t>
            </w:r>
          </w:p>
          <w:p w14:paraId="253A6640" w14:textId="77777777" w:rsidR="0019079C" w:rsidRDefault="0019079C" w:rsidP="0019079C">
            <w:pPr>
              <w:widowControl/>
              <w:shd w:val="clear" w:color="auto" w:fill="FFFFFF"/>
              <w:autoSpaceDE/>
              <w:autoSpaceDN/>
              <w:jc w:val="center"/>
              <w:rPr>
                <w:rFonts w:asciiTheme="minorHAnsi" w:hAnsiTheme="minorHAnsi" w:cs="Arial"/>
                <w:color w:val="000000"/>
                <w:sz w:val="21"/>
                <w:szCs w:val="21"/>
              </w:rPr>
            </w:pPr>
          </w:p>
          <w:p w14:paraId="51B99EED" w14:textId="4C715C06" w:rsidR="0019079C" w:rsidRPr="0019079C" w:rsidRDefault="0019079C" w:rsidP="0019079C">
            <w:pPr>
              <w:widowControl/>
              <w:shd w:val="clear" w:color="auto" w:fill="FFFFFF"/>
              <w:autoSpaceDE/>
              <w:autoSpaceDN/>
              <w:jc w:val="center"/>
              <w:rPr>
                <w:rFonts w:asciiTheme="minorHAnsi" w:eastAsia="Times New Roman" w:hAnsiTheme="minorHAnsi" w:cs="Arial"/>
                <w:b/>
                <w:bCs/>
                <w:i/>
                <w:iCs/>
                <w:color w:val="000000"/>
                <w:sz w:val="21"/>
                <w:szCs w:val="21"/>
              </w:rPr>
            </w:pPr>
            <w:r>
              <w:rPr>
                <w:rFonts w:asciiTheme="minorHAnsi" w:hAnsiTheme="minorHAnsi" w:cs="Arial"/>
                <w:color w:val="000000"/>
                <w:sz w:val="21"/>
                <w:szCs w:val="21"/>
              </w:rPr>
              <w:t xml:space="preserve">- </w:t>
            </w:r>
            <w:r w:rsidRPr="0019079C">
              <w:rPr>
                <w:rStyle w:val="Strong"/>
                <w:rFonts w:asciiTheme="minorHAnsi" w:hAnsiTheme="minorHAnsi" w:cs="Arial"/>
                <w:b w:val="0"/>
                <w:bCs w:val="0"/>
                <w:i/>
                <w:iCs/>
                <w:color w:val="000000"/>
                <w:sz w:val="21"/>
                <w:szCs w:val="21"/>
                <w:bdr w:val="none" w:sz="0" w:space="0" w:color="auto" w:frame="1"/>
              </w:rPr>
              <w:t>Mark Cuban</w:t>
            </w:r>
          </w:p>
          <w:p w14:paraId="78ADC4D2" w14:textId="77777777" w:rsidR="004D0E04" w:rsidRPr="0051380F" w:rsidRDefault="004D0E04" w:rsidP="00A2531F">
            <w:pPr>
              <w:pStyle w:val="BodyText"/>
              <w:spacing w:before="10"/>
              <w:rPr>
                <w:rFonts w:cstheme="minorHAnsi"/>
                <w:sz w:val="22"/>
                <w:lang w:val="en-GB"/>
              </w:rPr>
            </w:pPr>
          </w:p>
          <w:p w14:paraId="3D64994F" w14:textId="77777777" w:rsidR="000A066B" w:rsidRPr="0051380F" w:rsidRDefault="000A066B" w:rsidP="00A2531F">
            <w:pPr>
              <w:pStyle w:val="BodyText"/>
              <w:spacing w:before="10"/>
              <w:rPr>
                <w:rFonts w:cstheme="minorHAnsi"/>
                <w:sz w:val="22"/>
                <w:lang w:val="en-GB"/>
              </w:rPr>
            </w:pPr>
          </w:p>
          <w:p w14:paraId="33B26B39" w14:textId="268382A7" w:rsidR="0019079C" w:rsidRDefault="00532CC2" w:rsidP="0019079C">
            <w:pPr>
              <w:rPr>
                <w:rFonts w:ascii="Times New Roman" w:eastAsia="Times New Roman" w:hAnsi="Times New Roman" w:cs="Times New Roman"/>
              </w:rPr>
            </w:pPr>
            <w:r w:rsidRPr="00532CC2">
              <w:rPr>
                <w:rFonts w:asciiTheme="minorHAnsi" w:hAnsiTheme="minorHAnsi" w:cstheme="minorHAnsi"/>
                <w:noProof/>
                <w:szCs w:val="20"/>
              </w:rPr>
              <w:pict w14:anchorId="628C1946">
                <v:shape id="_x0000_i1025" type="#_x0000_t75" alt="/var/folders/v7/bjz4cys124x93w_t3bjp7dgw0000gn/T/com.microsoft.Word/Content.MSO/4FDAE5FF.tmp" style="width:141.95pt;height:82.2pt;mso-width-percent:0;mso-height-percent:0;mso-width-percent:0;mso-height-percent:0">
                  <v:imagedata r:id="rId12" o:title="4FDAE5FF"/>
                </v:shape>
              </w:pict>
            </w:r>
          </w:p>
          <w:p w14:paraId="575A50A0" w14:textId="3BA1D1BC" w:rsidR="000A066B" w:rsidRPr="0051380F" w:rsidRDefault="000A066B" w:rsidP="00A2531F">
            <w:pPr>
              <w:pStyle w:val="BodyText"/>
              <w:spacing w:before="10"/>
              <w:rPr>
                <w:rFonts w:cstheme="minorHAnsi"/>
                <w:sz w:val="22"/>
                <w:lang w:val="en-GB"/>
              </w:rPr>
            </w:pPr>
          </w:p>
          <w:p w14:paraId="3ED3FDAA" w14:textId="77777777" w:rsidR="000A066B" w:rsidRPr="0051380F" w:rsidRDefault="000A066B" w:rsidP="00A2531F">
            <w:pPr>
              <w:pStyle w:val="BodyText"/>
              <w:spacing w:before="10"/>
              <w:rPr>
                <w:rFonts w:cstheme="minorHAnsi"/>
                <w:sz w:val="22"/>
                <w:lang w:val="en-GB"/>
              </w:rPr>
            </w:pPr>
          </w:p>
          <w:p w14:paraId="65B7400B" w14:textId="77777777" w:rsidR="004D0E04" w:rsidRPr="0051380F" w:rsidRDefault="004D0E04" w:rsidP="00A2531F">
            <w:pPr>
              <w:pStyle w:val="BodyText"/>
              <w:spacing w:before="10"/>
              <w:rPr>
                <w:rFonts w:cstheme="minorHAnsi"/>
                <w:sz w:val="22"/>
                <w:lang w:val="en-GB"/>
              </w:rPr>
            </w:pPr>
          </w:p>
          <w:p w14:paraId="4220C54E" w14:textId="77777777" w:rsidR="000A066B" w:rsidRPr="0051380F" w:rsidRDefault="000A066B" w:rsidP="00A2531F">
            <w:pPr>
              <w:pStyle w:val="BodyText"/>
              <w:spacing w:before="10"/>
              <w:rPr>
                <w:rFonts w:cstheme="minorHAnsi"/>
                <w:sz w:val="22"/>
                <w:lang w:val="en-GB"/>
              </w:rPr>
            </w:pPr>
          </w:p>
          <w:p w14:paraId="7E3E1CF8" w14:textId="49F7FC94" w:rsidR="000A066B" w:rsidRPr="0051380F" w:rsidRDefault="000A066B" w:rsidP="00A2531F">
            <w:pPr>
              <w:pStyle w:val="BodyText"/>
              <w:spacing w:before="10"/>
              <w:rPr>
                <w:rFonts w:cstheme="minorHAnsi"/>
                <w:sz w:val="22"/>
                <w:lang w:val="en-GB"/>
              </w:rPr>
            </w:pPr>
          </w:p>
          <w:p w14:paraId="2FEA5BEB" w14:textId="77777777" w:rsidR="000A066B" w:rsidRPr="0051380F" w:rsidRDefault="000A066B" w:rsidP="00A2531F">
            <w:pPr>
              <w:pStyle w:val="BodyText"/>
              <w:spacing w:before="10"/>
              <w:rPr>
                <w:rFonts w:cstheme="minorHAnsi"/>
                <w:sz w:val="22"/>
                <w:lang w:val="en-GB"/>
              </w:rPr>
            </w:pPr>
          </w:p>
          <w:p w14:paraId="4CD509BB" w14:textId="77777777" w:rsidR="004D0E04" w:rsidRPr="0051380F" w:rsidRDefault="004D0E04" w:rsidP="00A2531F">
            <w:pPr>
              <w:pStyle w:val="BodyText"/>
              <w:spacing w:before="10"/>
              <w:rPr>
                <w:rFonts w:cstheme="minorHAnsi"/>
                <w:sz w:val="22"/>
                <w:lang w:val="en-GB"/>
              </w:rPr>
            </w:pPr>
          </w:p>
          <w:p w14:paraId="23E33017" w14:textId="77777777" w:rsidR="004D0E04" w:rsidRPr="0051380F" w:rsidRDefault="004D0E04" w:rsidP="00A2531F">
            <w:pPr>
              <w:pStyle w:val="BodyText"/>
              <w:spacing w:before="10"/>
              <w:rPr>
                <w:rFonts w:cstheme="minorHAnsi"/>
                <w:sz w:val="22"/>
                <w:lang w:val="en-GB"/>
              </w:rPr>
            </w:pPr>
          </w:p>
          <w:p w14:paraId="5DB89E12" w14:textId="49A18717" w:rsidR="000A066B" w:rsidRPr="0051380F" w:rsidRDefault="000A066B" w:rsidP="00A2531F">
            <w:pPr>
              <w:pStyle w:val="BodyText"/>
              <w:spacing w:before="10"/>
              <w:rPr>
                <w:rFonts w:cstheme="minorHAnsi"/>
                <w:sz w:val="22"/>
                <w:lang w:val="en-GB"/>
              </w:rPr>
            </w:pPr>
          </w:p>
          <w:p w14:paraId="0E950FD4" w14:textId="77777777" w:rsidR="004D0E04" w:rsidRPr="0051380F" w:rsidRDefault="004D0E04" w:rsidP="00A2531F">
            <w:pPr>
              <w:pStyle w:val="BodyText"/>
              <w:spacing w:before="10"/>
              <w:rPr>
                <w:rFonts w:cstheme="minorHAnsi"/>
                <w:sz w:val="22"/>
                <w:lang w:val="en-GB"/>
              </w:rPr>
            </w:pPr>
          </w:p>
          <w:bookmarkEnd w:id="1"/>
          <w:p w14:paraId="078CF217" w14:textId="77777777" w:rsidR="004D0E04" w:rsidRPr="0051380F" w:rsidRDefault="004D0E04" w:rsidP="00A2531F">
            <w:pPr>
              <w:pStyle w:val="BodyText"/>
              <w:spacing w:before="10"/>
              <w:rPr>
                <w:rFonts w:cstheme="minorHAnsi"/>
                <w:sz w:val="22"/>
                <w:lang w:val="en-GB"/>
              </w:rPr>
            </w:pPr>
          </w:p>
          <w:p w14:paraId="45300711" w14:textId="77777777" w:rsidR="004D0E04" w:rsidRPr="0051380F" w:rsidRDefault="004D0E04" w:rsidP="00A2531F">
            <w:pPr>
              <w:pStyle w:val="BodyText"/>
              <w:spacing w:before="10"/>
              <w:rPr>
                <w:rFonts w:cstheme="minorHAnsi"/>
                <w:sz w:val="22"/>
                <w:lang w:val="en-GB"/>
              </w:rPr>
            </w:pPr>
          </w:p>
          <w:p w14:paraId="1B614A7C" w14:textId="77777777" w:rsidR="004D0E04" w:rsidRPr="0051380F" w:rsidRDefault="004D0E04" w:rsidP="004D0E04">
            <w:pPr>
              <w:pStyle w:val="BodyText"/>
              <w:spacing w:before="10"/>
              <w:rPr>
                <w:rFonts w:cstheme="minorHAnsi"/>
                <w:sz w:val="22"/>
                <w:lang w:val="en-GB"/>
              </w:rPr>
            </w:pPr>
          </w:p>
          <w:p w14:paraId="7E733203" w14:textId="77777777" w:rsidR="004D0E04" w:rsidRPr="0051380F" w:rsidRDefault="004D0E04" w:rsidP="004D0E04">
            <w:pPr>
              <w:pStyle w:val="BodyText"/>
              <w:spacing w:before="10"/>
              <w:rPr>
                <w:rFonts w:cstheme="minorHAnsi"/>
                <w:sz w:val="22"/>
                <w:lang w:val="en-GB"/>
              </w:rPr>
            </w:pPr>
          </w:p>
          <w:p w14:paraId="24529B6C" w14:textId="2760CCD6" w:rsidR="004D0E04" w:rsidRPr="0051380F" w:rsidRDefault="004D0E04" w:rsidP="004D0E04">
            <w:pPr>
              <w:pStyle w:val="BodyText"/>
              <w:spacing w:before="10"/>
              <w:rPr>
                <w:rFonts w:cstheme="minorHAnsi"/>
                <w:sz w:val="22"/>
                <w:lang w:val="en-GB"/>
              </w:rPr>
            </w:pPr>
          </w:p>
          <w:p w14:paraId="10213B4E" w14:textId="77777777" w:rsidR="004D0E04" w:rsidRPr="0051380F" w:rsidRDefault="004D0E04" w:rsidP="004D0E04">
            <w:pPr>
              <w:pStyle w:val="BodyText"/>
              <w:spacing w:before="10"/>
              <w:rPr>
                <w:rFonts w:cstheme="minorHAnsi"/>
                <w:sz w:val="22"/>
                <w:lang w:val="en-GB"/>
              </w:rPr>
            </w:pPr>
          </w:p>
          <w:p w14:paraId="65ECD43C" w14:textId="77777777" w:rsidR="004D0E04" w:rsidRPr="0051380F" w:rsidRDefault="004D0E04" w:rsidP="004D0E04">
            <w:pPr>
              <w:pStyle w:val="BodyText"/>
              <w:spacing w:before="10"/>
              <w:rPr>
                <w:rFonts w:cstheme="minorHAnsi"/>
                <w:sz w:val="22"/>
                <w:lang w:val="en-GB"/>
              </w:rPr>
            </w:pPr>
          </w:p>
          <w:p w14:paraId="4996E4C7" w14:textId="77777777" w:rsidR="004D0E04" w:rsidRPr="0051380F" w:rsidRDefault="004D0E04" w:rsidP="004D0E04">
            <w:pPr>
              <w:pStyle w:val="BodyText"/>
              <w:spacing w:before="10"/>
              <w:rPr>
                <w:rFonts w:cstheme="minorHAnsi"/>
                <w:sz w:val="22"/>
                <w:lang w:val="en-GB"/>
              </w:rPr>
            </w:pPr>
          </w:p>
          <w:p w14:paraId="3CD37E1C" w14:textId="77777777" w:rsidR="004D0E04" w:rsidRPr="0051380F" w:rsidRDefault="004D0E04" w:rsidP="004D0E04">
            <w:pPr>
              <w:pStyle w:val="BodyText"/>
              <w:spacing w:before="10"/>
              <w:rPr>
                <w:rFonts w:cstheme="minorHAnsi"/>
                <w:sz w:val="22"/>
                <w:lang w:val="en-GB"/>
              </w:rPr>
            </w:pPr>
          </w:p>
          <w:p w14:paraId="1899CD85" w14:textId="77777777" w:rsidR="004D0E04" w:rsidRPr="0051380F" w:rsidRDefault="004D0E04" w:rsidP="004D0E04">
            <w:pPr>
              <w:pStyle w:val="BodyText"/>
              <w:spacing w:before="10"/>
              <w:rPr>
                <w:rFonts w:cstheme="minorHAnsi"/>
                <w:sz w:val="22"/>
                <w:lang w:val="en-GB"/>
              </w:rPr>
            </w:pPr>
          </w:p>
          <w:p w14:paraId="15957E03" w14:textId="77777777" w:rsidR="004D0E04" w:rsidRPr="0051380F" w:rsidRDefault="004D0E04" w:rsidP="004D0E04">
            <w:pPr>
              <w:pStyle w:val="BodyText"/>
              <w:spacing w:before="10"/>
              <w:rPr>
                <w:rFonts w:cstheme="minorHAnsi"/>
                <w:sz w:val="22"/>
                <w:lang w:val="en-GB"/>
              </w:rPr>
            </w:pPr>
          </w:p>
          <w:p w14:paraId="230FE779" w14:textId="77777777" w:rsidR="004D0E04" w:rsidRPr="0051380F" w:rsidRDefault="004D0E04" w:rsidP="00A2531F">
            <w:pPr>
              <w:pStyle w:val="BodyText"/>
              <w:spacing w:before="10"/>
              <w:rPr>
                <w:rFonts w:cstheme="minorHAnsi"/>
                <w:sz w:val="22"/>
                <w:lang w:val="en-GB"/>
              </w:rPr>
            </w:pPr>
          </w:p>
        </w:tc>
        <w:tc>
          <w:tcPr>
            <w:tcW w:w="7796" w:type="dxa"/>
          </w:tcPr>
          <w:p w14:paraId="342FD125" w14:textId="77777777" w:rsidR="00FB3763" w:rsidRPr="0051380F" w:rsidRDefault="00FB3763" w:rsidP="0019601C">
            <w:pPr>
              <w:pStyle w:val="Heading1"/>
            </w:pPr>
            <w:r w:rsidRPr="0051380F">
              <w:lastRenderedPageBreak/>
              <w:t>Introduction</w:t>
            </w:r>
          </w:p>
          <w:p w14:paraId="707C8866" w14:textId="77777777" w:rsidR="00CC5092" w:rsidRPr="0051380F" w:rsidRDefault="00CC5092" w:rsidP="0051380F">
            <w:pPr>
              <w:jc w:val="both"/>
              <w:rPr>
                <w:rFonts w:asciiTheme="minorHAnsi" w:hAnsiTheme="minorHAnsi"/>
                <w:lang w:val="en-GB"/>
              </w:rPr>
            </w:pPr>
            <w:r w:rsidRPr="0051380F">
              <w:rPr>
                <w:rFonts w:asciiTheme="minorHAnsi" w:hAnsiTheme="minorHAnsi"/>
                <w:lang w:val="en-GB"/>
              </w:rPr>
              <w:t xml:space="preserve">For this assignment, you will undertake a research project into Machine Learning (ML) for creating video game AI. This will allow you to experiment with the ML frameworks that we will explore in the lecture and workshop sessions to create a small game that uses ML, rather than symbolic AI, to control non-player behaviour. </w:t>
            </w:r>
          </w:p>
          <w:p w14:paraId="748992E8" w14:textId="77777777" w:rsidR="00CC5092" w:rsidRPr="0051380F" w:rsidRDefault="00CC5092" w:rsidP="0051380F">
            <w:pPr>
              <w:jc w:val="both"/>
              <w:rPr>
                <w:rFonts w:asciiTheme="minorHAnsi" w:hAnsiTheme="minorHAnsi"/>
                <w:lang w:val="en-GB"/>
              </w:rPr>
            </w:pPr>
          </w:p>
          <w:p w14:paraId="5CD5D72C" w14:textId="77777777" w:rsidR="00CC5092" w:rsidRPr="0051380F" w:rsidRDefault="00CC5092" w:rsidP="0051380F">
            <w:pPr>
              <w:jc w:val="both"/>
              <w:rPr>
                <w:rFonts w:asciiTheme="minorHAnsi" w:hAnsiTheme="minorHAnsi"/>
                <w:lang w:val="en-GB"/>
              </w:rPr>
            </w:pPr>
            <w:r w:rsidRPr="0051380F">
              <w:rPr>
                <w:rFonts w:asciiTheme="minorHAnsi" w:hAnsiTheme="minorHAnsi"/>
                <w:lang w:val="en-GB"/>
              </w:rPr>
              <w:t>The choice of game you look to develop is up to you, but it is recommended that you look to minimise the scope of the game to something that you can experiment with in the time available (12 weeks). You will need to look for a game that has fairly limited AI behaviours and scope.</w:t>
            </w:r>
          </w:p>
          <w:p w14:paraId="12ACADCC" w14:textId="77777777" w:rsidR="00CC5092" w:rsidRPr="0051380F" w:rsidRDefault="00CC5092" w:rsidP="0051380F">
            <w:pPr>
              <w:jc w:val="both"/>
              <w:rPr>
                <w:rFonts w:asciiTheme="minorHAnsi" w:hAnsiTheme="minorHAnsi"/>
                <w:lang w:val="en-GB"/>
              </w:rPr>
            </w:pPr>
          </w:p>
          <w:p w14:paraId="0594136D" w14:textId="77777777" w:rsidR="00CC5092" w:rsidRPr="0051380F" w:rsidRDefault="00CC5092" w:rsidP="0051380F">
            <w:pPr>
              <w:jc w:val="both"/>
              <w:rPr>
                <w:rFonts w:asciiTheme="minorHAnsi" w:hAnsiTheme="minorHAnsi"/>
                <w:lang w:val="en-GB"/>
              </w:rPr>
            </w:pPr>
            <w:r w:rsidRPr="0051380F">
              <w:rPr>
                <w:rFonts w:asciiTheme="minorHAnsi" w:hAnsiTheme="minorHAnsi"/>
                <w:lang w:val="en-GB"/>
              </w:rPr>
              <w:t>This project seeks to answer two key ML questions for game baddie AI:</w:t>
            </w:r>
          </w:p>
          <w:p w14:paraId="1CB9E570" w14:textId="77777777" w:rsidR="00CC5092" w:rsidRPr="0051380F" w:rsidRDefault="00CC5092" w:rsidP="00B06E73">
            <w:pPr>
              <w:ind w:left="720"/>
              <w:jc w:val="both"/>
              <w:rPr>
                <w:rFonts w:asciiTheme="minorHAnsi" w:hAnsiTheme="minorHAnsi"/>
                <w:lang w:val="en-GB"/>
              </w:rPr>
            </w:pPr>
            <w:r w:rsidRPr="0051380F">
              <w:rPr>
                <w:rFonts w:asciiTheme="minorHAnsi" w:hAnsiTheme="minorHAnsi"/>
                <w:lang w:val="en-GB"/>
              </w:rPr>
              <w:t>Can ML successfully be used to model baddies in a game?</w:t>
            </w:r>
          </w:p>
          <w:p w14:paraId="22A3ACF1" w14:textId="77777777" w:rsidR="00CC5092" w:rsidRPr="0051380F" w:rsidRDefault="00CC5092" w:rsidP="00B06E73">
            <w:pPr>
              <w:ind w:left="720"/>
              <w:jc w:val="both"/>
              <w:rPr>
                <w:rFonts w:asciiTheme="minorHAnsi" w:hAnsiTheme="minorHAnsi"/>
                <w:lang w:val="en-GB"/>
              </w:rPr>
            </w:pPr>
            <w:r w:rsidRPr="0051380F">
              <w:rPr>
                <w:rFonts w:asciiTheme="minorHAnsi" w:hAnsiTheme="minorHAnsi"/>
                <w:lang w:val="en-GB"/>
              </w:rPr>
              <w:t>Can ML baddies be ‘tuned’ to respond to player behaviours?</w:t>
            </w:r>
          </w:p>
          <w:p w14:paraId="7C2E5650" w14:textId="77777777" w:rsidR="00CC5092" w:rsidRPr="0051380F" w:rsidRDefault="00CC5092" w:rsidP="0051380F">
            <w:pPr>
              <w:jc w:val="both"/>
              <w:rPr>
                <w:rFonts w:asciiTheme="minorHAnsi" w:hAnsiTheme="minorHAnsi"/>
                <w:lang w:val="en-GB"/>
              </w:rPr>
            </w:pPr>
          </w:p>
          <w:p w14:paraId="7DD50928" w14:textId="01F427F4" w:rsidR="006930CB" w:rsidRPr="0051380F" w:rsidRDefault="00CC5092" w:rsidP="0051380F">
            <w:pPr>
              <w:jc w:val="both"/>
              <w:rPr>
                <w:rFonts w:asciiTheme="minorHAnsi" w:hAnsiTheme="minorHAnsi"/>
                <w:lang w:val="en-GB"/>
              </w:rPr>
            </w:pPr>
            <w:r w:rsidRPr="0051380F">
              <w:rPr>
                <w:rFonts w:asciiTheme="minorHAnsi" w:hAnsiTheme="minorHAnsi"/>
                <w:lang w:val="en-GB"/>
              </w:rPr>
              <w:t>The goal of this assignment is to create an artefact that will demonstrate machine learning based AI within a small video game</w:t>
            </w:r>
          </w:p>
          <w:p w14:paraId="0EAD714B" w14:textId="77777777" w:rsidR="00CC5092" w:rsidRPr="0051380F" w:rsidRDefault="00CC5092" w:rsidP="0051380F">
            <w:pPr>
              <w:jc w:val="both"/>
              <w:rPr>
                <w:rFonts w:asciiTheme="minorHAnsi" w:hAnsiTheme="minorHAnsi"/>
                <w:lang w:val="en-GB"/>
              </w:rPr>
            </w:pPr>
          </w:p>
          <w:p w14:paraId="780197BB" w14:textId="709AD782" w:rsidR="006930CB" w:rsidRPr="0051380F" w:rsidRDefault="006930CB" w:rsidP="0051380F">
            <w:pPr>
              <w:jc w:val="both"/>
              <w:rPr>
                <w:rFonts w:asciiTheme="minorHAnsi" w:hAnsiTheme="minorHAnsi"/>
                <w:lang w:val="en-GB"/>
              </w:rPr>
            </w:pPr>
            <w:r w:rsidRPr="0051380F">
              <w:rPr>
                <w:rFonts w:asciiTheme="minorHAnsi" w:hAnsiTheme="minorHAnsi"/>
                <w:lang w:val="en-GB"/>
              </w:rPr>
              <w:t>The assignment consists of the following parts:</w:t>
            </w:r>
          </w:p>
          <w:p w14:paraId="69BC3FAD" w14:textId="77777777" w:rsidR="00CC5092" w:rsidRPr="0051380F" w:rsidRDefault="00CC5092" w:rsidP="00CC5092">
            <w:pPr>
              <w:pStyle w:val="AssignmentPara"/>
              <w:rPr>
                <w:rFonts w:asciiTheme="minorHAnsi" w:hAnsiTheme="minorHAnsi" w:cstheme="minorHAnsi"/>
                <w:sz w:val="22"/>
                <w:szCs w:val="22"/>
              </w:rPr>
            </w:pPr>
          </w:p>
          <w:p w14:paraId="1D0261DE" w14:textId="77777777" w:rsidR="00CC5092" w:rsidRPr="0051380F" w:rsidRDefault="00CC5092" w:rsidP="00CC5092">
            <w:pPr>
              <w:pStyle w:val="AssignmentPara"/>
              <w:numPr>
                <w:ilvl w:val="0"/>
                <w:numId w:val="14"/>
              </w:numPr>
              <w:jc w:val="both"/>
              <w:rPr>
                <w:rFonts w:asciiTheme="minorHAnsi" w:hAnsiTheme="minorHAnsi" w:cstheme="minorHAnsi"/>
                <w:sz w:val="22"/>
                <w:szCs w:val="22"/>
              </w:rPr>
            </w:pPr>
            <w:r w:rsidRPr="0051380F">
              <w:rPr>
                <w:rFonts w:asciiTheme="minorHAnsi" w:hAnsiTheme="minorHAnsi" w:cstheme="minorHAnsi"/>
                <w:sz w:val="22"/>
                <w:szCs w:val="22"/>
              </w:rPr>
              <w:t>Game Design &amp; implementation</w:t>
            </w:r>
          </w:p>
          <w:p w14:paraId="5BBA9899"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The first stage of the project is to choose a suitable game to develop, creating a traditional symbolic AI sub-system which will provide your training data for your Machine Learning experiments. It is worth looking at making homages to ‘old’ arcade and console games, given their relative simplicity and simplicity in re-creating them in modern languages and frameworks.</w:t>
            </w:r>
          </w:p>
          <w:p w14:paraId="1CC0DA79"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 xml:space="preserve">Whilst you have a free reign on technology platforms, it’s worth remembering that the module is taught using Python and </w:t>
            </w:r>
            <w:proofErr w:type="spellStart"/>
            <w:r w:rsidRPr="0051380F">
              <w:rPr>
                <w:rFonts w:asciiTheme="minorHAnsi" w:hAnsiTheme="minorHAnsi" w:cstheme="minorHAnsi"/>
                <w:sz w:val="22"/>
                <w:szCs w:val="22"/>
              </w:rPr>
              <w:t>Scikit</w:t>
            </w:r>
            <w:proofErr w:type="spellEnd"/>
            <w:r w:rsidRPr="0051380F">
              <w:rPr>
                <w:rFonts w:asciiTheme="minorHAnsi" w:hAnsiTheme="minorHAnsi" w:cstheme="minorHAnsi"/>
                <w:sz w:val="22"/>
                <w:szCs w:val="22"/>
              </w:rPr>
              <w:t xml:space="preserve">-Learn, however ML.Net is also available and has a similar level of functionality to </w:t>
            </w:r>
            <w:proofErr w:type="spellStart"/>
            <w:r w:rsidRPr="0051380F">
              <w:rPr>
                <w:rFonts w:asciiTheme="minorHAnsi" w:hAnsiTheme="minorHAnsi" w:cstheme="minorHAnsi"/>
                <w:sz w:val="22"/>
                <w:szCs w:val="22"/>
              </w:rPr>
              <w:t>Scikit</w:t>
            </w:r>
            <w:proofErr w:type="spellEnd"/>
            <w:r w:rsidRPr="0051380F">
              <w:rPr>
                <w:rFonts w:asciiTheme="minorHAnsi" w:hAnsiTheme="minorHAnsi" w:cstheme="minorHAnsi"/>
                <w:sz w:val="22"/>
                <w:szCs w:val="22"/>
              </w:rPr>
              <w:t>-Learn. This may provide you with a suitable development route if you prefer C# over Python.</w:t>
            </w:r>
          </w:p>
          <w:p w14:paraId="5AD81411"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 xml:space="preserve">For Python development, I would recommend </w:t>
            </w:r>
            <w:proofErr w:type="spellStart"/>
            <w:r w:rsidRPr="0051380F">
              <w:rPr>
                <w:rFonts w:asciiTheme="minorHAnsi" w:hAnsiTheme="minorHAnsi" w:cstheme="minorHAnsi"/>
                <w:sz w:val="22"/>
                <w:szCs w:val="22"/>
              </w:rPr>
              <w:t>PyGame</w:t>
            </w:r>
            <w:proofErr w:type="spellEnd"/>
            <w:r w:rsidRPr="0051380F">
              <w:rPr>
                <w:rFonts w:asciiTheme="minorHAnsi" w:hAnsiTheme="minorHAnsi" w:cstheme="minorHAnsi"/>
                <w:sz w:val="22"/>
                <w:szCs w:val="22"/>
              </w:rPr>
              <w:t xml:space="preserve"> and for C# development, I would recommend </w:t>
            </w:r>
            <w:proofErr w:type="spellStart"/>
            <w:r w:rsidRPr="0051380F">
              <w:rPr>
                <w:rFonts w:asciiTheme="minorHAnsi" w:hAnsiTheme="minorHAnsi" w:cstheme="minorHAnsi"/>
                <w:sz w:val="22"/>
                <w:szCs w:val="22"/>
              </w:rPr>
              <w:t>MonoGame</w:t>
            </w:r>
            <w:proofErr w:type="spellEnd"/>
            <w:r w:rsidRPr="0051380F">
              <w:rPr>
                <w:rFonts w:asciiTheme="minorHAnsi" w:hAnsiTheme="minorHAnsi" w:cstheme="minorHAnsi"/>
                <w:sz w:val="22"/>
                <w:szCs w:val="22"/>
              </w:rPr>
              <w:t>. These are both lightweight and easy to use frameworks that are geared around creating small games quickly.</w:t>
            </w:r>
          </w:p>
          <w:p w14:paraId="51357BD5" w14:textId="57EDDA2F"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To develop your game’s symbolic AI, you can leverage all you have learnt from COMP710. Remember, the symbolic AI will be used to create suitable training data for your ML-based training solutions. Having simple AI that is easy to modify and instrument will be of great help.</w:t>
            </w:r>
          </w:p>
          <w:p w14:paraId="0BDC7D70" w14:textId="77777777" w:rsidR="00CC5092" w:rsidRPr="0051380F" w:rsidRDefault="00CC5092" w:rsidP="00CC5092">
            <w:pPr>
              <w:pStyle w:val="AssignmentPara"/>
              <w:rPr>
                <w:rFonts w:asciiTheme="minorHAnsi" w:hAnsiTheme="minorHAnsi" w:cstheme="minorHAnsi"/>
                <w:sz w:val="22"/>
                <w:szCs w:val="22"/>
              </w:rPr>
            </w:pPr>
          </w:p>
          <w:p w14:paraId="3802FC15" w14:textId="77777777" w:rsidR="00CC5092" w:rsidRPr="0051380F" w:rsidRDefault="00CC5092" w:rsidP="00CC5092">
            <w:pPr>
              <w:pStyle w:val="AssignmentPara"/>
              <w:numPr>
                <w:ilvl w:val="0"/>
                <w:numId w:val="14"/>
              </w:numPr>
              <w:jc w:val="both"/>
              <w:rPr>
                <w:rFonts w:asciiTheme="minorHAnsi" w:hAnsiTheme="minorHAnsi" w:cstheme="minorHAnsi"/>
                <w:sz w:val="22"/>
                <w:szCs w:val="22"/>
              </w:rPr>
            </w:pPr>
            <w:r w:rsidRPr="0051380F">
              <w:rPr>
                <w:rFonts w:asciiTheme="minorHAnsi" w:hAnsiTheme="minorHAnsi" w:cstheme="minorHAnsi"/>
                <w:sz w:val="22"/>
                <w:szCs w:val="22"/>
              </w:rPr>
              <w:t>Instrument your game</w:t>
            </w:r>
          </w:p>
          <w:p w14:paraId="331F89CC" w14:textId="13CCEF3F"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 xml:space="preserve">In this stage of the project, you will look to instrument your game such that you can collect meaningful test data for your machine leaning experiments. </w:t>
            </w:r>
            <w:r w:rsidRPr="0051380F">
              <w:rPr>
                <w:rFonts w:asciiTheme="minorHAnsi" w:hAnsiTheme="minorHAnsi" w:cstheme="minorHAnsi"/>
                <w:sz w:val="22"/>
                <w:szCs w:val="22"/>
              </w:rPr>
              <w:lastRenderedPageBreak/>
              <w:t>To help with automated data collection, it may help to create your game so that it can play itself (through player and baddie AI). It’s also worth remembering that data collection, experimentation and interpretation are the key stages of the data science learning loop, so expect to go through this stage multiple time during the assignment.</w:t>
            </w:r>
          </w:p>
          <w:p w14:paraId="5BF63166" w14:textId="77777777" w:rsidR="00CC5092" w:rsidRPr="0051380F" w:rsidRDefault="00CC5092" w:rsidP="00CC5092">
            <w:pPr>
              <w:pStyle w:val="AssignmentPara"/>
              <w:rPr>
                <w:rFonts w:asciiTheme="minorHAnsi" w:hAnsiTheme="minorHAnsi" w:cstheme="minorHAnsi"/>
                <w:sz w:val="22"/>
                <w:szCs w:val="22"/>
              </w:rPr>
            </w:pPr>
          </w:p>
          <w:p w14:paraId="2A2D19B6" w14:textId="77777777" w:rsidR="00CC5092" w:rsidRPr="0051380F" w:rsidRDefault="00CC5092" w:rsidP="00CC5092">
            <w:pPr>
              <w:pStyle w:val="AssignmentPara"/>
              <w:numPr>
                <w:ilvl w:val="0"/>
                <w:numId w:val="14"/>
              </w:numPr>
              <w:jc w:val="both"/>
              <w:rPr>
                <w:rFonts w:asciiTheme="minorHAnsi" w:hAnsiTheme="minorHAnsi" w:cstheme="minorHAnsi"/>
                <w:sz w:val="22"/>
                <w:szCs w:val="22"/>
              </w:rPr>
            </w:pPr>
            <w:r w:rsidRPr="0051380F">
              <w:rPr>
                <w:rFonts w:asciiTheme="minorHAnsi" w:hAnsiTheme="minorHAnsi" w:cstheme="minorHAnsi"/>
                <w:sz w:val="22"/>
                <w:szCs w:val="22"/>
              </w:rPr>
              <w:t>Fundamental Machine Learning experiments</w:t>
            </w:r>
          </w:p>
          <w:p w14:paraId="328214F8"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This stage of the assignment is concerned with answering the first of the two research questions ‘Can ML successfully be used to model baddies in a game?’ How you will engage with this question will depend on what data you are collecting from your instrumented game (player inputs, screen capture etc) and what outputs your baddie characters will require.</w:t>
            </w:r>
          </w:p>
          <w:p w14:paraId="484CE990" w14:textId="7806A8AE"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A core part of ML is to experiment both with data and the computation processes that are applied to it. This is where you will spend much of your time, trying and refining your data and processing models to create working solutions.</w:t>
            </w:r>
          </w:p>
          <w:p w14:paraId="49A9164C" w14:textId="77777777" w:rsidR="00CC5092" w:rsidRPr="0051380F" w:rsidRDefault="00CC5092" w:rsidP="00CC5092">
            <w:pPr>
              <w:pStyle w:val="AssignmentPara"/>
              <w:rPr>
                <w:rFonts w:asciiTheme="minorHAnsi" w:hAnsiTheme="minorHAnsi" w:cstheme="minorHAnsi"/>
                <w:sz w:val="22"/>
                <w:szCs w:val="22"/>
              </w:rPr>
            </w:pPr>
          </w:p>
          <w:p w14:paraId="6A0E5748" w14:textId="77777777" w:rsidR="00CC5092" w:rsidRPr="0051380F" w:rsidRDefault="00CC5092" w:rsidP="00CC5092">
            <w:pPr>
              <w:pStyle w:val="AssignmentPara"/>
              <w:numPr>
                <w:ilvl w:val="0"/>
                <w:numId w:val="14"/>
              </w:numPr>
              <w:jc w:val="both"/>
              <w:rPr>
                <w:rFonts w:asciiTheme="minorHAnsi" w:hAnsiTheme="minorHAnsi" w:cstheme="minorHAnsi"/>
                <w:sz w:val="22"/>
                <w:szCs w:val="22"/>
              </w:rPr>
            </w:pPr>
            <w:r w:rsidRPr="0051380F">
              <w:rPr>
                <w:rFonts w:asciiTheme="minorHAnsi" w:hAnsiTheme="minorHAnsi" w:cstheme="minorHAnsi"/>
                <w:sz w:val="22"/>
                <w:szCs w:val="22"/>
              </w:rPr>
              <w:t>Extended Machine Learning experiments</w:t>
            </w:r>
          </w:p>
          <w:p w14:paraId="077E8BCC"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This stage of the assignment is concerned with answering the second of the research questions ‘Can ML baddies be ‘tuned’ to respond to player behaviours?’ and will look to build on your experiments from the second stage of the project.</w:t>
            </w:r>
          </w:p>
          <w:p w14:paraId="051B3BF5" w14:textId="3EA2D2D2"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The precise nature of the terms ‘tuned’, ‘respond’ and ‘player behaviour’ are dependent on the game you are going to make, so some consideration should be given to this before starting your project. However, it is worth thinking about the relationships between the player and the baddies, in terms of what responses you would expect to see and how and when the baddie should make them relative to the player. In some cases, this may be realised as a baddie that will play at the player’s level, i.e. will get worse when the player is playing badly and improve as the player improves. Alternatively, this might be using different strategies.</w:t>
            </w:r>
          </w:p>
          <w:p w14:paraId="7F4A8AD0" w14:textId="0307308E" w:rsidR="00CC5092" w:rsidRPr="0051380F" w:rsidRDefault="00CC5092" w:rsidP="006930CB">
            <w:pPr>
              <w:pStyle w:val="AssignmentPara"/>
              <w:rPr>
                <w:rFonts w:asciiTheme="minorHAnsi" w:hAnsiTheme="minorHAnsi" w:cstheme="minorHAnsi"/>
                <w:sz w:val="22"/>
                <w:szCs w:val="22"/>
              </w:rPr>
            </w:pPr>
          </w:p>
          <w:p w14:paraId="0108D321" w14:textId="77777777" w:rsidR="00CC5092" w:rsidRPr="0051380F" w:rsidRDefault="00CC5092" w:rsidP="00CC5092">
            <w:pPr>
              <w:rPr>
                <w:rFonts w:asciiTheme="minorHAnsi" w:hAnsiTheme="minorHAnsi"/>
                <w:lang w:val="en-GB"/>
              </w:rPr>
            </w:pPr>
            <w:r w:rsidRPr="0051380F">
              <w:rPr>
                <w:rFonts w:asciiTheme="minorHAnsi" w:hAnsiTheme="minorHAnsi"/>
                <w:lang w:val="en-GB"/>
              </w:rPr>
              <w:t>The assignment consists of the following parts:</w:t>
            </w:r>
          </w:p>
          <w:p w14:paraId="4A984499" w14:textId="0D05CBFE" w:rsidR="00CC5092" w:rsidRPr="0051380F" w:rsidRDefault="00CC5092" w:rsidP="00CC5092">
            <w:pPr>
              <w:rPr>
                <w:rFonts w:asciiTheme="minorHAnsi" w:hAnsiTheme="minorHAnsi"/>
                <w:lang w:val="en-GB"/>
              </w:rPr>
            </w:pPr>
          </w:p>
          <w:p w14:paraId="326F8F0A" w14:textId="468C6812" w:rsidR="00CC5092" w:rsidRPr="0051380F" w:rsidRDefault="00CC5092" w:rsidP="00CC5092">
            <w:pPr>
              <w:pStyle w:val="Heading1"/>
            </w:pPr>
            <w:r w:rsidRPr="0051380F">
              <w:t>Part A</w:t>
            </w:r>
            <w:r w:rsidR="00B06E73">
              <w:t xml:space="preserve"> – Project outline</w:t>
            </w:r>
          </w:p>
          <w:p w14:paraId="7CC40E40" w14:textId="312EDBAE" w:rsidR="00CC5092" w:rsidRPr="0051380F" w:rsidRDefault="00CC5092" w:rsidP="00CC5092">
            <w:pPr>
              <w:jc w:val="both"/>
              <w:rPr>
                <w:rFonts w:asciiTheme="minorHAnsi" w:hAnsiTheme="minorHAnsi"/>
                <w:lang w:val="en-GB"/>
              </w:rPr>
            </w:pPr>
            <w:r w:rsidRPr="0051380F">
              <w:rPr>
                <w:rFonts w:asciiTheme="minorHAnsi" w:hAnsiTheme="minorHAnsi"/>
                <w:lang w:val="en-GB"/>
              </w:rPr>
              <w:t xml:space="preserve">This is a single formative submission. To complete this part of the assignment, attend the workshop in week </w:t>
            </w:r>
            <w:r w:rsidR="00B06E73">
              <w:rPr>
                <w:rFonts w:asciiTheme="minorHAnsi" w:hAnsiTheme="minorHAnsi"/>
                <w:lang w:val="en-GB"/>
              </w:rPr>
              <w:t>4</w:t>
            </w:r>
            <w:r w:rsidRPr="0051380F">
              <w:rPr>
                <w:rFonts w:asciiTheme="minorHAnsi" w:hAnsiTheme="minorHAnsi"/>
                <w:lang w:val="en-GB"/>
              </w:rPr>
              <w:t xml:space="preserve"> and give a short presentation which outlines your research plan. You should include material covering what game you are planning to use as a testbed and why, the key AI that you are looking to capture with ML and an outline to the data and ML processing that you are looking to use.</w:t>
            </w:r>
          </w:p>
          <w:p w14:paraId="086398DA" w14:textId="77777777" w:rsidR="00CC5092" w:rsidRPr="0051380F" w:rsidRDefault="00CC5092" w:rsidP="00CC5092">
            <w:pPr>
              <w:jc w:val="both"/>
              <w:rPr>
                <w:rFonts w:asciiTheme="minorHAnsi" w:hAnsiTheme="minorHAnsi"/>
                <w:lang w:val="en-GB"/>
              </w:rPr>
            </w:pPr>
          </w:p>
          <w:p w14:paraId="6FEB9060"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You will receive informal feedback during the session.</w:t>
            </w:r>
          </w:p>
          <w:p w14:paraId="3B0EA105" w14:textId="4C24C1D6" w:rsidR="00CC5092" w:rsidRPr="0051380F" w:rsidRDefault="00CC5092" w:rsidP="00CC5092">
            <w:pPr>
              <w:pStyle w:val="ListParagraph"/>
              <w:ind w:left="486" w:right="219"/>
              <w:jc w:val="both"/>
              <w:rPr>
                <w:rFonts w:asciiTheme="minorHAnsi" w:hAnsiTheme="minorHAnsi"/>
                <w:lang w:val="en-GB"/>
              </w:rPr>
            </w:pPr>
          </w:p>
          <w:p w14:paraId="3B441741" w14:textId="2EDDEC06" w:rsidR="00CC5092" w:rsidRPr="0051380F" w:rsidRDefault="00CC5092" w:rsidP="00B06E73">
            <w:pPr>
              <w:pStyle w:val="Heading1"/>
            </w:pPr>
            <w:r w:rsidRPr="0051380F">
              <w:t>Part B</w:t>
            </w:r>
            <w:r w:rsidR="00B06E73">
              <w:t xml:space="preserve"> - </w:t>
            </w:r>
            <w:r w:rsidRPr="0051380F">
              <w:t>Attend weekly research progress meetings</w:t>
            </w:r>
          </w:p>
          <w:p w14:paraId="3E3CFBAB"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This is a single formative submission that is undertaken on a weekly basis during the workshop sessions, where you will be able to discuss your research progress with your peers and with the lecturing staff.</w:t>
            </w:r>
          </w:p>
          <w:p w14:paraId="448FADE8" w14:textId="77777777" w:rsidR="00CC5092" w:rsidRPr="0051380F" w:rsidRDefault="00CC5092" w:rsidP="00CC5092">
            <w:pPr>
              <w:jc w:val="both"/>
              <w:rPr>
                <w:rFonts w:asciiTheme="minorHAnsi" w:hAnsiTheme="minorHAnsi"/>
                <w:lang w:val="en-GB"/>
              </w:rPr>
            </w:pPr>
          </w:p>
          <w:p w14:paraId="570F6E81"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You will receive informal feedback during the session.</w:t>
            </w:r>
          </w:p>
          <w:p w14:paraId="060F20CF" w14:textId="7EB03700" w:rsidR="00CC5092" w:rsidRPr="0051380F" w:rsidRDefault="00CC5092" w:rsidP="00CC5092">
            <w:pPr>
              <w:pStyle w:val="ListParagraph"/>
              <w:ind w:left="486" w:right="219"/>
              <w:jc w:val="both"/>
              <w:rPr>
                <w:rFonts w:asciiTheme="minorHAnsi" w:hAnsiTheme="minorHAnsi"/>
                <w:lang w:val="en-GB"/>
              </w:rPr>
            </w:pPr>
          </w:p>
          <w:p w14:paraId="779091D2" w14:textId="77777777" w:rsidR="0019079C" w:rsidRDefault="0019079C" w:rsidP="00B06E73">
            <w:pPr>
              <w:pStyle w:val="Heading1"/>
            </w:pPr>
          </w:p>
          <w:p w14:paraId="5D027766" w14:textId="77777777" w:rsidR="0019079C" w:rsidRDefault="0019079C" w:rsidP="00B06E73">
            <w:pPr>
              <w:pStyle w:val="Heading1"/>
            </w:pPr>
          </w:p>
          <w:p w14:paraId="482621BC" w14:textId="77777777" w:rsidR="0019079C" w:rsidRDefault="0019079C" w:rsidP="00B06E73">
            <w:pPr>
              <w:pStyle w:val="Heading1"/>
            </w:pPr>
          </w:p>
          <w:p w14:paraId="0D6A65CA" w14:textId="42AB7EA4" w:rsidR="00CC5092" w:rsidRPr="0051380F" w:rsidRDefault="00CC5092" w:rsidP="00B06E73">
            <w:pPr>
              <w:pStyle w:val="Heading1"/>
            </w:pPr>
            <w:r w:rsidRPr="0051380F">
              <w:lastRenderedPageBreak/>
              <w:t>Part C</w:t>
            </w:r>
            <w:r w:rsidR="00B06E73">
              <w:t xml:space="preserve"> - </w:t>
            </w:r>
            <w:r w:rsidRPr="0051380F">
              <w:t>Attend the peer review</w:t>
            </w:r>
          </w:p>
          <w:p w14:paraId="45CFBFE3"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This is a single formative submission that will occur after reading week. To complete this part of the assignment, zip up your work to date onto the peer assignment page in learning space prior to the peer review. During the peer review, you can review the work of your colleagues and give suitable support and suggestions for their work.</w:t>
            </w:r>
          </w:p>
          <w:p w14:paraId="4E014892" w14:textId="77777777" w:rsidR="00CC5092" w:rsidRPr="0051380F" w:rsidRDefault="00CC5092" w:rsidP="00CC5092">
            <w:pPr>
              <w:jc w:val="both"/>
              <w:rPr>
                <w:rFonts w:asciiTheme="minorHAnsi" w:hAnsiTheme="minorHAnsi"/>
                <w:lang w:val="en-GB"/>
              </w:rPr>
            </w:pPr>
          </w:p>
          <w:p w14:paraId="2249F277"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You will receive informal feedback during the session and formal peer review feedback at the end of the session.</w:t>
            </w:r>
          </w:p>
          <w:p w14:paraId="09E78884" w14:textId="75C15D2A" w:rsidR="00CC5092" w:rsidRPr="0051380F" w:rsidRDefault="00CC5092" w:rsidP="00CC5092">
            <w:pPr>
              <w:pStyle w:val="ListParagraph"/>
              <w:ind w:left="546"/>
              <w:jc w:val="both"/>
              <w:rPr>
                <w:rFonts w:asciiTheme="minorHAnsi" w:hAnsiTheme="minorHAnsi"/>
                <w:lang w:val="en-GB"/>
              </w:rPr>
            </w:pPr>
          </w:p>
          <w:p w14:paraId="126CD5CC" w14:textId="276D61AA" w:rsidR="00CC5092" w:rsidRPr="0051380F" w:rsidRDefault="00CC5092" w:rsidP="00B06E73">
            <w:pPr>
              <w:pStyle w:val="Heading1"/>
            </w:pPr>
            <w:r w:rsidRPr="0051380F">
              <w:t>Part D</w:t>
            </w:r>
            <w:r w:rsidR="00B06E73">
              <w:t xml:space="preserve"> - </w:t>
            </w:r>
            <w:r w:rsidRPr="0051380F">
              <w:t>Submit the assignment to Learning Space</w:t>
            </w:r>
          </w:p>
          <w:p w14:paraId="74529C2B"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This is a single summative submission. To complete this part, zip up your project work and submit it to learning space. Your submission will be assessed against the rubric at the end of this document.</w:t>
            </w:r>
          </w:p>
          <w:p w14:paraId="203E0C25" w14:textId="77777777" w:rsidR="00CC5092" w:rsidRPr="0051380F" w:rsidRDefault="00CC5092" w:rsidP="00CC5092">
            <w:pPr>
              <w:jc w:val="both"/>
              <w:rPr>
                <w:rFonts w:asciiTheme="minorHAnsi" w:hAnsiTheme="minorHAnsi"/>
                <w:lang w:val="en-GB"/>
              </w:rPr>
            </w:pPr>
          </w:p>
          <w:p w14:paraId="076497EC"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You will receive formal feedback within 3 weeks</w:t>
            </w:r>
          </w:p>
          <w:p w14:paraId="39250037" w14:textId="3BFF7C73" w:rsidR="00CC5092" w:rsidRPr="0051380F" w:rsidRDefault="00CC5092" w:rsidP="00CC5092">
            <w:pPr>
              <w:jc w:val="both"/>
              <w:rPr>
                <w:rFonts w:asciiTheme="minorHAnsi" w:hAnsiTheme="minorHAnsi"/>
                <w:lang w:val="en-GB"/>
              </w:rPr>
            </w:pPr>
          </w:p>
          <w:p w14:paraId="5B8622C2" w14:textId="4E5B54F0" w:rsidR="00CC5092" w:rsidRPr="0051380F" w:rsidRDefault="00CC5092" w:rsidP="00B06E73">
            <w:pPr>
              <w:pStyle w:val="Heading1"/>
            </w:pPr>
            <w:r w:rsidRPr="0051380F">
              <w:t>Part E</w:t>
            </w:r>
            <w:r w:rsidR="00B06E73">
              <w:t xml:space="preserve"> - </w:t>
            </w:r>
            <w:r w:rsidRPr="0051380F">
              <w:t>Attend the Viva</w:t>
            </w:r>
          </w:p>
          <w:p w14:paraId="43F05214"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This is a single summative submission. To complete this part, prepare a demonstration of your work and attend the scheduled viva session. Your submission will be assessed against the rubric at the end of this document.</w:t>
            </w:r>
          </w:p>
          <w:p w14:paraId="7589AECA" w14:textId="77777777" w:rsidR="00CC5092" w:rsidRPr="0051380F" w:rsidRDefault="00CC5092" w:rsidP="00CC5092">
            <w:pPr>
              <w:jc w:val="both"/>
              <w:rPr>
                <w:rFonts w:asciiTheme="minorHAnsi" w:hAnsiTheme="minorHAnsi"/>
                <w:lang w:val="en-GB"/>
              </w:rPr>
            </w:pPr>
          </w:p>
          <w:p w14:paraId="3E03804E"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You will receive informal feedback during the viva.</w:t>
            </w:r>
          </w:p>
          <w:p w14:paraId="7CF4E707" w14:textId="77777777" w:rsidR="006930CB" w:rsidRPr="0051380F" w:rsidRDefault="006930CB" w:rsidP="00933AA9">
            <w:pPr>
              <w:pStyle w:val="BodyText"/>
              <w:rPr>
                <w:lang w:val="en-GB"/>
              </w:rPr>
            </w:pPr>
          </w:p>
          <w:p w14:paraId="4D40DCE8" w14:textId="77777777" w:rsidR="006930CB" w:rsidRPr="0051380F" w:rsidRDefault="006930CB" w:rsidP="0019601C">
            <w:pPr>
              <w:pStyle w:val="Heading1"/>
            </w:pPr>
            <w:r w:rsidRPr="0051380F">
              <w:t>Additional Guidance</w:t>
            </w:r>
          </w:p>
          <w:p w14:paraId="790D38C0" w14:textId="06025F22" w:rsidR="00CC5092" w:rsidRPr="0051380F" w:rsidRDefault="00B06E73" w:rsidP="00CC5092">
            <w:pPr>
              <w:jc w:val="both"/>
              <w:rPr>
                <w:rFonts w:asciiTheme="minorHAnsi" w:hAnsiTheme="minorHAnsi"/>
                <w:lang w:val="en-GB"/>
              </w:rPr>
            </w:pPr>
            <w:r>
              <w:rPr>
                <w:rFonts w:asciiTheme="minorHAnsi" w:hAnsiTheme="minorHAnsi"/>
                <w:lang w:val="en-GB"/>
              </w:rPr>
              <w:t xml:space="preserve">This assignment is a research project, therefore it has fairly open goals in comparison to work that you have undertaken as an undergraduate. This means that you need to be far more in control of both what you do and when you do it. </w:t>
            </w:r>
            <w:r w:rsidR="00CC5092" w:rsidRPr="0051380F">
              <w:rPr>
                <w:rFonts w:asciiTheme="minorHAnsi" w:hAnsiTheme="minorHAnsi"/>
                <w:lang w:val="en-GB"/>
              </w:rPr>
              <w:t xml:space="preserve">From the proposal stage, you should consider very carefully what is feasible. The important aspect about this coursework is the machine learning process; you should approach this like an experiment and document each step and iteration in the process. A common pitfall is poor planning or time management. </w:t>
            </w:r>
          </w:p>
          <w:p w14:paraId="0B4714AB" w14:textId="77777777" w:rsidR="00CC5092" w:rsidRPr="0051380F" w:rsidRDefault="00CC5092" w:rsidP="00CC5092">
            <w:pPr>
              <w:jc w:val="both"/>
              <w:rPr>
                <w:rFonts w:asciiTheme="minorHAnsi" w:hAnsiTheme="minorHAnsi"/>
                <w:lang w:val="en-GB"/>
              </w:rPr>
            </w:pPr>
          </w:p>
          <w:p w14:paraId="40F0925A"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 xml:space="preserve">Many students underestimate the work involved in designing and implementing games, particularly developing AI using both symbolic and non-symbolic approaches. It simply cannot be crammed into a last-minute deluge just before a deadline. There is a critical and time-consuming phase of testing! It is, therefore, very important that you begin work early and sustain a consistent pace: little and often. </w:t>
            </w:r>
          </w:p>
          <w:p w14:paraId="1B33EBE4" w14:textId="77777777" w:rsidR="006930CB" w:rsidRPr="0051380F" w:rsidRDefault="006930CB" w:rsidP="006930CB">
            <w:pPr>
              <w:pStyle w:val="Heading1"/>
            </w:pPr>
          </w:p>
          <w:p w14:paraId="62CAA9B8" w14:textId="4C6795CF" w:rsidR="00FB3763" w:rsidRPr="0051380F" w:rsidRDefault="00FB3763" w:rsidP="0019601C">
            <w:pPr>
              <w:pStyle w:val="Heading1"/>
            </w:pPr>
            <w:r w:rsidRPr="0051380F">
              <w:t>FAQ</w:t>
            </w:r>
          </w:p>
          <w:p w14:paraId="13DDD6EE" w14:textId="77777777" w:rsidR="00FB3763" w:rsidRPr="00B06E73" w:rsidRDefault="00FB3763" w:rsidP="00B06E73">
            <w:pPr>
              <w:pStyle w:val="ListParagraph"/>
              <w:numPr>
                <w:ilvl w:val="0"/>
                <w:numId w:val="15"/>
              </w:numPr>
              <w:jc w:val="both"/>
              <w:rPr>
                <w:rFonts w:asciiTheme="minorHAnsi" w:hAnsiTheme="minorHAnsi"/>
                <w:b/>
                <w:bCs/>
                <w:lang w:val="en-GB"/>
              </w:rPr>
            </w:pPr>
            <w:r w:rsidRPr="00B06E73">
              <w:rPr>
                <w:rFonts w:asciiTheme="minorHAnsi" w:hAnsiTheme="minorHAnsi"/>
                <w:b/>
                <w:bCs/>
                <w:lang w:val="en-GB"/>
              </w:rPr>
              <w:t>What is the deadline for this assignment?</w:t>
            </w:r>
          </w:p>
          <w:p w14:paraId="408B2F32" w14:textId="77777777" w:rsidR="000A066B" w:rsidRPr="00B06E73" w:rsidRDefault="00FB3763" w:rsidP="00B06E73">
            <w:pPr>
              <w:ind w:left="360"/>
              <w:jc w:val="both"/>
              <w:rPr>
                <w:rFonts w:asciiTheme="minorHAnsi" w:hAnsiTheme="minorHAnsi"/>
                <w:lang w:val="en-GB"/>
              </w:rPr>
            </w:pPr>
            <w:r w:rsidRPr="00B06E73">
              <w:rPr>
                <w:rFonts w:asciiTheme="minorHAnsi" w:hAnsiTheme="minorHAnsi"/>
                <w:lang w:val="en-GB"/>
              </w:rPr>
              <w:t xml:space="preserve">Falmouth University policy states that deadlines must only be specified on the </w:t>
            </w:r>
            <w:proofErr w:type="spellStart"/>
            <w:r w:rsidR="000A066B" w:rsidRPr="00B06E73">
              <w:rPr>
                <w:rFonts w:asciiTheme="minorHAnsi" w:hAnsiTheme="minorHAnsi"/>
                <w:lang w:val="en-GB"/>
              </w:rPr>
              <w:t>MyFalmouth</w:t>
            </w:r>
            <w:proofErr w:type="spellEnd"/>
            <w:r w:rsidR="000A066B" w:rsidRPr="00B06E73">
              <w:rPr>
                <w:rFonts w:asciiTheme="minorHAnsi" w:hAnsiTheme="minorHAnsi"/>
                <w:lang w:val="en-GB"/>
              </w:rPr>
              <w:t xml:space="preserve"> system.</w:t>
            </w:r>
          </w:p>
          <w:p w14:paraId="369E56A0" w14:textId="77777777" w:rsidR="00607645" w:rsidRPr="00B06E73" w:rsidRDefault="00607645" w:rsidP="00B06E73">
            <w:pPr>
              <w:jc w:val="both"/>
              <w:rPr>
                <w:rFonts w:asciiTheme="minorHAnsi" w:hAnsiTheme="minorHAnsi"/>
                <w:lang w:val="en-GB"/>
              </w:rPr>
            </w:pPr>
          </w:p>
          <w:p w14:paraId="736DFA35" w14:textId="77777777" w:rsidR="00FB3763" w:rsidRPr="00B06E73" w:rsidRDefault="00FB3763" w:rsidP="00B06E73">
            <w:pPr>
              <w:pStyle w:val="ListParagraph"/>
              <w:numPr>
                <w:ilvl w:val="0"/>
                <w:numId w:val="15"/>
              </w:numPr>
              <w:jc w:val="both"/>
              <w:rPr>
                <w:rFonts w:asciiTheme="minorHAnsi" w:hAnsiTheme="minorHAnsi"/>
                <w:b/>
                <w:bCs/>
                <w:lang w:val="en-GB"/>
              </w:rPr>
            </w:pPr>
            <w:r w:rsidRPr="00B06E73">
              <w:rPr>
                <w:rFonts w:asciiTheme="minorHAnsi" w:hAnsiTheme="minorHAnsi"/>
                <w:b/>
                <w:bCs/>
                <w:lang w:val="en-GB"/>
              </w:rPr>
              <w:t>What should I do to seek help?</w:t>
            </w:r>
          </w:p>
          <w:p w14:paraId="61236490" w14:textId="42745E33" w:rsidR="004D0E04" w:rsidRPr="0051380F" w:rsidRDefault="00FB3763" w:rsidP="00B06E73">
            <w:pPr>
              <w:ind w:left="360"/>
              <w:jc w:val="both"/>
              <w:rPr>
                <w:rFonts w:cstheme="minorHAnsi"/>
                <w:lang w:val="en-GB"/>
              </w:rPr>
            </w:pPr>
            <w:r w:rsidRPr="00B06E73">
              <w:rPr>
                <w:rFonts w:asciiTheme="minorHAnsi" w:hAnsiTheme="minorHAnsi"/>
                <w:lang w:val="en-GB"/>
              </w:rPr>
              <w:t>You can email your tutor for informal clarifications.</w:t>
            </w:r>
            <w:r w:rsidRPr="0051380F">
              <w:rPr>
                <w:rFonts w:cstheme="minorHAnsi"/>
                <w:lang w:val="en-GB"/>
              </w:rPr>
              <w:t xml:space="preserve"> </w:t>
            </w:r>
          </w:p>
        </w:tc>
      </w:tr>
    </w:tbl>
    <w:p w14:paraId="70C36449" w14:textId="6B966BB9" w:rsidR="007B0C46" w:rsidRPr="0051380F" w:rsidRDefault="007B0C46" w:rsidP="006930CB">
      <w:pPr>
        <w:pStyle w:val="Heading1"/>
        <w:ind w:left="284"/>
        <w:rPr>
          <w:sz w:val="24"/>
        </w:rPr>
      </w:pPr>
    </w:p>
    <w:p w14:paraId="2456A2B0" w14:textId="77777777" w:rsidR="0051380F" w:rsidRDefault="0051380F" w:rsidP="006930CB">
      <w:pPr>
        <w:rPr>
          <w:rFonts w:asciiTheme="minorHAnsi" w:hAnsiTheme="minorHAnsi" w:cstheme="minorHAnsi"/>
          <w:lang w:val="en-GB"/>
        </w:rPr>
        <w:sectPr w:rsidR="0051380F" w:rsidSect="0051380F">
          <w:footerReference w:type="default" r:id="rId13"/>
          <w:pgSz w:w="11910" w:h="16840"/>
          <w:pgMar w:top="460" w:right="440" w:bottom="340" w:left="0" w:header="720" w:footer="720" w:gutter="0"/>
          <w:cols w:space="720"/>
          <w:docGrid w:linePitch="299"/>
        </w:sectPr>
      </w:pPr>
    </w:p>
    <w:p w14:paraId="3292AB19" w14:textId="0FF425B1" w:rsidR="006930CB" w:rsidRPr="0051380F" w:rsidRDefault="0051380F" w:rsidP="006930CB">
      <w:pPr>
        <w:rPr>
          <w:rFonts w:asciiTheme="minorHAnsi" w:hAnsiTheme="minorHAnsi" w:cstheme="minorHAnsi"/>
          <w:lang w:val="en-GB"/>
        </w:rPr>
      </w:pPr>
      <w:r w:rsidRPr="0051380F">
        <w:rPr>
          <w:rFonts w:asciiTheme="minorHAnsi" w:hAnsiTheme="minorHAnsi" w:cstheme="minorHAnsi"/>
          <w:lang w:val="en-GB"/>
        </w:rPr>
        <w:lastRenderedPageBreak/>
        <w:t>Marking Rubric</w:t>
      </w:r>
    </w:p>
    <w:p w14:paraId="52970276" w14:textId="3A13AF46" w:rsidR="0051380F" w:rsidRPr="0051380F" w:rsidRDefault="0051380F" w:rsidP="0051380F">
      <w:pPr>
        <w:spacing w:after="160"/>
        <w:ind w:left="-851" w:right="68"/>
        <w:rPr>
          <w:b/>
          <w:bCs/>
          <w:lang w:val="en-GB"/>
        </w:rPr>
      </w:pPr>
    </w:p>
    <w:tbl>
      <w:tblPr>
        <w:tblW w:w="15452" w:type="dxa"/>
        <w:tblInd w:w="15" w:type="dxa"/>
        <w:tblCellMar>
          <w:top w:w="15" w:type="dxa"/>
          <w:left w:w="15" w:type="dxa"/>
          <w:bottom w:w="15" w:type="dxa"/>
          <w:right w:w="15" w:type="dxa"/>
        </w:tblCellMar>
        <w:tblLook w:val="04A0" w:firstRow="1" w:lastRow="0" w:firstColumn="1" w:lastColumn="0" w:noHBand="0" w:noVBand="1"/>
      </w:tblPr>
      <w:tblGrid>
        <w:gridCol w:w="1251"/>
        <w:gridCol w:w="1658"/>
        <w:gridCol w:w="1629"/>
        <w:gridCol w:w="952"/>
        <w:gridCol w:w="2488"/>
        <w:gridCol w:w="2490"/>
        <w:gridCol w:w="2490"/>
        <w:gridCol w:w="2494"/>
      </w:tblGrid>
      <w:tr w:rsidR="0051380F" w:rsidRPr="0051380F" w14:paraId="0C03D2AE" w14:textId="77777777" w:rsidTr="0051380F">
        <w:trPr>
          <w:trHeight w:val="280"/>
        </w:trPr>
        <w:tc>
          <w:tcPr>
            <w:tcW w:w="1251" w:type="dxa"/>
            <w:tcBorders>
              <w:top w:val="single" w:sz="4" w:space="0" w:color="000000"/>
              <w:left w:val="single" w:sz="4" w:space="0" w:color="000000"/>
              <w:bottom w:val="single" w:sz="4" w:space="0" w:color="000000"/>
              <w:right w:val="single" w:sz="4" w:space="0" w:color="000000"/>
            </w:tcBorders>
            <w:vAlign w:val="center"/>
            <w:hideMark/>
          </w:tcPr>
          <w:p w14:paraId="06464B7A"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sz w:val="20"/>
                <w:szCs w:val="20"/>
                <w:lang w:val="en-GB"/>
              </w:rPr>
              <w:t>Learning Outcome Name</w:t>
            </w:r>
          </w:p>
        </w:tc>
        <w:tc>
          <w:tcPr>
            <w:tcW w:w="1658" w:type="dxa"/>
            <w:tcBorders>
              <w:top w:val="single" w:sz="4" w:space="0" w:color="000000"/>
              <w:left w:val="single" w:sz="4" w:space="0" w:color="000000"/>
              <w:bottom w:val="single" w:sz="4" w:space="0" w:color="000000"/>
              <w:right w:val="single" w:sz="4" w:space="0" w:color="000000"/>
            </w:tcBorders>
            <w:vAlign w:val="center"/>
          </w:tcPr>
          <w:p w14:paraId="51CA3C4B" w14:textId="77777777" w:rsidR="0051380F" w:rsidRPr="0051380F" w:rsidRDefault="0051380F" w:rsidP="00072ECA">
            <w:pPr>
              <w:jc w:val="center"/>
              <w:rPr>
                <w:rFonts w:asciiTheme="minorHAnsi" w:hAnsiTheme="minorHAnsi"/>
                <w:b/>
                <w:bCs/>
                <w:color w:val="000000"/>
                <w:sz w:val="20"/>
                <w:szCs w:val="20"/>
                <w:lang w:val="en-GB"/>
              </w:rPr>
            </w:pPr>
            <w:r w:rsidRPr="0051380F">
              <w:rPr>
                <w:rFonts w:asciiTheme="minorHAnsi" w:hAnsiTheme="minorHAnsi"/>
                <w:b/>
                <w:bCs/>
                <w:color w:val="000000"/>
                <w:sz w:val="20"/>
                <w:szCs w:val="20"/>
                <w:lang w:val="en-GB"/>
              </w:rPr>
              <w:t>Learning Outcome</w:t>
            </w:r>
          </w:p>
          <w:p w14:paraId="5677F332" w14:textId="77777777" w:rsidR="0051380F" w:rsidRPr="0051380F" w:rsidRDefault="0051380F" w:rsidP="00072ECA">
            <w:pPr>
              <w:jc w:val="center"/>
              <w:rPr>
                <w:rFonts w:asciiTheme="minorHAnsi" w:hAnsiTheme="minorHAnsi"/>
                <w:b/>
                <w:bCs/>
                <w:color w:val="000000"/>
                <w:sz w:val="20"/>
                <w:szCs w:val="20"/>
                <w:lang w:val="en-GB"/>
              </w:rPr>
            </w:pPr>
            <w:r w:rsidRPr="0051380F">
              <w:rPr>
                <w:rFonts w:asciiTheme="minorHAnsi" w:hAnsiTheme="minorHAnsi"/>
                <w:b/>
                <w:bCs/>
                <w:color w:val="000000"/>
                <w:sz w:val="20"/>
                <w:szCs w:val="20"/>
                <w:lang w:val="en-GB"/>
              </w:rPr>
              <w:t>Description</w:t>
            </w:r>
          </w:p>
        </w:tc>
        <w:tc>
          <w:tcPr>
            <w:tcW w:w="1629" w:type="dxa"/>
            <w:tcBorders>
              <w:top w:val="single" w:sz="4" w:space="0" w:color="000000"/>
              <w:left w:val="single" w:sz="4" w:space="0" w:color="000000"/>
              <w:bottom w:val="single" w:sz="4" w:space="0" w:color="000000"/>
              <w:right w:val="single" w:sz="4" w:space="0" w:color="000000"/>
            </w:tcBorders>
            <w:vAlign w:val="center"/>
            <w:hideMark/>
          </w:tcPr>
          <w:p w14:paraId="52B998DC"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Criteria</w:t>
            </w:r>
          </w:p>
        </w:tc>
        <w:tc>
          <w:tcPr>
            <w:tcW w:w="952" w:type="dxa"/>
            <w:tcBorders>
              <w:top w:val="single" w:sz="4" w:space="0" w:color="000000"/>
              <w:left w:val="single" w:sz="4" w:space="0" w:color="000000"/>
              <w:bottom w:val="single" w:sz="4" w:space="0" w:color="000000"/>
              <w:right w:val="single" w:sz="4" w:space="0" w:color="000000"/>
            </w:tcBorders>
            <w:vAlign w:val="center"/>
            <w:hideMark/>
          </w:tcPr>
          <w:p w14:paraId="352A05A4"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Weighting</w:t>
            </w:r>
          </w:p>
        </w:tc>
        <w:tc>
          <w:tcPr>
            <w:tcW w:w="2488" w:type="dxa"/>
            <w:tcBorders>
              <w:top w:val="single" w:sz="4" w:space="0" w:color="000000"/>
              <w:left w:val="single" w:sz="4" w:space="0" w:color="000000"/>
              <w:bottom w:val="single" w:sz="4" w:space="0" w:color="000000"/>
              <w:right w:val="single" w:sz="4" w:space="0" w:color="000000"/>
            </w:tcBorders>
            <w:vAlign w:val="center"/>
            <w:hideMark/>
          </w:tcPr>
          <w:p w14:paraId="282736A0"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Fail</w:t>
            </w:r>
          </w:p>
        </w:tc>
        <w:tc>
          <w:tcPr>
            <w:tcW w:w="2490" w:type="dxa"/>
            <w:tcBorders>
              <w:top w:val="single" w:sz="4" w:space="0" w:color="000000"/>
              <w:left w:val="single" w:sz="4" w:space="0" w:color="000000"/>
              <w:bottom w:val="single" w:sz="4" w:space="0" w:color="000000"/>
              <w:right w:val="single" w:sz="4" w:space="0" w:color="000000"/>
            </w:tcBorders>
            <w:vAlign w:val="center"/>
            <w:hideMark/>
          </w:tcPr>
          <w:p w14:paraId="03676DFF"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Pass</w:t>
            </w:r>
          </w:p>
        </w:tc>
        <w:tc>
          <w:tcPr>
            <w:tcW w:w="2490" w:type="dxa"/>
            <w:tcBorders>
              <w:top w:val="single" w:sz="4" w:space="0" w:color="000000"/>
              <w:left w:val="single" w:sz="4" w:space="0" w:color="000000"/>
              <w:bottom w:val="single" w:sz="4" w:space="0" w:color="000000"/>
              <w:right w:val="single" w:sz="4" w:space="0" w:color="000000"/>
            </w:tcBorders>
            <w:vAlign w:val="center"/>
            <w:hideMark/>
          </w:tcPr>
          <w:p w14:paraId="31F38942"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Merit</w:t>
            </w:r>
          </w:p>
        </w:tc>
        <w:tc>
          <w:tcPr>
            <w:tcW w:w="2494" w:type="dxa"/>
            <w:tcBorders>
              <w:top w:val="single" w:sz="4" w:space="0" w:color="000000"/>
              <w:left w:val="single" w:sz="4" w:space="0" w:color="000000"/>
              <w:bottom w:val="single" w:sz="4" w:space="0" w:color="000000"/>
              <w:right w:val="single" w:sz="4" w:space="0" w:color="000000"/>
            </w:tcBorders>
            <w:vAlign w:val="center"/>
            <w:hideMark/>
          </w:tcPr>
          <w:p w14:paraId="66E5769A"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Distinction</w:t>
            </w:r>
          </w:p>
        </w:tc>
      </w:tr>
      <w:tr w:rsidR="0051380F" w:rsidRPr="0051380F" w14:paraId="44110CB1" w14:textId="77777777" w:rsidTr="0051380F">
        <w:trPr>
          <w:trHeight w:val="540"/>
        </w:trPr>
        <w:tc>
          <w:tcPr>
            <w:tcW w:w="1251" w:type="dxa"/>
            <w:vMerge w:val="restart"/>
            <w:tcBorders>
              <w:top w:val="single" w:sz="4" w:space="0" w:color="000000"/>
              <w:left w:val="single" w:sz="4" w:space="0" w:color="000000"/>
              <w:right w:val="single" w:sz="4" w:space="0" w:color="000000"/>
            </w:tcBorders>
            <w:vAlign w:val="center"/>
            <w:hideMark/>
          </w:tcPr>
          <w:p w14:paraId="09B623CC" w14:textId="77777777" w:rsidR="0051380F" w:rsidRPr="0051380F" w:rsidRDefault="0051380F" w:rsidP="00072ECA">
            <w:pPr>
              <w:ind w:right="113" w:hanging="113"/>
              <w:jc w:val="center"/>
              <w:rPr>
                <w:rFonts w:asciiTheme="minorHAnsi" w:hAnsiTheme="minorHAnsi"/>
                <w:b/>
                <w:bCs/>
                <w:sz w:val="16"/>
                <w:szCs w:val="16"/>
                <w:lang w:val="en-GB"/>
              </w:rPr>
            </w:pPr>
            <w:r w:rsidRPr="0051380F">
              <w:rPr>
                <w:rFonts w:asciiTheme="minorHAnsi" w:hAnsiTheme="minorHAnsi"/>
                <w:b/>
                <w:bCs/>
                <w:color w:val="000000"/>
                <w:sz w:val="16"/>
                <w:szCs w:val="16"/>
                <w:lang w:val="en-GB"/>
              </w:rPr>
              <w:t>Code/</w:t>
            </w:r>
          </w:p>
          <w:p w14:paraId="2B8800A2" w14:textId="77777777" w:rsidR="0051380F" w:rsidRPr="0051380F" w:rsidRDefault="0051380F" w:rsidP="00072ECA">
            <w:pPr>
              <w:ind w:right="113" w:hanging="113"/>
              <w:jc w:val="center"/>
              <w:rPr>
                <w:rFonts w:asciiTheme="minorHAnsi" w:hAnsiTheme="minorHAnsi"/>
                <w:b/>
                <w:bCs/>
                <w:sz w:val="16"/>
                <w:szCs w:val="16"/>
                <w:lang w:val="en-GB"/>
              </w:rPr>
            </w:pPr>
            <w:r w:rsidRPr="0051380F">
              <w:rPr>
                <w:rFonts w:asciiTheme="minorHAnsi" w:hAnsiTheme="minorHAnsi"/>
                <w:b/>
                <w:bCs/>
                <w:color w:val="000000"/>
                <w:sz w:val="16"/>
                <w:szCs w:val="16"/>
                <w:lang w:val="en-GB"/>
              </w:rPr>
              <w:t>Process</w:t>
            </w:r>
          </w:p>
        </w:tc>
        <w:tc>
          <w:tcPr>
            <w:tcW w:w="1658" w:type="dxa"/>
            <w:vMerge w:val="restart"/>
            <w:tcBorders>
              <w:top w:val="single" w:sz="4" w:space="0" w:color="000000"/>
              <w:left w:val="single" w:sz="4" w:space="0" w:color="000000"/>
              <w:right w:val="single" w:sz="4" w:space="0" w:color="000000"/>
            </w:tcBorders>
          </w:tcPr>
          <w:p w14:paraId="1B8D112F" w14:textId="77777777" w:rsidR="0051380F" w:rsidRPr="0051380F" w:rsidRDefault="0051380F" w:rsidP="00072ECA">
            <w:pPr>
              <w:rPr>
                <w:rFonts w:asciiTheme="minorHAnsi" w:hAnsiTheme="minorHAnsi"/>
                <w:sz w:val="16"/>
                <w:szCs w:val="16"/>
                <w:lang w:val="en-GB"/>
              </w:rPr>
            </w:pPr>
            <w:r w:rsidRPr="0051380F">
              <w:rPr>
                <w:rFonts w:asciiTheme="minorHAnsi" w:hAnsiTheme="minorHAnsi"/>
                <w:color w:val="000000"/>
                <w:sz w:val="16"/>
                <w:szCs w:val="16"/>
                <w:lang w:val="en-GB"/>
              </w:rPr>
              <w:t>Deploy working and extensible software systems, appropriately verifying functional coherence and professionally applying core techniques from a specialised field of computing.</w:t>
            </w:r>
          </w:p>
          <w:p w14:paraId="0DD8F2BF" w14:textId="77777777" w:rsidR="0051380F" w:rsidRPr="0051380F" w:rsidRDefault="0051380F" w:rsidP="00072ECA">
            <w:pPr>
              <w:jc w:val="center"/>
              <w:rPr>
                <w:rFonts w:asciiTheme="minorHAnsi" w:hAnsiTheme="minorHAnsi"/>
                <w:color w:val="000000"/>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56E5457A"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 xml:space="preserve">Implementation </w:t>
            </w:r>
          </w:p>
          <w:p w14:paraId="34A74D16"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of core game</w:t>
            </w:r>
          </w:p>
        </w:tc>
        <w:tc>
          <w:tcPr>
            <w:tcW w:w="952" w:type="dxa"/>
            <w:tcBorders>
              <w:top w:val="single" w:sz="4" w:space="0" w:color="000000"/>
              <w:left w:val="single" w:sz="4" w:space="0" w:color="000000"/>
              <w:bottom w:val="single" w:sz="4" w:space="0" w:color="000000"/>
              <w:right w:val="single" w:sz="4" w:space="0" w:color="000000"/>
            </w:tcBorders>
            <w:vAlign w:val="center"/>
          </w:tcPr>
          <w:p w14:paraId="114510D3"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15%</w:t>
            </w:r>
          </w:p>
        </w:tc>
        <w:tc>
          <w:tcPr>
            <w:tcW w:w="2488" w:type="dxa"/>
            <w:tcBorders>
              <w:top w:val="single" w:sz="4" w:space="0" w:color="000000"/>
              <w:left w:val="single" w:sz="4" w:space="0" w:color="000000"/>
              <w:bottom w:val="single" w:sz="4" w:space="0" w:color="000000"/>
              <w:right w:val="single" w:sz="4" w:space="0" w:color="000000"/>
            </w:tcBorders>
            <w:hideMark/>
          </w:tcPr>
          <w:p w14:paraId="21A31B3D"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Weak game with clear issues</w:t>
            </w:r>
          </w:p>
        </w:tc>
        <w:tc>
          <w:tcPr>
            <w:tcW w:w="2490" w:type="dxa"/>
            <w:tcBorders>
              <w:top w:val="single" w:sz="4" w:space="0" w:color="000000"/>
              <w:left w:val="single" w:sz="4" w:space="0" w:color="000000"/>
              <w:bottom w:val="single" w:sz="4" w:space="0" w:color="000000"/>
              <w:right w:val="single" w:sz="4" w:space="0" w:color="000000"/>
            </w:tcBorders>
          </w:tcPr>
          <w:p w14:paraId="0958A990"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Simple game that works well</w:t>
            </w:r>
          </w:p>
        </w:tc>
        <w:tc>
          <w:tcPr>
            <w:tcW w:w="2490" w:type="dxa"/>
            <w:tcBorders>
              <w:top w:val="single" w:sz="4" w:space="0" w:color="000000"/>
              <w:left w:val="single" w:sz="4" w:space="0" w:color="000000"/>
              <w:bottom w:val="single" w:sz="4" w:space="0" w:color="000000"/>
              <w:right w:val="single" w:sz="4" w:space="0" w:color="000000"/>
            </w:tcBorders>
          </w:tcPr>
          <w:p w14:paraId="296DA7D8"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Complex game with some issues</w:t>
            </w:r>
          </w:p>
        </w:tc>
        <w:tc>
          <w:tcPr>
            <w:tcW w:w="2494" w:type="dxa"/>
            <w:tcBorders>
              <w:top w:val="single" w:sz="4" w:space="0" w:color="000000"/>
              <w:left w:val="single" w:sz="4" w:space="0" w:color="000000"/>
              <w:bottom w:val="single" w:sz="4" w:space="0" w:color="000000"/>
              <w:right w:val="single" w:sz="4" w:space="0" w:color="000000"/>
            </w:tcBorders>
            <w:hideMark/>
          </w:tcPr>
          <w:p w14:paraId="6ECCDB96"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Complex game with no issues</w:t>
            </w:r>
          </w:p>
        </w:tc>
      </w:tr>
      <w:tr w:rsidR="0051380F" w:rsidRPr="0051380F" w14:paraId="63A521FB" w14:textId="77777777" w:rsidTr="0051380F">
        <w:trPr>
          <w:trHeight w:val="560"/>
        </w:trPr>
        <w:tc>
          <w:tcPr>
            <w:tcW w:w="1251" w:type="dxa"/>
            <w:vMerge/>
            <w:tcBorders>
              <w:left w:val="single" w:sz="4" w:space="0" w:color="000000"/>
              <w:right w:val="single" w:sz="4" w:space="0" w:color="000000"/>
            </w:tcBorders>
            <w:vAlign w:val="center"/>
            <w:hideMark/>
          </w:tcPr>
          <w:p w14:paraId="5D20BE3D" w14:textId="77777777" w:rsidR="0051380F" w:rsidRPr="0051380F" w:rsidRDefault="0051380F" w:rsidP="00072ECA">
            <w:pPr>
              <w:rPr>
                <w:rFonts w:asciiTheme="minorHAnsi" w:hAnsiTheme="minorHAnsi"/>
                <w:b/>
                <w:bCs/>
                <w:sz w:val="16"/>
                <w:szCs w:val="16"/>
                <w:lang w:val="en-GB"/>
              </w:rPr>
            </w:pPr>
          </w:p>
        </w:tc>
        <w:tc>
          <w:tcPr>
            <w:tcW w:w="1658" w:type="dxa"/>
            <w:vMerge/>
            <w:tcBorders>
              <w:left w:val="single" w:sz="4" w:space="0" w:color="000000"/>
              <w:right w:val="single" w:sz="4" w:space="0" w:color="000000"/>
            </w:tcBorders>
          </w:tcPr>
          <w:p w14:paraId="4C2EFF21" w14:textId="77777777" w:rsidR="0051380F" w:rsidRPr="0051380F" w:rsidRDefault="0051380F" w:rsidP="00072ECA">
            <w:pPr>
              <w:rPr>
                <w:rFonts w:asciiTheme="minorHAnsi" w:hAnsiTheme="minorHAnsi"/>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41FE6E14"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 xml:space="preserve">Maintainability </w:t>
            </w:r>
          </w:p>
          <w:p w14:paraId="58D1CDFB"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of training solutions</w:t>
            </w:r>
          </w:p>
        </w:tc>
        <w:tc>
          <w:tcPr>
            <w:tcW w:w="952" w:type="dxa"/>
            <w:tcBorders>
              <w:top w:val="single" w:sz="4" w:space="0" w:color="000000"/>
              <w:left w:val="single" w:sz="4" w:space="0" w:color="000000"/>
              <w:bottom w:val="single" w:sz="4" w:space="0" w:color="000000"/>
              <w:right w:val="single" w:sz="4" w:space="0" w:color="000000"/>
            </w:tcBorders>
            <w:vAlign w:val="center"/>
          </w:tcPr>
          <w:p w14:paraId="03D7F26D"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20%</w:t>
            </w:r>
          </w:p>
        </w:tc>
        <w:tc>
          <w:tcPr>
            <w:tcW w:w="2488" w:type="dxa"/>
            <w:tcBorders>
              <w:top w:val="single" w:sz="4" w:space="0" w:color="000000"/>
              <w:left w:val="single" w:sz="4" w:space="0" w:color="000000"/>
              <w:bottom w:val="single" w:sz="4" w:space="0" w:color="000000"/>
              <w:right w:val="single" w:sz="4" w:space="0" w:color="000000"/>
            </w:tcBorders>
            <w:hideMark/>
          </w:tcPr>
          <w:p w14:paraId="0E7BE3B7"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Code is hard to follow</w:t>
            </w:r>
          </w:p>
          <w:p w14:paraId="41DBAC16" w14:textId="77777777" w:rsidR="0051380F" w:rsidRPr="0051380F" w:rsidRDefault="0051380F" w:rsidP="00072ECA">
            <w:pPr>
              <w:rPr>
                <w:rFonts w:asciiTheme="minorHAnsi" w:hAnsiTheme="minorHAnsi"/>
                <w:sz w:val="16"/>
                <w:szCs w:val="16"/>
                <w:lang w:val="en-GB"/>
              </w:rPr>
            </w:pPr>
          </w:p>
          <w:p w14:paraId="2365A235" w14:textId="77777777" w:rsidR="0051380F" w:rsidRPr="0051380F" w:rsidRDefault="0051380F" w:rsidP="00072ECA">
            <w:pPr>
              <w:rPr>
                <w:rFonts w:asciiTheme="minorHAnsi" w:hAnsiTheme="minorHAnsi"/>
                <w:sz w:val="16"/>
                <w:szCs w:val="16"/>
                <w:lang w:val="en-GB"/>
              </w:rPr>
            </w:pPr>
          </w:p>
          <w:p w14:paraId="0D0C9968"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Data processing appears ad hoc and/or difficult to follow</w:t>
            </w:r>
          </w:p>
        </w:tc>
        <w:tc>
          <w:tcPr>
            <w:tcW w:w="2490" w:type="dxa"/>
            <w:tcBorders>
              <w:top w:val="single" w:sz="4" w:space="0" w:color="000000"/>
              <w:left w:val="single" w:sz="4" w:space="0" w:color="000000"/>
              <w:bottom w:val="single" w:sz="4" w:space="0" w:color="000000"/>
              <w:right w:val="single" w:sz="4" w:space="0" w:color="000000"/>
            </w:tcBorders>
            <w:hideMark/>
          </w:tcPr>
          <w:p w14:paraId="3765EF91"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Code is fairly well-written with some comments.</w:t>
            </w:r>
          </w:p>
          <w:p w14:paraId="5CA45DC6" w14:textId="77777777" w:rsidR="0051380F" w:rsidRPr="0051380F" w:rsidRDefault="0051380F" w:rsidP="00072ECA">
            <w:pPr>
              <w:rPr>
                <w:rFonts w:asciiTheme="minorHAnsi" w:hAnsiTheme="minorHAnsi"/>
                <w:sz w:val="16"/>
                <w:szCs w:val="16"/>
                <w:lang w:val="en-GB"/>
              </w:rPr>
            </w:pPr>
          </w:p>
          <w:p w14:paraId="28AE5570"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Clear approach to data processing</w:t>
            </w:r>
          </w:p>
          <w:p w14:paraId="431081BA" w14:textId="77777777" w:rsidR="0051380F" w:rsidRPr="0051380F" w:rsidRDefault="0051380F" w:rsidP="00072ECA">
            <w:pPr>
              <w:rPr>
                <w:rFonts w:asciiTheme="minorHAnsi" w:hAnsiTheme="minorHAnsi"/>
                <w:sz w:val="16"/>
                <w:szCs w:val="16"/>
                <w:lang w:val="en-GB"/>
              </w:rPr>
            </w:pPr>
          </w:p>
          <w:p w14:paraId="6B4DA6D1" w14:textId="77777777" w:rsidR="0051380F" w:rsidRPr="0051380F" w:rsidRDefault="0051380F" w:rsidP="00072ECA">
            <w:pPr>
              <w:rPr>
                <w:rFonts w:asciiTheme="minorHAnsi" w:hAnsiTheme="minorHAnsi"/>
                <w:sz w:val="16"/>
                <w:szCs w:val="16"/>
                <w:lang w:val="en-GB"/>
              </w:rPr>
            </w:pPr>
          </w:p>
        </w:tc>
        <w:tc>
          <w:tcPr>
            <w:tcW w:w="2490" w:type="dxa"/>
            <w:tcBorders>
              <w:top w:val="single" w:sz="4" w:space="0" w:color="000000"/>
              <w:left w:val="single" w:sz="4" w:space="0" w:color="000000"/>
              <w:bottom w:val="single" w:sz="4" w:space="0" w:color="000000"/>
              <w:right w:val="single" w:sz="4" w:space="0" w:color="000000"/>
            </w:tcBorders>
            <w:hideMark/>
          </w:tcPr>
          <w:p w14:paraId="1D058F7F"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Code is well-written with suitable comments.</w:t>
            </w:r>
          </w:p>
          <w:p w14:paraId="795EC071" w14:textId="77777777" w:rsidR="0051380F" w:rsidRPr="0051380F" w:rsidRDefault="0051380F" w:rsidP="00072ECA">
            <w:pPr>
              <w:rPr>
                <w:rFonts w:asciiTheme="minorHAnsi" w:hAnsiTheme="minorHAnsi"/>
                <w:sz w:val="16"/>
                <w:szCs w:val="16"/>
                <w:lang w:val="en-GB"/>
              </w:rPr>
            </w:pPr>
          </w:p>
          <w:p w14:paraId="4309AFED"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Clear data processing process</w:t>
            </w:r>
          </w:p>
          <w:p w14:paraId="65AF011F" w14:textId="77777777" w:rsidR="0051380F" w:rsidRPr="0051380F" w:rsidRDefault="0051380F" w:rsidP="00072ECA">
            <w:pPr>
              <w:rPr>
                <w:rFonts w:asciiTheme="minorHAnsi" w:hAnsiTheme="minorHAnsi"/>
                <w:sz w:val="16"/>
                <w:szCs w:val="16"/>
                <w:lang w:val="en-GB"/>
              </w:rPr>
            </w:pPr>
          </w:p>
          <w:p w14:paraId="05CADCEE"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Some consideration given to meta-training</w:t>
            </w:r>
          </w:p>
          <w:p w14:paraId="528A41B2" w14:textId="77777777" w:rsidR="0051380F" w:rsidRPr="0051380F" w:rsidRDefault="0051380F" w:rsidP="00072ECA">
            <w:pPr>
              <w:rPr>
                <w:rFonts w:asciiTheme="minorHAnsi" w:hAnsiTheme="minorHAnsi"/>
                <w:sz w:val="16"/>
                <w:szCs w:val="16"/>
                <w:lang w:val="en-GB"/>
              </w:rPr>
            </w:pPr>
          </w:p>
          <w:p w14:paraId="1D071C16"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Some consideration given to robustness</w:t>
            </w:r>
          </w:p>
          <w:p w14:paraId="34CD4A57" w14:textId="77777777" w:rsidR="0051380F" w:rsidRPr="0051380F" w:rsidRDefault="0051380F" w:rsidP="00072ECA">
            <w:pPr>
              <w:rPr>
                <w:rFonts w:asciiTheme="minorHAnsi" w:hAnsiTheme="minorHAnsi"/>
                <w:sz w:val="16"/>
                <w:szCs w:val="16"/>
                <w:lang w:val="en-GB"/>
              </w:rPr>
            </w:pPr>
          </w:p>
          <w:p w14:paraId="42A9B6FC" w14:textId="77777777" w:rsidR="0051380F" w:rsidRPr="0051380F" w:rsidRDefault="0051380F" w:rsidP="00072ECA">
            <w:pPr>
              <w:rPr>
                <w:rFonts w:asciiTheme="minorHAnsi" w:hAnsiTheme="minorHAnsi"/>
                <w:sz w:val="16"/>
                <w:szCs w:val="16"/>
                <w:lang w:val="en-GB"/>
              </w:rPr>
            </w:pPr>
          </w:p>
          <w:p w14:paraId="03DDB10D"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Some consideration given to regression</w:t>
            </w:r>
          </w:p>
        </w:tc>
        <w:tc>
          <w:tcPr>
            <w:tcW w:w="2494" w:type="dxa"/>
            <w:tcBorders>
              <w:top w:val="single" w:sz="4" w:space="0" w:color="000000"/>
              <w:left w:val="single" w:sz="4" w:space="0" w:color="000000"/>
              <w:bottom w:val="single" w:sz="4" w:space="0" w:color="000000"/>
              <w:right w:val="single" w:sz="4" w:space="0" w:color="000000"/>
            </w:tcBorders>
            <w:hideMark/>
          </w:tcPr>
          <w:p w14:paraId="6ADDE87B"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Code is well-written with meaningful comments.</w:t>
            </w:r>
          </w:p>
          <w:p w14:paraId="5E2CAFB1" w14:textId="77777777" w:rsidR="0051380F" w:rsidRPr="0051380F" w:rsidRDefault="0051380F" w:rsidP="00072ECA">
            <w:pPr>
              <w:rPr>
                <w:rFonts w:asciiTheme="minorHAnsi" w:hAnsiTheme="minorHAnsi"/>
                <w:sz w:val="16"/>
                <w:szCs w:val="16"/>
                <w:lang w:val="en-GB"/>
              </w:rPr>
            </w:pPr>
          </w:p>
          <w:p w14:paraId="735D00A0"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Clear data processing process</w:t>
            </w:r>
          </w:p>
          <w:p w14:paraId="51EDE678" w14:textId="77777777" w:rsidR="0051380F" w:rsidRPr="0051380F" w:rsidRDefault="0051380F" w:rsidP="00072ECA">
            <w:pPr>
              <w:rPr>
                <w:rFonts w:asciiTheme="minorHAnsi" w:hAnsiTheme="minorHAnsi"/>
                <w:sz w:val="16"/>
                <w:szCs w:val="16"/>
                <w:lang w:val="en-GB"/>
              </w:rPr>
            </w:pPr>
          </w:p>
          <w:p w14:paraId="2EAF7C9C"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Much consideration given to meta-training</w:t>
            </w:r>
          </w:p>
          <w:p w14:paraId="1D4C3F8C" w14:textId="77777777" w:rsidR="0051380F" w:rsidRPr="0051380F" w:rsidRDefault="0051380F" w:rsidP="00072ECA">
            <w:pPr>
              <w:rPr>
                <w:rFonts w:asciiTheme="minorHAnsi" w:hAnsiTheme="minorHAnsi"/>
                <w:sz w:val="16"/>
                <w:szCs w:val="16"/>
                <w:lang w:val="en-GB"/>
              </w:rPr>
            </w:pPr>
          </w:p>
          <w:p w14:paraId="112E8D4B"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Robustness considerations form a core part of training solutions framework</w:t>
            </w:r>
          </w:p>
          <w:p w14:paraId="41EF28E6" w14:textId="77777777" w:rsidR="0051380F" w:rsidRPr="0051380F" w:rsidRDefault="0051380F" w:rsidP="00072ECA">
            <w:pPr>
              <w:rPr>
                <w:rFonts w:asciiTheme="minorHAnsi" w:hAnsiTheme="minorHAnsi"/>
                <w:sz w:val="16"/>
                <w:szCs w:val="16"/>
                <w:lang w:val="en-GB"/>
              </w:rPr>
            </w:pPr>
          </w:p>
          <w:p w14:paraId="0F00D14E"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Regression considerations form a core part of training solutions framework</w:t>
            </w:r>
          </w:p>
          <w:p w14:paraId="2D6A5755" w14:textId="77777777" w:rsidR="0051380F" w:rsidRPr="0051380F" w:rsidRDefault="0051380F" w:rsidP="00072ECA">
            <w:pPr>
              <w:rPr>
                <w:rFonts w:asciiTheme="minorHAnsi" w:hAnsiTheme="minorHAnsi"/>
                <w:sz w:val="16"/>
                <w:szCs w:val="16"/>
                <w:lang w:val="en-GB"/>
              </w:rPr>
            </w:pPr>
          </w:p>
        </w:tc>
      </w:tr>
      <w:tr w:rsidR="0051380F" w:rsidRPr="0051380F" w14:paraId="4A195060" w14:textId="77777777" w:rsidTr="0051380F">
        <w:trPr>
          <w:trHeight w:val="540"/>
        </w:trPr>
        <w:tc>
          <w:tcPr>
            <w:tcW w:w="1251" w:type="dxa"/>
            <w:vMerge/>
            <w:tcBorders>
              <w:left w:val="single" w:sz="4" w:space="0" w:color="000000"/>
              <w:bottom w:val="single" w:sz="4" w:space="0" w:color="000000"/>
              <w:right w:val="single" w:sz="4" w:space="0" w:color="000000"/>
            </w:tcBorders>
            <w:vAlign w:val="center"/>
          </w:tcPr>
          <w:p w14:paraId="51158CAC" w14:textId="77777777" w:rsidR="0051380F" w:rsidRPr="0051380F" w:rsidRDefault="0051380F" w:rsidP="00072ECA">
            <w:pPr>
              <w:ind w:right="113" w:hanging="113"/>
              <w:jc w:val="center"/>
              <w:rPr>
                <w:rFonts w:asciiTheme="minorHAnsi" w:hAnsiTheme="minorHAnsi"/>
                <w:b/>
                <w:bCs/>
                <w:color w:val="000000"/>
                <w:sz w:val="16"/>
                <w:szCs w:val="16"/>
                <w:lang w:val="en-GB"/>
              </w:rPr>
            </w:pPr>
          </w:p>
        </w:tc>
        <w:tc>
          <w:tcPr>
            <w:tcW w:w="1658" w:type="dxa"/>
            <w:vMerge/>
            <w:tcBorders>
              <w:left w:val="single" w:sz="4" w:space="0" w:color="000000"/>
              <w:right w:val="single" w:sz="4" w:space="0" w:color="000000"/>
            </w:tcBorders>
          </w:tcPr>
          <w:p w14:paraId="42C2914E" w14:textId="77777777" w:rsidR="0051380F" w:rsidRPr="0051380F" w:rsidRDefault="0051380F" w:rsidP="00072ECA">
            <w:pPr>
              <w:rPr>
                <w:rFonts w:asciiTheme="minorHAnsi" w:hAnsiTheme="minorHAnsi"/>
                <w:color w:val="000000"/>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3D4D299D"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 xml:space="preserve">Robustness of </w:t>
            </w:r>
          </w:p>
          <w:p w14:paraId="5442426D"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ML integration</w:t>
            </w:r>
          </w:p>
        </w:tc>
        <w:tc>
          <w:tcPr>
            <w:tcW w:w="952" w:type="dxa"/>
            <w:tcBorders>
              <w:top w:val="single" w:sz="4" w:space="0" w:color="000000"/>
              <w:left w:val="single" w:sz="4" w:space="0" w:color="000000"/>
              <w:bottom w:val="single" w:sz="4" w:space="0" w:color="000000"/>
              <w:right w:val="single" w:sz="4" w:space="0" w:color="000000"/>
            </w:tcBorders>
            <w:vAlign w:val="center"/>
          </w:tcPr>
          <w:p w14:paraId="0CFB3A00"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15%</w:t>
            </w:r>
          </w:p>
        </w:tc>
        <w:tc>
          <w:tcPr>
            <w:tcW w:w="2488" w:type="dxa"/>
            <w:tcBorders>
              <w:top w:val="single" w:sz="4" w:space="0" w:color="000000"/>
              <w:left w:val="single" w:sz="4" w:space="0" w:color="000000"/>
              <w:bottom w:val="single" w:sz="4" w:space="0" w:color="000000"/>
              <w:right w:val="single" w:sz="4" w:space="0" w:color="000000"/>
            </w:tcBorders>
          </w:tcPr>
          <w:p w14:paraId="1CECC2C8"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ML solution implemented but largely non-functional / non-working</w:t>
            </w:r>
          </w:p>
        </w:tc>
        <w:tc>
          <w:tcPr>
            <w:tcW w:w="2490" w:type="dxa"/>
            <w:tcBorders>
              <w:top w:val="single" w:sz="4" w:space="0" w:color="000000"/>
              <w:left w:val="single" w:sz="4" w:space="0" w:color="000000"/>
              <w:bottom w:val="single" w:sz="4" w:space="0" w:color="000000"/>
              <w:right w:val="single" w:sz="4" w:space="0" w:color="000000"/>
            </w:tcBorders>
          </w:tcPr>
          <w:p w14:paraId="41F92FA6"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ML implements ‘mainline’ AI of baddies</w:t>
            </w:r>
          </w:p>
          <w:p w14:paraId="0FA5C79A" w14:textId="77777777" w:rsidR="0051380F" w:rsidRPr="0051380F" w:rsidRDefault="0051380F" w:rsidP="00072ECA">
            <w:pPr>
              <w:rPr>
                <w:rFonts w:asciiTheme="minorHAnsi" w:hAnsiTheme="minorHAnsi"/>
                <w:sz w:val="16"/>
                <w:szCs w:val="16"/>
                <w:lang w:val="en-GB"/>
              </w:rPr>
            </w:pPr>
          </w:p>
          <w:p w14:paraId="65E71FAE" w14:textId="77777777" w:rsidR="0051380F" w:rsidRPr="0051380F" w:rsidRDefault="0051380F" w:rsidP="00072ECA">
            <w:pPr>
              <w:rPr>
                <w:rFonts w:asciiTheme="minorHAnsi" w:hAnsiTheme="minorHAnsi"/>
                <w:sz w:val="16"/>
                <w:szCs w:val="16"/>
                <w:lang w:val="en-GB"/>
              </w:rPr>
            </w:pPr>
          </w:p>
          <w:p w14:paraId="6EB75403"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Some scaling to player ability</w:t>
            </w:r>
          </w:p>
        </w:tc>
        <w:tc>
          <w:tcPr>
            <w:tcW w:w="2490" w:type="dxa"/>
            <w:tcBorders>
              <w:top w:val="single" w:sz="4" w:space="0" w:color="000000"/>
              <w:left w:val="single" w:sz="4" w:space="0" w:color="000000"/>
              <w:bottom w:val="single" w:sz="4" w:space="0" w:color="000000"/>
              <w:right w:val="single" w:sz="4" w:space="0" w:color="000000"/>
            </w:tcBorders>
          </w:tcPr>
          <w:p w14:paraId="0A1EF652"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ML implements ‘mainline’ AI of baddies and other AI features</w:t>
            </w:r>
          </w:p>
          <w:p w14:paraId="60DC6BBF" w14:textId="77777777" w:rsidR="0051380F" w:rsidRPr="0051380F" w:rsidRDefault="0051380F" w:rsidP="00072ECA">
            <w:pPr>
              <w:rPr>
                <w:rFonts w:asciiTheme="minorHAnsi" w:hAnsiTheme="minorHAnsi"/>
                <w:sz w:val="16"/>
                <w:szCs w:val="16"/>
                <w:lang w:val="en-GB"/>
              </w:rPr>
            </w:pPr>
          </w:p>
          <w:p w14:paraId="031E74ED"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Clear and demonstrable scaling to player ability / activities</w:t>
            </w:r>
          </w:p>
        </w:tc>
        <w:tc>
          <w:tcPr>
            <w:tcW w:w="2494" w:type="dxa"/>
            <w:tcBorders>
              <w:top w:val="single" w:sz="4" w:space="0" w:color="000000"/>
              <w:left w:val="single" w:sz="4" w:space="0" w:color="000000"/>
              <w:bottom w:val="single" w:sz="4" w:space="0" w:color="000000"/>
              <w:right w:val="single" w:sz="4" w:space="0" w:color="000000"/>
            </w:tcBorders>
          </w:tcPr>
          <w:p w14:paraId="42786936"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ML implements mainline and other AI features</w:t>
            </w:r>
          </w:p>
          <w:p w14:paraId="2069108B" w14:textId="77777777" w:rsidR="0051380F" w:rsidRPr="0051380F" w:rsidRDefault="0051380F" w:rsidP="00072ECA">
            <w:pPr>
              <w:rPr>
                <w:rFonts w:asciiTheme="minorHAnsi" w:hAnsiTheme="minorHAnsi"/>
                <w:sz w:val="16"/>
                <w:szCs w:val="16"/>
                <w:lang w:val="en-GB"/>
              </w:rPr>
            </w:pPr>
          </w:p>
          <w:p w14:paraId="79AC5964" w14:textId="77777777" w:rsidR="0051380F" w:rsidRPr="0051380F" w:rsidRDefault="0051380F" w:rsidP="00072ECA">
            <w:pPr>
              <w:rPr>
                <w:rFonts w:asciiTheme="minorHAnsi" w:hAnsiTheme="minorHAnsi"/>
                <w:sz w:val="16"/>
                <w:szCs w:val="16"/>
                <w:lang w:val="en-GB"/>
              </w:rPr>
            </w:pPr>
          </w:p>
          <w:p w14:paraId="63EE5AAB"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Considerable and demonstrable scaling to player ability / activities</w:t>
            </w:r>
          </w:p>
        </w:tc>
      </w:tr>
      <w:tr w:rsidR="0051380F" w:rsidRPr="0051380F" w14:paraId="720D0DE6" w14:textId="77777777" w:rsidTr="0051380F">
        <w:trPr>
          <w:trHeight w:val="540"/>
        </w:trPr>
        <w:tc>
          <w:tcPr>
            <w:tcW w:w="1251" w:type="dxa"/>
            <w:vMerge w:val="restart"/>
            <w:tcBorders>
              <w:top w:val="single" w:sz="4" w:space="0" w:color="000000"/>
              <w:left w:val="single" w:sz="4" w:space="0" w:color="000000"/>
              <w:bottom w:val="single" w:sz="4" w:space="0" w:color="000000"/>
              <w:right w:val="single" w:sz="4" w:space="0" w:color="000000"/>
            </w:tcBorders>
            <w:vAlign w:val="center"/>
            <w:hideMark/>
          </w:tcPr>
          <w:p w14:paraId="482D4F30" w14:textId="77777777" w:rsidR="0051380F" w:rsidRPr="0051380F" w:rsidRDefault="0051380F" w:rsidP="00072ECA">
            <w:pPr>
              <w:ind w:right="113" w:hanging="113"/>
              <w:jc w:val="center"/>
              <w:rPr>
                <w:rFonts w:asciiTheme="minorHAnsi" w:hAnsiTheme="minorHAnsi"/>
                <w:b/>
                <w:bCs/>
                <w:sz w:val="16"/>
                <w:szCs w:val="16"/>
                <w:lang w:val="en-GB"/>
              </w:rPr>
            </w:pPr>
            <w:r w:rsidRPr="0051380F">
              <w:rPr>
                <w:rFonts w:asciiTheme="minorHAnsi" w:hAnsiTheme="minorHAnsi"/>
                <w:b/>
                <w:bCs/>
                <w:color w:val="000000"/>
                <w:sz w:val="16"/>
                <w:szCs w:val="16"/>
                <w:lang w:val="en-GB"/>
              </w:rPr>
              <w:t>Solve/</w:t>
            </w:r>
          </w:p>
          <w:p w14:paraId="0D43B5E3" w14:textId="77777777" w:rsidR="0051380F" w:rsidRPr="0051380F" w:rsidRDefault="0051380F" w:rsidP="00072ECA">
            <w:pPr>
              <w:ind w:right="113" w:hanging="113"/>
              <w:jc w:val="center"/>
              <w:rPr>
                <w:rFonts w:asciiTheme="minorHAnsi" w:hAnsiTheme="minorHAnsi"/>
                <w:b/>
                <w:bCs/>
                <w:sz w:val="16"/>
                <w:szCs w:val="16"/>
                <w:lang w:val="en-GB"/>
              </w:rPr>
            </w:pPr>
            <w:r w:rsidRPr="0051380F">
              <w:rPr>
                <w:rFonts w:asciiTheme="minorHAnsi" w:hAnsiTheme="minorHAnsi"/>
                <w:b/>
                <w:bCs/>
                <w:color w:val="000000"/>
                <w:sz w:val="16"/>
                <w:szCs w:val="16"/>
                <w:lang w:val="en-GB"/>
              </w:rPr>
              <w:t>Process</w:t>
            </w:r>
          </w:p>
        </w:tc>
        <w:tc>
          <w:tcPr>
            <w:tcW w:w="1658" w:type="dxa"/>
            <w:vMerge w:val="restart"/>
            <w:tcBorders>
              <w:top w:val="single" w:sz="4" w:space="0" w:color="000000"/>
              <w:left w:val="single" w:sz="4" w:space="0" w:color="000000"/>
              <w:right w:val="single" w:sz="4" w:space="0" w:color="000000"/>
            </w:tcBorders>
          </w:tcPr>
          <w:p w14:paraId="79A589F2" w14:textId="77777777" w:rsidR="0051380F" w:rsidRPr="0051380F" w:rsidRDefault="0051380F" w:rsidP="00072ECA">
            <w:pPr>
              <w:rPr>
                <w:rFonts w:asciiTheme="minorHAnsi" w:hAnsiTheme="minorHAnsi"/>
                <w:sz w:val="16"/>
                <w:szCs w:val="16"/>
                <w:lang w:val="en-GB"/>
              </w:rPr>
            </w:pPr>
            <w:r w:rsidRPr="0051380F">
              <w:rPr>
                <w:rFonts w:asciiTheme="minorHAnsi" w:hAnsiTheme="minorHAnsi"/>
                <w:color w:val="000000"/>
                <w:sz w:val="16"/>
                <w:szCs w:val="16"/>
                <w:lang w:val="en-GB"/>
              </w:rPr>
              <w:t>Synthesise your knowledge of mathematics and developments in a specialist field of computing to overcome complex technical challenges.</w:t>
            </w:r>
          </w:p>
          <w:p w14:paraId="5EAA09DD" w14:textId="77777777" w:rsidR="0051380F" w:rsidRPr="0051380F" w:rsidRDefault="0051380F" w:rsidP="00072ECA">
            <w:pPr>
              <w:rPr>
                <w:rFonts w:asciiTheme="minorHAnsi" w:hAnsiTheme="minorHAnsi"/>
                <w:color w:val="000000"/>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3C49545A"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Choice of game domain</w:t>
            </w:r>
          </w:p>
        </w:tc>
        <w:tc>
          <w:tcPr>
            <w:tcW w:w="952" w:type="dxa"/>
            <w:tcBorders>
              <w:top w:val="single" w:sz="4" w:space="0" w:color="000000"/>
              <w:left w:val="single" w:sz="4" w:space="0" w:color="000000"/>
              <w:bottom w:val="single" w:sz="4" w:space="0" w:color="000000"/>
              <w:right w:val="single" w:sz="4" w:space="0" w:color="000000"/>
            </w:tcBorders>
            <w:vAlign w:val="center"/>
            <w:hideMark/>
          </w:tcPr>
          <w:p w14:paraId="6435DE34"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10%</w:t>
            </w:r>
          </w:p>
        </w:tc>
        <w:tc>
          <w:tcPr>
            <w:tcW w:w="2488" w:type="dxa"/>
            <w:tcBorders>
              <w:top w:val="single" w:sz="4" w:space="0" w:color="000000"/>
              <w:left w:val="single" w:sz="4" w:space="0" w:color="000000"/>
              <w:bottom w:val="single" w:sz="4" w:space="0" w:color="000000"/>
              <w:right w:val="single" w:sz="4" w:space="0" w:color="000000"/>
            </w:tcBorders>
            <w:hideMark/>
          </w:tcPr>
          <w:p w14:paraId="019A651C"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AI that is really not suited to ML / scope of project or too trivial</w:t>
            </w:r>
          </w:p>
        </w:tc>
        <w:tc>
          <w:tcPr>
            <w:tcW w:w="2490" w:type="dxa"/>
            <w:tcBorders>
              <w:top w:val="single" w:sz="4" w:space="0" w:color="000000"/>
              <w:left w:val="single" w:sz="4" w:space="0" w:color="000000"/>
              <w:bottom w:val="single" w:sz="4" w:space="0" w:color="000000"/>
              <w:right w:val="single" w:sz="4" w:space="0" w:color="000000"/>
            </w:tcBorders>
            <w:hideMark/>
          </w:tcPr>
          <w:p w14:paraId="1B258C16"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AI that lends itself well to ML</w:t>
            </w:r>
          </w:p>
          <w:p w14:paraId="0A7BE237" w14:textId="77777777" w:rsidR="0051380F" w:rsidRPr="0051380F" w:rsidRDefault="0051380F" w:rsidP="00072ECA">
            <w:pPr>
              <w:rPr>
                <w:rFonts w:asciiTheme="minorHAnsi" w:hAnsiTheme="minorHAnsi"/>
                <w:sz w:val="16"/>
                <w:szCs w:val="16"/>
                <w:lang w:val="en-GB"/>
              </w:rPr>
            </w:pPr>
          </w:p>
          <w:p w14:paraId="4DA21C21"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scope is suitable for assignment</w:t>
            </w:r>
          </w:p>
        </w:tc>
        <w:tc>
          <w:tcPr>
            <w:tcW w:w="2490" w:type="dxa"/>
            <w:tcBorders>
              <w:top w:val="single" w:sz="4" w:space="0" w:color="000000"/>
              <w:left w:val="single" w:sz="4" w:space="0" w:color="000000"/>
              <w:bottom w:val="single" w:sz="4" w:space="0" w:color="000000"/>
              <w:right w:val="single" w:sz="4" w:space="0" w:color="000000"/>
            </w:tcBorders>
            <w:hideMark/>
          </w:tcPr>
          <w:p w14:paraId="5F1DEC66"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AI this is well-suited to ML approaches</w:t>
            </w:r>
          </w:p>
          <w:p w14:paraId="1A02F573" w14:textId="77777777" w:rsidR="0051380F" w:rsidRPr="0051380F" w:rsidRDefault="0051380F" w:rsidP="00072ECA">
            <w:pPr>
              <w:rPr>
                <w:rFonts w:asciiTheme="minorHAnsi" w:hAnsiTheme="minorHAnsi"/>
                <w:sz w:val="16"/>
                <w:szCs w:val="16"/>
                <w:lang w:val="en-GB"/>
              </w:rPr>
            </w:pPr>
          </w:p>
          <w:p w14:paraId="7E8F01EF"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scope is suitable for assignment</w:t>
            </w:r>
          </w:p>
          <w:p w14:paraId="4F4A20C3" w14:textId="77777777" w:rsidR="0051380F" w:rsidRPr="0051380F" w:rsidRDefault="0051380F" w:rsidP="00072ECA">
            <w:pPr>
              <w:rPr>
                <w:rFonts w:asciiTheme="minorHAnsi" w:hAnsiTheme="minorHAnsi"/>
                <w:sz w:val="16"/>
                <w:szCs w:val="16"/>
                <w:lang w:val="en-GB"/>
              </w:rPr>
            </w:pPr>
          </w:p>
          <w:p w14:paraId="69D7CB41"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 xml:space="preserve">Some potential for </w:t>
            </w:r>
            <w:proofErr w:type="spellStart"/>
            <w:r w:rsidRPr="0051380F">
              <w:rPr>
                <w:rFonts w:asciiTheme="minorHAnsi" w:hAnsiTheme="minorHAnsi"/>
                <w:sz w:val="16"/>
                <w:szCs w:val="16"/>
                <w:lang w:val="en-GB"/>
              </w:rPr>
              <w:t>segmentable</w:t>
            </w:r>
            <w:proofErr w:type="spellEnd"/>
            <w:r w:rsidRPr="0051380F">
              <w:rPr>
                <w:rFonts w:asciiTheme="minorHAnsi" w:hAnsiTheme="minorHAnsi"/>
                <w:sz w:val="16"/>
                <w:szCs w:val="16"/>
                <w:lang w:val="en-GB"/>
              </w:rPr>
              <w:t xml:space="preserve"> /multiple AI solutions</w:t>
            </w:r>
          </w:p>
        </w:tc>
        <w:tc>
          <w:tcPr>
            <w:tcW w:w="2494" w:type="dxa"/>
            <w:tcBorders>
              <w:top w:val="single" w:sz="4" w:space="0" w:color="000000"/>
              <w:left w:val="single" w:sz="4" w:space="0" w:color="000000"/>
              <w:bottom w:val="single" w:sz="4" w:space="0" w:color="000000"/>
              <w:right w:val="single" w:sz="4" w:space="0" w:color="000000"/>
            </w:tcBorders>
            <w:hideMark/>
          </w:tcPr>
          <w:p w14:paraId="169D6477"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AI that incredibly well suited to ML approaches</w:t>
            </w:r>
          </w:p>
          <w:p w14:paraId="2F23F9A1" w14:textId="77777777" w:rsidR="0051380F" w:rsidRPr="0051380F" w:rsidRDefault="0051380F" w:rsidP="00072ECA">
            <w:pPr>
              <w:rPr>
                <w:rFonts w:asciiTheme="minorHAnsi" w:hAnsiTheme="minorHAnsi"/>
                <w:sz w:val="16"/>
                <w:szCs w:val="16"/>
                <w:lang w:val="en-GB"/>
              </w:rPr>
            </w:pPr>
          </w:p>
          <w:p w14:paraId="122C6B82"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 xml:space="preserve">Game scope is suitable for assignment </w:t>
            </w:r>
          </w:p>
          <w:p w14:paraId="4D2521C8" w14:textId="77777777" w:rsidR="0051380F" w:rsidRPr="0051380F" w:rsidRDefault="0051380F" w:rsidP="00072ECA">
            <w:pPr>
              <w:rPr>
                <w:rFonts w:asciiTheme="minorHAnsi" w:hAnsiTheme="minorHAnsi"/>
                <w:sz w:val="16"/>
                <w:szCs w:val="16"/>
                <w:lang w:val="en-GB"/>
              </w:rPr>
            </w:pPr>
          </w:p>
          <w:p w14:paraId="248DE168"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 xml:space="preserve">Clear scope for </w:t>
            </w:r>
            <w:proofErr w:type="spellStart"/>
            <w:r w:rsidRPr="0051380F">
              <w:rPr>
                <w:rFonts w:asciiTheme="minorHAnsi" w:hAnsiTheme="minorHAnsi"/>
                <w:sz w:val="16"/>
                <w:szCs w:val="16"/>
                <w:lang w:val="en-GB"/>
              </w:rPr>
              <w:t>segmentable</w:t>
            </w:r>
            <w:proofErr w:type="spellEnd"/>
            <w:r w:rsidRPr="0051380F">
              <w:rPr>
                <w:rFonts w:asciiTheme="minorHAnsi" w:hAnsiTheme="minorHAnsi"/>
                <w:sz w:val="16"/>
                <w:szCs w:val="16"/>
                <w:lang w:val="en-GB"/>
              </w:rPr>
              <w:t xml:space="preserve"> /multiple AI solutions</w:t>
            </w:r>
          </w:p>
        </w:tc>
      </w:tr>
      <w:tr w:rsidR="0051380F" w:rsidRPr="0051380F" w14:paraId="3CB7C968" w14:textId="77777777" w:rsidTr="0051380F">
        <w:trPr>
          <w:trHeight w:val="580"/>
        </w:trPr>
        <w:tc>
          <w:tcPr>
            <w:tcW w:w="1251" w:type="dxa"/>
            <w:vMerge/>
            <w:tcBorders>
              <w:top w:val="single" w:sz="4" w:space="0" w:color="000000"/>
              <w:left w:val="single" w:sz="4" w:space="0" w:color="000000"/>
              <w:bottom w:val="single" w:sz="4" w:space="0" w:color="000000"/>
              <w:right w:val="single" w:sz="4" w:space="0" w:color="000000"/>
            </w:tcBorders>
            <w:vAlign w:val="center"/>
            <w:hideMark/>
          </w:tcPr>
          <w:p w14:paraId="79DB1674" w14:textId="77777777" w:rsidR="0051380F" w:rsidRPr="0051380F" w:rsidRDefault="0051380F" w:rsidP="00072ECA">
            <w:pPr>
              <w:rPr>
                <w:rFonts w:asciiTheme="minorHAnsi" w:hAnsiTheme="minorHAnsi"/>
                <w:sz w:val="16"/>
                <w:szCs w:val="16"/>
                <w:lang w:val="en-GB"/>
              </w:rPr>
            </w:pPr>
          </w:p>
        </w:tc>
        <w:tc>
          <w:tcPr>
            <w:tcW w:w="1658" w:type="dxa"/>
            <w:vMerge/>
            <w:tcBorders>
              <w:left w:val="single" w:sz="4" w:space="0" w:color="000000"/>
              <w:right w:val="single" w:sz="4" w:space="0" w:color="000000"/>
            </w:tcBorders>
          </w:tcPr>
          <w:p w14:paraId="64F9618A" w14:textId="77777777" w:rsidR="0051380F" w:rsidRPr="0051380F" w:rsidRDefault="0051380F" w:rsidP="00072ECA">
            <w:pPr>
              <w:rPr>
                <w:rFonts w:asciiTheme="minorHAnsi" w:hAnsiTheme="minorHAnsi"/>
                <w:color w:val="000000"/>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4E1FDFA5"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Scope of ML techniques</w:t>
            </w:r>
          </w:p>
        </w:tc>
        <w:tc>
          <w:tcPr>
            <w:tcW w:w="952" w:type="dxa"/>
            <w:tcBorders>
              <w:top w:val="single" w:sz="4" w:space="0" w:color="000000"/>
              <w:left w:val="single" w:sz="4" w:space="0" w:color="000000"/>
              <w:bottom w:val="single" w:sz="4" w:space="0" w:color="000000"/>
              <w:right w:val="single" w:sz="4" w:space="0" w:color="000000"/>
            </w:tcBorders>
            <w:vAlign w:val="center"/>
            <w:hideMark/>
          </w:tcPr>
          <w:p w14:paraId="37D3A817"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20%</w:t>
            </w:r>
          </w:p>
        </w:tc>
        <w:tc>
          <w:tcPr>
            <w:tcW w:w="2488" w:type="dxa"/>
            <w:tcBorders>
              <w:top w:val="single" w:sz="4" w:space="0" w:color="000000"/>
              <w:left w:val="single" w:sz="4" w:space="0" w:color="000000"/>
              <w:bottom w:val="single" w:sz="4" w:space="0" w:color="000000"/>
              <w:right w:val="single" w:sz="4" w:space="0" w:color="000000"/>
            </w:tcBorders>
            <w:hideMark/>
          </w:tcPr>
          <w:p w14:paraId="4DE44A74"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little consideration of ML techniques within submission</w:t>
            </w:r>
          </w:p>
        </w:tc>
        <w:tc>
          <w:tcPr>
            <w:tcW w:w="2490" w:type="dxa"/>
            <w:tcBorders>
              <w:top w:val="single" w:sz="4" w:space="0" w:color="000000"/>
              <w:left w:val="single" w:sz="4" w:space="0" w:color="000000"/>
              <w:bottom w:val="single" w:sz="4" w:space="0" w:color="000000"/>
              <w:right w:val="single" w:sz="4" w:space="0" w:color="000000"/>
            </w:tcBorders>
          </w:tcPr>
          <w:p w14:paraId="4A0924A6"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Consideration given to several ML approaches and differential data processing.</w:t>
            </w:r>
          </w:p>
          <w:p w14:paraId="5BCFCC58" w14:textId="77777777" w:rsidR="0051380F" w:rsidRPr="0051380F" w:rsidRDefault="0051380F" w:rsidP="00072ECA">
            <w:pPr>
              <w:rPr>
                <w:rFonts w:asciiTheme="minorHAnsi" w:hAnsiTheme="minorHAnsi"/>
                <w:sz w:val="16"/>
                <w:szCs w:val="16"/>
                <w:lang w:val="en-GB"/>
              </w:rPr>
            </w:pPr>
          </w:p>
          <w:p w14:paraId="4DDF3637" w14:textId="77777777" w:rsidR="0051380F" w:rsidRPr="0051380F" w:rsidRDefault="0051380F" w:rsidP="00072ECA">
            <w:pPr>
              <w:rPr>
                <w:rFonts w:asciiTheme="minorHAnsi" w:hAnsiTheme="minorHAnsi"/>
                <w:sz w:val="16"/>
                <w:szCs w:val="16"/>
                <w:lang w:val="en-GB"/>
              </w:rPr>
            </w:pPr>
          </w:p>
          <w:p w14:paraId="072FCB8D"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Some evidence of scalable AI behaviour</w:t>
            </w:r>
          </w:p>
        </w:tc>
        <w:tc>
          <w:tcPr>
            <w:tcW w:w="2490" w:type="dxa"/>
            <w:tcBorders>
              <w:top w:val="single" w:sz="4" w:space="0" w:color="000000"/>
              <w:left w:val="single" w:sz="4" w:space="0" w:color="000000"/>
              <w:bottom w:val="single" w:sz="4" w:space="0" w:color="000000"/>
              <w:right w:val="single" w:sz="4" w:space="0" w:color="000000"/>
            </w:tcBorders>
          </w:tcPr>
          <w:p w14:paraId="4FA0A575"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Consideration given to several orthogonal ML approaches and differential data processing.</w:t>
            </w:r>
          </w:p>
          <w:p w14:paraId="60F84D0C" w14:textId="77777777" w:rsidR="0051380F" w:rsidRPr="0051380F" w:rsidRDefault="0051380F" w:rsidP="00072ECA">
            <w:pPr>
              <w:rPr>
                <w:rFonts w:asciiTheme="minorHAnsi" w:hAnsiTheme="minorHAnsi"/>
                <w:sz w:val="16"/>
                <w:szCs w:val="16"/>
                <w:lang w:val="en-GB"/>
              </w:rPr>
            </w:pPr>
          </w:p>
          <w:p w14:paraId="30B0B381"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Some consideration given to scalable AI behaviour</w:t>
            </w:r>
          </w:p>
        </w:tc>
        <w:tc>
          <w:tcPr>
            <w:tcW w:w="2494" w:type="dxa"/>
            <w:tcBorders>
              <w:top w:val="single" w:sz="4" w:space="0" w:color="000000"/>
              <w:left w:val="single" w:sz="4" w:space="0" w:color="000000"/>
              <w:bottom w:val="single" w:sz="4" w:space="0" w:color="000000"/>
              <w:right w:val="single" w:sz="4" w:space="0" w:color="000000"/>
            </w:tcBorders>
          </w:tcPr>
          <w:p w14:paraId="05E33628"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Consideration given to several orthogonal ML approaches and differential data processing.</w:t>
            </w:r>
          </w:p>
          <w:p w14:paraId="78A14B49" w14:textId="77777777" w:rsidR="0051380F" w:rsidRPr="0051380F" w:rsidRDefault="0051380F" w:rsidP="00072ECA">
            <w:pPr>
              <w:rPr>
                <w:rFonts w:asciiTheme="minorHAnsi" w:hAnsiTheme="minorHAnsi"/>
                <w:sz w:val="16"/>
                <w:szCs w:val="16"/>
                <w:lang w:val="en-GB"/>
              </w:rPr>
            </w:pPr>
          </w:p>
          <w:p w14:paraId="5ED2168B"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Significant consideration given to scalable AI behaviour</w:t>
            </w:r>
          </w:p>
        </w:tc>
      </w:tr>
      <w:tr w:rsidR="0051380F" w:rsidRPr="0051380F" w14:paraId="3FA35E65" w14:textId="77777777" w:rsidTr="0051380F">
        <w:trPr>
          <w:trHeight w:val="560"/>
        </w:trPr>
        <w:tc>
          <w:tcPr>
            <w:tcW w:w="1251" w:type="dxa"/>
            <w:vMerge/>
            <w:tcBorders>
              <w:top w:val="single" w:sz="4" w:space="0" w:color="000000"/>
              <w:left w:val="single" w:sz="4" w:space="0" w:color="000000"/>
              <w:bottom w:val="single" w:sz="4" w:space="0" w:color="000000"/>
              <w:right w:val="single" w:sz="4" w:space="0" w:color="000000"/>
            </w:tcBorders>
            <w:vAlign w:val="center"/>
            <w:hideMark/>
          </w:tcPr>
          <w:p w14:paraId="71B67EBC" w14:textId="77777777" w:rsidR="0051380F" w:rsidRPr="0051380F" w:rsidRDefault="0051380F" w:rsidP="00072ECA">
            <w:pPr>
              <w:rPr>
                <w:rFonts w:asciiTheme="minorHAnsi" w:hAnsiTheme="minorHAnsi"/>
                <w:sz w:val="16"/>
                <w:szCs w:val="16"/>
                <w:lang w:val="en-GB"/>
              </w:rPr>
            </w:pPr>
          </w:p>
        </w:tc>
        <w:tc>
          <w:tcPr>
            <w:tcW w:w="1658" w:type="dxa"/>
            <w:vMerge/>
            <w:tcBorders>
              <w:left w:val="single" w:sz="4" w:space="0" w:color="000000"/>
              <w:bottom w:val="single" w:sz="4" w:space="0" w:color="000000"/>
              <w:right w:val="single" w:sz="4" w:space="0" w:color="000000"/>
            </w:tcBorders>
          </w:tcPr>
          <w:p w14:paraId="0128D7FB" w14:textId="77777777" w:rsidR="0051380F" w:rsidRPr="0051380F" w:rsidRDefault="0051380F" w:rsidP="00072ECA">
            <w:pPr>
              <w:rPr>
                <w:rFonts w:asciiTheme="minorHAnsi" w:hAnsiTheme="minorHAnsi"/>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16F25808"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Quality / Playability of AI</w:t>
            </w:r>
          </w:p>
        </w:tc>
        <w:tc>
          <w:tcPr>
            <w:tcW w:w="952" w:type="dxa"/>
            <w:tcBorders>
              <w:top w:val="single" w:sz="4" w:space="0" w:color="000000"/>
              <w:left w:val="single" w:sz="4" w:space="0" w:color="000000"/>
              <w:bottom w:val="single" w:sz="4" w:space="0" w:color="000000"/>
              <w:right w:val="single" w:sz="4" w:space="0" w:color="000000"/>
            </w:tcBorders>
            <w:vAlign w:val="center"/>
            <w:hideMark/>
          </w:tcPr>
          <w:p w14:paraId="6A27E5F3" w14:textId="77777777" w:rsidR="0051380F" w:rsidRPr="0051380F" w:rsidRDefault="0051380F" w:rsidP="00072ECA">
            <w:pPr>
              <w:jc w:val="center"/>
              <w:rPr>
                <w:rFonts w:asciiTheme="minorHAnsi" w:hAnsiTheme="minorHAnsi"/>
                <w:sz w:val="16"/>
                <w:szCs w:val="16"/>
                <w:lang w:val="en-GB"/>
              </w:rPr>
            </w:pPr>
            <w:r w:rsidRPr="0051380F">
              <w:rPr>
                <w:rFonts w:asciiTheme="minorHAnsi" w:hAnsiTheme="minorHAnsi"/>
                <w:sz w:val="16"/>
                <w:szCs w:val="16"/>
                <w:lang w:val="en-GB"/>
              </w:rPr>
              <w:t>20%</w:t>
            </w:r>
          </w:p>
        </w:tc>
        <w:tc>
          <w:tcPr>
            <w:tcW w:w="2488" w:type="dxa"/>
            <w:tcBorders>
              <w:top w:val="single" w:sz="4" w:space="0" w:color="000000"/>
              <w:left w:val="single" w:sz="4" w:space="0" w:color="000000"/>
              <w:bottom w:val="single" w:sz="4" w:space="0" w:color="000000"/>
              <w:right w:val="single" w:sz="4" w:space="0" w:color="000000"/>
            </w:tcBorders>
            <w:hideMark/>
          </w:tcPr>
          <w:p w14:paraId="17AD85B7"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is playable but very buggy</w:t>
            </w:r>
          </w:p>
        </w:tc>
        <w:tc>
          <w:tcPr>
            <w:tcW w:w="2490" w:type="dxa"/>
            <w:tcBorders>
              <w:top w:val="single" w:sz="4" w:space="0" w:color="000000"/>
              <w:left w:val="single" w:sz="4" w:space="0" w:color="000000"/>
              <w:bottom w:val="single" w:sz="4" w:space="0" w:color="000000"/>
              <w:right w:val="single" w:sz="4" w:space="0" w:color="000000"/>
            </w:tcBorders>
            <w:hideMark/>
          </w:tcPr>
          <w:p w14:paraId="76EF84F6"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is playable and AI is considered ‘good’ and relatively engaging</w:t>
            </w:r>
          </w:p>
        </w:tc>
        <w:tc>
          <w:tcPr>
            <w:tcW w:w="2490" w:type="dxa"/>
            <w:tcBorders>
              <w:top w:val="single" w:sz="4" w:space="0" w:color="000000"/>
              <w:left w:val="single" w:sz="4" w:space="0" w:color="000000"/>
              <w:bottom w:val="single" w:sz="4" w:space="0" w:color="000000"/>
              <w:right w:val="single" w:sz="4" w:space="0" w:color="000000"/>
            </w:tcBorders>
            <w:hideMark/>
          </w:tcPr>
          <w:p w14:paraId="5DCCB625"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is playable and AI is engaging</w:t>
            </w:r>
          </w:p>
        </w:tc>
        <w:tc>
          <w:tcPr>
            <w:tcW w:w="2494" w:type="dxa"/>
            <w:tcBorders>
              <w:top w:val="single" w:sz="4" w:space="0" w:color="000000"/>
              <w:left w:val="single" w:sz="4" w:space="0" w:color="000000"/>
              <w:bottom w:val="single" w:sz="4" w:space="0" w:color="000000"/>
              <w:right w:val="single" w:sz="4" w:space="0" w:color="000000"/>
            </w:tcBorders>
            <w:hideMark/>
          </w:tcPr>
          <w:p w14:paraId="11748F1F" w14:textId="77777777" w:rsidR="0051380F" w:rsidRPr="0051380F" w:rsidRDefault="0051380F" w:rsidP="00072ECA">
            <w:pPr>
              <w:rPr>
                <w:rFonts w:asciiTheme="minorHAnsi" w:hAnsiTheme="minorHAnsi"/>
                <w:sz w:val="16"/>
                <w:szCs w:val="16"/>
                <w:lang w:val="en-GB"/>
              </w:rPr>
            </w:pPr>
            <w:r w:rsidRPr="0051380F">
              <w:rPr>
                <w:rFonts w:asciiTheme="minorHAnsi" w:hAnsiTheme="minorHAnsi"/>
                <w:sz w:val="16"/>
                <w:szCs w:val="16"/>
                <w:lang w:val="en-GB"/>
              </w:rPr>
              <w:t>Game is playable and AI is engaging and clearly scales to player</w:t>
            </w:r>
          </w:p>
        </w:tc>
      </w:tr>
    </w:tbl>
    <w:p w14:paraId="79692320" w14:textId="77777777" w:rsidR="0051380F" w:rsidRPr="0051380F" w:rsidRDefault="0051380F" w:rsidP="0051380F">
      <w:pPr>
        <w:rPr>
          <w:sz w:val="32"/>
          <w:szCs w:val="32"/>
          <w:lang w:val="en-GB"/>
        </w:rPr>
      </w:pPr>
    </w:p>
    <w:sectPr w:rsidR="0051380F" w:rsidRPr="0051380F" w:rsidSect="006930CB">
      <w:footerReference w:type="default" r:id="rId14"/>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3BD81" w14:textId="77777777" w:rsidR="00532CC2" w:rsidRDefault="00532CC2" w:rsidP="00BF23A3">
      <w:r>
        <w:separator/>
      </w:r>
    </w:p>
  </w:endnote>
  <w:endnote w:type="continuationSeparator" w:id="0">
    <w:p w14:paraId="38F84CCA" w14:textId="77777777" w:rsidR="00532CC2" w:rsidRDefault="00532CC2"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2D5C3392" w:rsidR="00BF23A3" w:rsidRPr="0019079C" w:rsidRDefault="0019079C" w:rsidP="0019079C">
    <w:pPr>
      <w:pStyle w:val="Footer"/>
      <w:jc w:val="right"/>
      <w:rPr>
        <w:lang w:val="en-GB"/>
      </w:rPr>
    </w:pPr>
    <w:proofErr w:type="spellStart"/>
    <w:r>
      <w:rPr>
        <w:lang w:val="en-GB"/>
      </w:rPr>
      <w:t>cont</w:t>
    </w:r>
    <w:proofErr w:type="spellEnd"/>
    <w:r>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302CE" w14:textId="18EF663D" w:rsidR="0019079C" w:rsidRPr="0019079C" w:rsidRDefault="0019079C" w:rsidP="00190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E5B58" w14:textId="77777777" w:rsidR="00532CC2" w:rsidRDefault="00532CC2" w:rsidP="00BF23A3">
      <w:r>
        <w:separator/>
      </w:r>
    </w:p>
  </w:footnote>
  <w:footnote w:type="continuationSeparator" w:id="0">
    <w:p w14:paraId="189B5D36" w14:textId="77777777" w:rsidR="00532CC2" w:rsidRDefault="00532CC2"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09C"/>
    <w:multiLevelType w:val="hybridMultilevel"/>
    <w:tmpl w:val="47223BC0"/>
    <w:lvl w:ilvl="0" w:tplc="D04C9F7E">
      <w:start w:val="1"/>
      <w:numFmt w:val="decimal"/>
      <w:lvlText w:val="%1."/>
      <w:lvlJc w:val="left"/>
      <w:pPr>
        <w:ind w:left="486" w:hanging="360"/>
      </w:pPr>
      <w:rPr>
        <w:rFonts w:hint="default"/>
      </w:rPr>
    </w:lvl>
    <w:lvl w:ilvl="1" w:tplc="08090019" w:tentative="1">
      <w:start w:val="1"/>
      <w:numFmt w:val="lowerLetter"/>
      <w:lvlText w:val="%2."/>
      <w:lvlJc w:val="left"/>
      <w:pPr>
        <w:ind w:left="1206" w:hanging="360"/>
      </w:pPr>
    </w:lvl>
    <w:lvl w:ilvl="2" w:tplc="0809001B" w:tentative="1">
      <w:start w:val="1"/>
      <w:numFmt w:val="lowerRoman"/>
      <w:lvlText w:val="%3."/>
      <w:lvlJc w:val="right"/>
      <w:pPr>
        <w:ind w:left="1926" w:hanging="180"/>
      </w:pPr>
    </w:lvl>
    <w:lvl w:ilvl="3" w:tplc="0809000F" w:tentative="1">
      <w:start w:val="1"/>
      <w:numFmt w:val="decimal"/>
      <w:lvlText w:val="%4."/>
      <w:lvlJc w:val="left"/>
      <w:pPr>
        <w:ind w:left="2646" w:hanging="360"/>
      </w:pPr>
    </w:lvl>
    <w:lvl w:ilvl="4" w:tplc="08090019" w:tentative="1">
      <w:start w:val="1"/>
      <w:numFmt w:val="lowerLetter"/>
      <w:lvlText w:val="%5."/>
      <w:lvlJc w:val="left"/>
      <w:pPr>
        <w:ind w:left="3366" w:hanging="360"/>
      </w:pPr>
    </w:lvl>
    <w:lvl w:ilvl="5" w:tplc="0809001B" w:tentative="1">
      <w:start w:val="1"/>
      <w:numFmt w:val="lowerRoman"/>
      <w:lvlText w:val="%6."/>
      <w:lvlJc w:val="right"/>
      <w:pPr>
        <w:ind w:left="4086" w:hanging="180"/>
      </w:pPr>
    </w:lvl>
    <w:lvl w:ilvl="6" w:tplc="0809000F" w:tentative="1">
      <w:start w:val="1"/>
      <w:numFmt w:val="decimal"/>
      <w:lvlText w:val="%7."/>
      <w:lvlJc w:val="left"/>
      <w:pPr>
        <w:ind w:left="4806" w:hanging="360"/>
      </w:pPr>
    </w:lvl>
    <w:lvl w:ilvl="7" w:tplc="08090019" w:tentative="1">
      <w:start w:val="1"/>
      <w:numFmt w:val="lowerLetter"/>
      <w:lvlText w:val="%8."/>
      <w:lvlJc w:val="left"/>
      <w:pPr>
        <w:ind w:left="5526" w:hanging="360"/>
      </w:pPr>
    </w:lvl>
    <w:lvl w:ilvl="8" w:tplc="0809001B" w:tentative="1">
      <w:start w:val="1"/>
      <w:numFmt w:val="lowerRoman"/>
      <w:lvlText w:val="%9."/>
      <w:lvlJc w:val="right"/>
      <w:pPr>
        <w:ind w:left="6246" w:hanging="180"/>
      </w:pPr>
    </w:lvl>
  </w:abstractNum>
  <w:abstractNum w:abstractNumId="1" w15:restartNumberingAfterBreak="0">
    <w:nsid w:val="0D71696E"/>
    <w:multiLevelType w:val="hybridMultilevel"/>
    <w:tmpl w:val="EF2045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937A0C"/>
    <w:multiLevelType w:val="multilevel"/>
    <w:tmpl w:val="6BBEC3B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4"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C819A6"/>
    <w:multiLevelType w:val="multilevel"/>
    <w:tmpl w:val="3B20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853F7C"/>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10" w15:restartNumberingAfterBreak="0">
    <w:nsid w:val="55C11DD2"/>
    <w:multiLevelType w:val="multilevel"/>
    <w:tmpl w:val="6BBEC3B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2"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1"/>
  </w:num>
  <w:num w:numId="2">
    <w:abstractNumId w:val="12"/>
  </w:num>
  <w:num w:numId="3">
    <w:abstractNumId w:val="4"/>
  </w:num>
  <w:num w:numId="4">
    <w:abstractNumId w:val="13"/>
  </w:num>
  <w:num w:numId="5">
    <w:abstractNumId w:val="14"/>
  </w:num>
  <w:num w:numId="6">
    <w:abstractNumId w:val="7"/>
  </w:num>
  <w:num w:numId="7">
    <w:abstractNumId w:val="5"/>
  </w:num>
  <w:num w:numId="8">
    <w:abstractNumId w:val="8"/>
  </w:num>
  <w:num w:numId="9">
    <w:abstractNumId w:val="15"/>
  </w:num>
  <w:num w:numId="10">
    <w:abstractNumId w:val="0"/>
  </w:num>
  <w:num w:numId="11">
    <w:abstractNumId w:val="9"/>
  </w:num>
  <w:num w:numId="12">
    <w:abstractNumId w:val="2"/>
  </w:num>
  <w:num w:numId="13">
    <w:abstractNumId w:val="3"/>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106E54"/>
    <w:rsid w:val="001349B3"/>
    <w:rsid w:val="0019079C"/>
    <w:rsid w:val="00194E8D"/>
    <w:rsid w:val="0019601C"/>
    <w:rsid w:val="0019744B"/>
    <w:rsid w:val="00197F22"/>
    <w:rsid w:val="00231A2E"/>
    <w:rsid w:val="00256ECF"/>
    <w:rsid w:val="002D749D"/>
    <w:rsid w:val="002E69B6"/>
    <w:rsid w:val="00343812"/>
    <w:rsid w:val="003A31C0"/>
    <w:rsid w:val="003B64C8"/>
    <w:rsid w:val="00415255"/>
    <w:rsid w:val="00420AC1"/>
    <w:rsid w:val="00430CF6"/>
    <w:rsid w:val="00480D70"/>
    <w:rsid w:val="004947E6"/>
    <w:rsid w:val="004D0E04"/>
    <w:rsid w:val="004D6A46"/>
    <w:rsid w:val="00505D82"/>
    <w:rsid w:val="0051380F"/>
    <w:rsid w:val="00516860"/>
    <w:rsid w:val="00532CC2"/>
    <w:rsid w:val="005A47F0"/>
    <w:rsid w:val="005B7012"/>
    <w:rsid w:val="00607645"/>
    <w:rsid w:val="006677E9"/>
    <w:rsid w:val="006930CB"/>
    <w:rsid w:val="006C0C82"/>
    <w:rsid w:val="006E52D9"/>
    <w:rsid w:val="007157D6"/>
    <w:rsid w:val="00724AD2"/>
    <w:rsid w:val="0073319F"/>
    <w:rsid w:val="007A3FA5"/>
    <w:rsid w:val="007B0C46"/>
    <w:rsid w:val="00852FA9"/>
    <w:rsid w:val="008D1456"/>
    <w:rsid w:val="00925AD6"/>
    <w:rsid w:val="00933AA9"/>
    <w:rsid w:val="00942E75"/>
    <w:rsid w:val="00985720"/>
    <w:rsid w:val="009A77D8"/>
    <w:rsid w:val="00A30653"/>
    <w:rsid w:val="00A66912"/>
    <w:rsid w:val="00A97EC2"/>
    <w:rsid w:val="00AF0C69"/>
    <w:rsid w:val="00B06E73"/>
    <w:rsid w:val="00B307ED"/>
    <w:rsid w:val="00BF23A3"/>
    <w:rsid w:val="00C03353"/>
    <w:rsid w:val="00C44CC2"/>
    <w:rsid w:val="00C535FA"/>
    <w:rsid w:val="00C75BB8"/>
    <w:rsid w:val="00CA2DC8"/>
    <w:rsid w:val="00CC5092"/>
    <w:rsid w:val="00D35983"/>
    <w:rsid w:val="00D53879"/>
    <w:rsid w:val="00DA0BB7"/>
    <w:rsid w:val="00DA1829"/>
    <w:rsid w:val="00DB3CCB"/>
    <w:rsid w:val="00E90F25"/>
    <w:rsid w:val="00EB3D22"/>
    <w:rsid w:val="00EE7EF6"/>
    <w:rsid w:val="00F044AC"/>
    <w:rsid w:val="00F317DA"/>
    <w:rsid w:val="00F64961"/>
    <w:rsid w:val="00F66EF1"/>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unhideWhenUsed/>
    <w:rsid w:val="00BF23A3"/>
    <w:pPr>
      <w:tabs>
        <w:tab w:val="center" w:pos="4513"/>
        <w:tab w:val="right" w:pos="9026"/>
      </w:tabs>
    </w:pPr>
  </w:style>
  <w:style w:type="character" w:customStyle="1" w:styleId="HeaderChar">
    <w:name w:val="Header Char"/>
    <w:basedOn w:val="DefaultParagraphFont"/>
    <w:link w:val="Header"/>
    <w:uiPriority w:val="99"/>
    <w:rsid w:val="00BF23A3"/>
    <w:rPr>
      <w:rFonts w:ascii="Verdana" w:eastAsia="Verdana" w:hAnsi="Verdana" w:cs="Verdana"/>
    </w:rPr>
  </w:style>
  <w:style w:type="paragraph" w:styleId="Footer">
    <w:name w:val="footer"/>
    <w:basedOn w:val="Normal"/>
    <w:link w:val="FooterChar"/>
    <w:uiPriority w:val="99"/>
    <w:unhideWhenUsed/>
    <w:rsid w:val="00BF23A3"/>
    <w:pPr>
      <w:tabs>
        <w:tab w:val="center" w:pos="4513"/>
        <w:tab w:val="right" w:pos="9026"/>
      </w:tabs>
    </w:pPr>
  </w:style>
  <w:style w:type="character" w:customStyle="1" w:styleId="FooterChar">
    <w:name w:val="Footer Char"/>
    <w:basedOn w:val="DefaultParagraphFont"/>
    <w:link w:val="Footer"/>
    <w:uiPriority w:val="99"/>
    <w:rsid w:val="00BF23A3"/>
    <w:rPr>
      <w:rFonts w:ascii="Verdana" w:eastAsia="Verdana" w:hAnsi="Verdana" w:cs="Verdana"/>
    </w:rPr>
  </w:style>
  <w:style w:type="paragraph" w:customStyle="1" w:styleId="AssignmentPara">
    <w:name w:val="Assignment Para"/>
    <w:basedOn w:val="Normal"/>
    <w:qFormat/>
    <w:rsid w:val="006930CB"/>
    <w:pPr>
      <w:widowControl/>
      <w:autoSpaceDE/>
      <w:autoSpaceDN/>
      <w:spacing w:before="40" w:after="40"/>
      <w:ind w:left="142" w:right="284"/>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6930CB"/>
    <w:pPr>
      <w:widowControl/>
      <w:autoSpaceDE/>
      <w:autoSpaceDN/>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6930CB"/>
    <w:rPr>
      <w:rFonts w:asciiTheme="majorHAnsi" w:eastAsiaTheme="majorEastAsia" w:hAnsiTheme="majorHAnsi" w:cstheme="majorBidi"/>
      <w:spacing w:val="-10"/>
      <w:kern w:val="28"/>
      <w:sz w:val="56"/>
      <w:szCs w:val="56"/>
      <w:lang w:val="en-GB" w:eastAsia="en-GB"/>
    </w:rPr>
  </w:style>
  <w:style w:type="character" w:customStyle="1" w:styleId="Heading2Char">
    <w:name w:val="Heading 2 Char"/>
    <w:basedOn w:val="DefaultParagraphFont"/>
    <w:link w:val="Heading2"/>
    <w:uiPriority w:val="1"/>
    <w:rsid w:val="006930CB"/>
    <w:rPr>
      <w:rFonts w:eastAsia="Verdana" w:cstheme="minorHAnsi"/>
      <w:b/>
      <w:bCs/>
      <w:w w:val="95"/>
      <w:sz w:val="28"/>
      <w:szCs w:val="24"/>
      <w:lang w:val="en-GB"/>
    </w:rPr>
  </w:style>
  <w:style w:type="character" w:styleId="Strong">
    <w:name w:val="Strong"/>
    <w:basedOn w:val="DefaultParagraphFont"/>
    <w:uiPriority w:val="22"/>
    <w:qFormat/>
    <w:rsid w:val="00190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547342">
      <w:bodyDiv w:val="1"/>
      <w:marLeft w:val="0"/>
      <w:marRight w:val="0"/>
      <w:marTop w:val="0"/>
      <w:marBottom w:val="0"/>
      <w:divBdr>
        <w:top w:val="none" w:sz="0" w:space="0" w:color="auto"/>
        <w:left w:val="none" w:sz="0" w:space="0" w:color="auto"/>
        <w:bottom w:val="none" w:sz="0" w:space="0" w:color="auto"/>
        <w:right w:val="none" w:sz="0" w:space="0" w:color="auto"/>
      </w:divBdr>
    </w:div>
    <w:div w:id="943926367">
      <w:bodyDiv w:val="1"/>
      <w:marLeft w:val="0"/>
      <w:marRight w:val="0"/>
      <w:marTop w:val="0"/>
      <w:marBottom w:val="0"/>
      <w:divBdr>
        <w:top w:val="none" w:sz="0" w:space="0" w:color="auto"/>
        <w:left w:val="none" w:sz="0" w:space="0" w:color="auto"/>
        <w:bottom w:val="none" w:sz="0" w:space="0" w:color="auto"/>
        <w:right w:val="none" w:sz="0" w:space="0" w:color="auto"/>
      </w:divBdr>
    </w:div>
    <w:div w:id="1079327286">
      <w:bodyDiv w:val="1"/>
      <w:marLeft w:val="0"/>
      <w:marRight w:val="0"/>
      <w:marTop w:val="0"/>
      <w:marBottom w:val="0"/>
      <w:divBdr>
        <w:top w:val="none" w:sz="0" w:space="0" w:color="auto"/>
        <w:left w:val="none" w:sz="0" w:space="0" w:color="auto"/>
        <w:bottom w:val="none" w:sz="0" w:space="0" w:color="auto"/>
        <w:right w:val="none" w:sz="0" w:space="0" w:color="auto"/>
      </w:divBdr>
    </w:div>
    <w:div w:id="1624800285">
      <w:bodyDiv w:val="1"/>
      <w:marLeft w:val="0"/>
      <w:marRight w:val="0"/>
      <w:marTop w:val="0"/>
      <w:marBottom w:val="0"/>
      <w:divBdr>
        <w:top w:val="none" w:sz="0" w:space="0" w:color="auto"/>
        <w:left w:val="none" w:sz="0" w:space="0" w:color="auto"/>
        <w:bottom w:val="none" w:sz="0" w:space="0" w:color="auto"/>
        <w:right w:val="none" w:sz="0" w:space="0" w:color="auto"/>
      </w:divBdr>
    </w:div>
    <w:div w:id="184851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i.pinimg.com/originals/32/84/34/328434a30b7a3ad399f891c5484747ea.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CBFC7-DBD9-C444-896D-3C14D209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25</cp:revision>
  <cp:lastPrinted>2019-09-17T15:08:00Z</cp:lastPrinted>
  <dcterms:created xsi:type="dcterms:W3CDTF">2018-09-10T13:58:00Z</dcterms:created>
  <dcterms:modified xsi:type="dcterms:W3CDTF">2019-09-17T15:08:00Z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