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Базы данных</w:t>
      </w:r>
    </w:p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3841FA">
        <w:rPr>
          <w:b/>
          <w:sz w:val="28"/>
        </w:rPr>
        <w:t>о</w:t>
      </w:r>
      <w:bookmarkStart w:id="0" w:name="_GoBack"/>
      <w:bookmarkEnd w:id="0"/>
      <w:r w:rsidRPr="00FD3A12">
        <w:rPr>
          <w:b/>
          <w:sz w:val="28"/>
        </w:rPr>
        <w:t>рная работа 1</w:t>
      </w:r>
    </w:p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выполнил Орол Вадим, 751002,</w:t>
      </w:r>
    </w:p>
    <w:p w:rsidR="00AD1BB6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:rsidR="00FD3A12" w:rsidRPr="005B210F" w:rsidRDefault="00FD3A12" w:rsidP="005B210F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Задание 1</w:t>
      </w:r>
    </w:p>
    <w:p w:rsidR="004D7DBC" w:rsidRDefault="00FD3A12" w:rsidP="00FD3A12">
      <w:pPr>
        <w:spacing w:line="240" w:lineRule="auto"/>
        <w:contextualSpacing/>
      </w:pPr>
      <w:r>
        <w:t xml:space="preserve">Напишите запрос на создание новой базы данных с именем </w:t>
      </w:r>
      <w:proofErr w:type="spellStart"/>
      <w:r>
        <w:t>NewDatabase</w:t>
      </w:r>
      <w:proofErr w:type="spellEnd"/>
      <w:r>
        <w:t xml:space="preserve"> используя инструкцию CREATE DATABASE</w:t>
      </w:r>
    </w:p>
    <w:p w:rsidR="00FD3A12" w:rsidRDefault="00FD3A12" w:rsidP="00FD3A12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66FE0C38" wp14:editId="4F2E01F0">
            <wp:extent cx="367665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0F" w:rsidRDefault="005B210F" w:rsidP="00FD3A12">
      <w:pPr>
        <w:spacing w:line="240" w:lineRule="auto"/>
        <w:contextualSpacing/>
      </w:pPr>
    </w:p>
    <w:p w:rsidR="00FD3A12" w:rsidRDefault="00FD3A12" w:rsidP="00FD3A12">
      <w:pPr>
        <w:spacing w:line="240" w:lineRule="auto"/>
        <w:contextualSpacing/>
      </w:pPr>
      <w:r w:rsidRPr="00FD3A12">
        <w:t xml:space="preserve">Выбрать базу данных </w:t>
      </w:r>
      <w:proofErr w:type="spellStart"/>
      <w:r w:rsidRPr="00FD3A12">
        <w:t>NewDatabase</w:t>
      </w:r>
      <w:proofErr w:type="spellEnd"/>
    </w:p>
    <w:p w:rsidR="00FD3A12" w:rsidRDefault="00FD3A12" w:rsidP="00FD3A12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3C2A2ED3" wp14:editId="5B9346FE">
            <wp:extent cx="3762375" cy="1657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0F" w:rsidRDefault="005B210F" w:rsidP="00FD3A12">
      <w:pPr>
        <w:spacing w:line="240" w:lineRule="auto"/>
        <w:contextualSpacing/>
      </w:pPr>
    </w:p>
    <w:p w:rsidR="00FD3A12" w:rsidRDefault="00FD3A12" w:rsidP="00FD3A12">
      <w:pPr>
        <w:spacing w:line="240" w:lineRule="auto"/>
        <w:contextualSpacing/>
      </w:pPr>
      <w:r w:rsidRPr="00FD3A12">
        <w:t xml:space="preserve">Создать новую схему </w:t>
      </w:r>
      <w:proofErr w:type="spellStart"/>
      <w:r w:rsidRPr="00FD3A12">
        <w:t>sales</w:t>
      </w:r>
      <w:proofErr w:type="spellEnd"/>
    </w:p>
    <w:p w:rsidR="00FD3A12" w:rsidRDefault="00FD3A12" w:rsidP="00FD3A12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11BFF959" wp14:editId="2507FD1F">
            <wp:extent cx="370522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0F" w:rsidRDefault="005B210F" w:rsidP="00FD3A12">
      <w:pPr>
        <w:spacing w:line="240" w:lineRule="auto"/>
        <w:contextualSpacing/>
      </w:pPr>
    </w:p>
    <w:p w:rsidR="00FD3A12" w:rsidRDefault="00FD3A12" w:rsidP="00FD3A12">
      <w:pPr>
        <w:spacing w:line="240" w:lineRule="auto"/>
        <w:contextualSpacing/>
      </w:pPr>
      <w:r w:rsidRPr="00FD3A12">
        <w:t xml:space="preserve">Создать новую схему </w:t>
      </w:r>
      <w:proofErr w:type="spellStart"/>
      <w:r w:rsidRPr="00FD3A12">
        <w:t>persons</w:t>
      </w:r>
      <w:proofErr w:type="spellEnd"/>
    </w:p>
    <w:p w:rsidR="00FD3A12" w:rsidRDefault="00FD3A12" w:rsidP="005B210F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2B1B8F22" wp14:editId="5AAC85DD">
            <wp:extent cx="3695700" cy="1666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12" w:rsidRDefault="00FD3A12" w:rsidP="00FD3A12">
      <w:pPr>
        <w:spacing w:line="240" w:lineRule="auto"/>
        <w:contextualSpacing/>
      </w:pPr>
      <w:r w:rsidRPr="00FD3A12">
        <w:lastRenderedPageBreak/>
        <w:t xml:space="preserve">Создайте новую таблицу в схеме </w:t>
      </w:r>
      <w:proofErr w:type="spellStart"/>
      <w:r w:rsidRPr="00FD3A12">
        <w:t>sales</w:t>
      </w:r>
      <w:proofErr w:type="spellEnd"/>
      <w:r w:rsidRPr="00FD3A12">
        <w:t xml:space="preserve"> с именем </w:t>
      </w:r>
      <w:proofErr w:type="spellStart"/>
      <w:r w:rsidRPr="00FD3A12">
        <w:t>Orders</w:t>
      </w:r>
      <w:proofErr w:type="spellEnd"/>
      <w:r w:rsidRPr="00FD3A12">
        <w:t xml:space="preserve">, содержащей одно поле </w:t>
      </w:r>
      <w:proofErr w:type="spellStart"/>
      <w:r w:rsidRPr="00FD3A12">
        <w:t>OrderNum</w:t>
      </w:r>
      <w:proofErr w:type="spellEnd"/>
      <w:r w:rsidRPr="00FD3A12">
        <w:t>, тип данных которого INT</w:t>
      </w:r>
    </w:p>
    <w:p w:rsidR="00FD3A12" w:rsidRDefault="00FD3A12" w:rsidP="00FD3A12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3D6DD6A5" wp14:editId="74E44EF7">
            <wp:extent cx="372427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0F" w:rsidRDefault="005B210F" w:rsidP="00FD3A12">
      <w:pPr>
        <w:spacing w:line="240" w:lineRule="auto"/>
        <w:contextualSpacing/>
      </w:pPr>
    </w:p>
    <w:p w:rsidR="00FD3A12" w:rsidRDefault="00FD3A12" w:rsidP="00FD3A12">
      <w:pPr>
        <w:spacing w:line="240" w:lineRule="auto"/>
        <w:contextualSpacing/>
      </w:pPr>
      <w:r w:rsidRPr="00FD3A12">
        <w:t xml:space="preserve">Создайте </w:t>
      </w:r>
      <w:proofErr w:type="spellStart"/>
      <w:r w:rsidRPr="00FD3A12">
        <w:t>бэкап</w:t>
      </w:r>
      <w:proofErr w:type="spellEnd"/>
      <w:r w:rsidRPr="00FD3A12">
        <w:t xml:space="preserve"> базы данных </w:t>
      </w:r>
      <w:proofErr w:type="spellStart"/>
      <w:r w:rsidRPr="00FD3A12">
        <w:t>NewDatabase</w:t>
      </w:r>
      <w:proofErr w:type="spellEnd"/>
      <w:r w:rsidRPr="00FD3A12">
        <w:t xml:space="preserve"> используя инструкцию BACKUP DATABASE и с</w:t>
      </w:r>
      <w:r>
        <w:t>охраните его в файловой системе</w:t>
      </w:r>
    </w:p>
    <w:p w:rsidR="00FD3A12" w:rsidRDefault="00FD3A12" w:rsidP="00FD3A12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3F736A49" wp14:editId="2D019C92">
            <wp:extent cx="5940425" cy="1805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0F" w:rsidRDefault="005B210F" w:rsidP="00FD3A12">
      <w:pPr>
        <w:spacing w:line="240" w:lineRule="auto"/>
        <w:contextualSpacing/>
      </w:pPr>
    </w:p>
    <w:p w:rsidR="00FD3A12" w:rsidRDefault="00FD3A12" w:rsidP="00FD3A12">
      <w:pPr>
        <w:spacing w:line="240" w:lineRule="auto"/>
        <w:contextualSpacing/>
      </w:pPr>
      <w:r w:rsidRPr="00FD3A12">
        <w:t>Удалите базу данных используя инстр</w:t>
      </w:r>
      <w:r>
        <w:t>укцию DROP DATABASE</w:t>
      </w:r>
    </w:p>
    <w:p w:rsidR="00FD3A12" w:rsidRDefault="00FD3A12" w:rsidP="00FD3A12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00FD3007" wp14:editId="42DAAE3B">
            <wp:extent cx="3724275" cy="1666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0F" w:rsidRDefault="005B210F" w:rsidP="00FD3A12">
      <w:pPr>
        <w:spacing w:line="240" w:lineRule="auto"/>
        <w:contextualSpacing/>
      </w:pPr>
    </w:p>
    <w:p w:rsidR="00FD3A12" w:rsidRDefault="00FD3A12" w:rsidP="00FD3A12">
      <w:pPr>
        <w:spacing w:line="240" w:lineRule="auto"/>
        <w:contextualSpacing/>
      </w:pPr>
      <w:r w:rsidRPr="00FD3A12">
        <w:t xml:space="preserve">Восстановите базу данных </w:t>
      </w:r>
      <w:proofErr w:type="spellStart"/>
      <w:r w:rsidRPr="00FD3A12">
        <w:t>NewDatabase</w:t>
      </w:r>
      <w:proofErr w:type="spellEnd"/>
      <w:r w:rsidRPr="00FD3A12">
        <w:t xml:space="preserve"> из сохраненного </w:t>
      </w:r>
      <w:proofErr w:type="spellStart"/>
      <w:r w:rsidRPr="00FD3A12">
        <w:t>бэкапа</w:t>
      </w:r>
      <w:proofErr w:type="spellEnd"/>
      <w:r w:rsidRPr="00FD3A12">
        <w:t xml:space="preserve"> исполь</w:t>
      </w:r>
      <w:r>
        <w:t>зуя инструкцию RESTORE DATABASE</w:t>
      </w:r>
    </w:p>
    <w:p w:rsidR="00FD3A12" w:rsidRDefault="00FD3A12" w:rsidP="00FD3A12">
      <w:r>
        <w:rPr>
          <w:noProof/>
          <w:lang w:eastAsia="ru-RU"/>
        </w:rPr>
        <w:drawing>
          <wp:inline distT="0" distB="0" distL="0" distR="0" wp14:anchorId="1145410A" wp14:editId="0128EB6A">
            <wp:extent cx="5940425" cy="18783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12" w:rsidRDefault="00FD3A12">
      <w:r>
        <w:br w:type="page"/>
      </w:r>
    </w:p>
    <w:p w:rsidR="00AD1BB6" w:rsidRDefault="00FD3A12" w:rsidP="00FD3A12">
      <w:r>
        <w:rPr>
          <w:noProof/>
          <w:lang w:eastAsia="ru-RU"/>
        </w:rPr>
        <w:lastRenderedPageBreak/>
        <w:drawing>
          <wp:inline distT="0" distB="0" distL="0" distR="0" wp14:anchorId="77F53C16" wp14:editId="581DD627">
            <wp:extent cx="3200400" cy="6362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B6" w:rsidRDefault="00AD1BB6">
      <w:r>
        <w:br w:type="page"/>
      </w:r>
    </w:p>
    <w:p w:rsidR="00AD1BB6" w:rsidRDefault="00AD1BB6" w:rsidP="00AD1BB6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lastRenderedPageBreak/>
        <w:t xml:space="preserve">Задание </w:t>
      </w:r>
      <w:r>
        <w:rPr>
          <w:b/>
          <w:sz w:val="28"/>
        </w:rPr>
        <w:t>2</w:t>
      </w:r>
    </w:p>
    <w:p w:rsidR="00AD1BB6" w:rsidRPr="00AD1BB6" w:rsidRDefault="00AD1BB6" w:rsidP="005B210F">
      <w:pPr>
        <w:spacing w:line="240" w:lineRule="auto"/>
        <w:contextualSpacing/>
        <w:rPr>
          <w:sz w:val="24"/>
        </w:rPr>
      </w:pPr>
      <w:r w:rsidRPr="00AD1BB6">
        <w:rPr>
          <w:sz w:val="24"/>
        </w:rPr>
        <w:t>Вывести на экран список отделов, названия которых начинаются на букву ‘F</w:t>
      </w:r>
      <w:r>
        <w:rPr>
          <w:sz w:val="24"/>
        </w:rPr>
        <w:t>’ и заканчиваются на букву ‘е’</w:t>
      </w:r>
    </w:p>
    <w:p w:rsidR="00AD1BB6" w:rsidRDefault="00AD1BB6" w:rsidP="005B210F">
      <w:pPr>
        <w:spacing w:line="240" w:lineRule="auto"/>
        <w:contextualSpacing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4B0B20D" wp14:editId="345F4EB7">
            <wp:extent cx="2676525" cy="1914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0F" w:rsidRPr="00AD1BB6" w:rsidRDefault="005B210F" w:rsidP="005B210F">
      <w:pPr>
        <w:spacing w:line="240" w:lineRule="auto"/>
        <w:contextualSpacing/>
        <w:rPr>
          <w:sz w:val="24"/>
        </w:rPr>
      </w:pPr>
    </w:p>
    <w:p w:rsidR="00FD3A12" w:rsidRDefault="00AD1BB6" w:rsidP="005B210F">
      <w:pPr>
        <w:spacing w:line="240" w:lineRule="auto"/>
        <w:contextualSpacing/>
      </w:pPr>
      <w:r w:rsidRPr="00AD1BB6">
        <w:t>Вывести на экран среднее количество часов отпуска и среднее количество больничных часов у сотрудников. Назовите столбцы с результатами ‘</w:t>
      </w:r>
      <w:proofErr w:type="spellStart"/>
      <w:r w:rsidRPr="00AD1BB6">
        <w:t>AvgVacationHours</w:t>
      </w:r>
      <w:proofErr w:type="spellEnd"/>
      <w:r w:rsidRPr="00AD1BB6">
        <w:t>’ и ‘</w:t>
      </w:r>
      <w:proofErr w:type="spellStart"/>
      <w:r w:rsidRPr="00AD1BB6">
        <w:t>AvgSickLeaveHours</w:t>
      </w:r>
      <w:proofErr w:type="spellEnd"/>
      <w:r w:rsidRPr="00AD1BB6">
        <w:t>’ для отпус</w:t>
      </w:r>
      <w:r>
        <w:t>ков и больничных соответственно</w:t>
      </w:r>
    </w:p>
    <w:p w:rsidR="00AD1BB6" w:rsidRDefault="005B210F" w:rsidP="005B210F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7F7125F6" wp14:editId="2D55F237">
            <wp:extent cx="5940425" cy="16687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10F" w:rsidRDefault="005B210F" w:rsidP="005B210F">
      <w:pPr>
        <w:spacing w:line="240" w:lineRule="auto"/>
        <w:contextualSpacing/>
      </w:pPr>
    </w:p>
    <w:p w:rsidR="00AD1BB6" w:rsidRDefault="00AD1BB6" w:rsidP="005B210F">
      <w:pPr>
        <w:spacing w:line="240" w:lineRule="auto"/>
        <w:contextualSpacing/>
      </w:pPr>
      <w:r w:rsidRPr="00AD1BB6">
        <w:t>Вывести на экран сотрудников, которым больше 65-ти лет на настоящий момент. Вывести также количество лет, прошедших с момента трудоустройства, в</w:t>
      </w:r>
      <w:r>
        <w:t xml:space="preserve"> столбце с именем ‘</w:t>
      </w:r>
      <w:proofErr w:type="spellStart"/>
      <w:r>
        <w:t>YearsWorked</w:t>
      </w:r>
      <w:proofErr w:type="spellEnd"/>
      <w:r>
        <w:t>’</w:t>
      </w:r>
    </w:p>
    <w:p w:rsidR="00AD1BB6" w:rsidRPr="00AD1BB6" w:rsidRDefault="005B210F" w:rsidP="005B210F">
      <w:pPr>
        <w:spacing w:line="240" w:lineRule="auto"/>
        <w:contextualSpacing/>
      </w:pPr>
      <w:r>
        <w:rPr>
          <w:noProof/>
          <w:lang w:eastAsia="ru-RU"/>
        </w:rPr>
        <w:drawing>
          <wp:inline distT="0" distB="0" distL="0" distR="0" wp14:anchorId="54DCA000" wp14:editId="372CDE8D">
            <wp:extent cx="5940425" cy="23342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BB6" w:rsidRPr="00AD1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12"/>
    <w:rsid w:val="003841FA"/>
    <w:rsid w:val="004D7DBC"/>
    <w:rsid w:val="005B210F"/>
    <w:rsid w:val="00AD1BB6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7FEC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Вадим Орол</cp:lastModifiedBy>
  <cp:revision>2</cp:revision>
  <dcterms:created xsi:type="dcterms:W3CDTF">2020-12-06T17:54:00Z</dcterms:created>
  <dcterms:modified xsi:type="dcterms:W3CDTF">2020-12-06T17:54:00Z</dcterms:modified>
</cp:coreProperties>
</file>