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:rsidR="00FD3A12" w:rsidRPr="00BF387B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BF387B">
        <w:rPr>
          <w:b/>
          <w:sz w:val="28"/>
        </w:rPr>
        <w:t>о</w:t>
      </w:r>
      <w:bookmarkStart w:id="0" w:name="_GoBack"/>
      <w:bookmarkEnd w:id="0"/>
      <w:r w:rsidRPr="00FD3A12">
        <w:rPr>
          <w:b/>
          <w:sz w:val="28"/>
        </w:rPr>
        <w:t xml:space="preserve">рная работа </w:t>
      </w:r>
      <w:r w:rsidR="00BF387B" w:rsidRPr="00BF387B">
        <w:rPr>
          <w:b/>
          <w:sz w:val="28"/>
        </w:rPr>
        <w:t>5</w:t>
      </w:r>
    </w:p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выполнил Орол Вадим, 751002,</w:t>
      </w:r>
    </w:p>
    <w:p w:rsidR="00AD1BB6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:rsidR="00FD3A12" w:rsidRPr="005B210F" w:rsidRDefault="00FD3A12" w:rsidP="005B210F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Задание 1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a) Создайте таблицу Person.PhoneNumberTypeHst, которая будет хранить информацию об изменениях в таблице Person.PhoneNumberType. 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Обязательные поля, которые должны присутствовать в таблице: ID — первичный ключ IDENTITY(1,1); Action — совершенное действие (insert, update или delete); ModifiedDate — дата и время, когда была совершена операция; SourceID — первичный ключ исходной таблицы; UserName — имя пользователя, совершившего операцию. Создайте другие поля, если считаете их нужными. </w:t>
      </w:r>
    </w:p>
    <w:p w:rsidR="00150E3B" w:rsidRDefault="00150E3B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AE1E70E" wp14:editId="3E1420F6">
            <wp:extent cx="3857625" cy="84945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101" cy="8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b) Создайте три AFTER триггера для трех операций INSERT, UPDATE, DELETE для таблицы Person.PhoneNumberType. Каждый триггер должен заполнять таблицу Person.PhoneNumberTypeHst с указанием типа операции в поле Action. 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1FE74C2" wp14:editId="6D35A929">
            <wp:extent cx="4762500" cy="2581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469" cy="25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 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c) Создайте представление VIEW, отображающее все поля таблицы Person.PhoneNumberType. Сделайте невозможным просмотр исходного кода представления. 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6D69AC" wp14:editId="088F41F7">
            <wp:extent cx="2847975" cy="516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964" cy="5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 </w:t>
      </w:r>
    </w:p>
    <w:p w:rsid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>d) Вставьте новую строку в Person.PhoneNumberType через представление. Обновите вставленную строку. Удалите вставленную строку. Убедитесь, что все три операции отображены в Person.PhoneNumberTypeHst.</w:t>
      </w:r>
    </w:p>
    <w:p w:rsidR="00150E3B" w:rsidRDefault="00150E3B">
      <w:pPr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282126" wp14:editId="0D24D60B">
            <wp:extent cx="3733800" cy="334914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491" cy="33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 w:type="page"/>
      </w:r>
    </w:p>
    <w:p w:rsidR="00AD1BB6" w:rsidRPr="00150E3B" w:rsidRDefault="00AD1BB6" w:rsidP="00150E3B">
      <w:pPr>
        <w:spacing w:line="240" w:lineRule="auto"/>
        <w:contextualSpacing/>
        <w:jc w:val="center"/>
        <w:rPr>
          <w:sz w:val="24"/>
        </w:rPr>
      </w:pPr>
      <w:r w:rsidRPr="00FD3A12">
        <w:rPr>
          <w:b/>
          <w:sz w:val="28"/>
        </w:rPr>
        <w:lastRenderedPageBreak/>
        <w:t xml:space="preserve">Задание </w:t>
      </w:r>
      <w:r>
        <w:rPr>
          <w:b/>
          <w:sz w:val="28"/>
        </w:rPr>
        <w:t>2</w:t>
      </w:r>
    </w:p>
    <w:p w:rsidR="00EF1B78" w:rsidRPr="00EF1B78" w:rsidRDefault="00150E3B" w:rsidP="00150E3B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t xml:space="preserve">a) Создайте представление VIEW, отображающее данные из таблиц Person.PhoneNumberType и Person.PersonPhone. Создайте уникальный кластерный индекс в представлении по полям PhoneNumberTypeID и BusinessEntityID. </w:t>
      </w:r>
    </w:p>
    <w:p w:rsidR="00EF1B78" w:rsidRDefault="00EF1B78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7C24ACA" wp14:editId="39A4F8A5">
            <wp:extent cx="5940425" cy="33445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Pr="00EF1B78" w:rsidRDefault="00EF1B78" w:rsidP="00150E3B">
      <w:pPr>
        <w:spacing w:line="240" w:lineRule="auto"/>
        <w:contextualSpacing/>
        <w:rPr>
          <w:sz w:val="24"/>
        </w:rPr>
      </w:pPr>
    </w:p>
    <w:p w:rsidR="00EF1B78" w:rsidRDefault="00EF1B78">
      <w:pPr>
        <w:rPr>
          <w:sz w:val="24"/>
        </w:rPr>
      </w:pPr>
      <w:r>
        <w:rPr>
          <w:sz w:val="24"/>
        </w:rPr>
        <w:br w:type="page"/>
      </w:r>
    </w:p>
    <w:p w:rsidR="00EF1B78" w:rsidRDefault="00150E3B" w:rsidP="00150E3B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lastRenderedPageBreak/>
        <w:t xml:space="preserve">b) Создайте один INSTEAD OF триггер для представления на три операции INSERT, UPDATE, DELETE. Триггер должен выполнять соответствующие операции в таблицах Person.PhoneNumberType и Person.PersonPhone для указанного BusinessEntityID. </w:t>
      </w:r>
    </w:p>
    <w:p w:rsidR="00EF1B78" w:rsidRPr="00EF1B78" w:rsidRDefault="00EF1B78" w:rsidP="00150E3B">
      <w:pPr>
        <w:spacing w:line="240" w:lineRule="auto"/>
        <w:contextualSpacing/>
        <w:rPr>
          <w:sz w:val="24"/>
        </w:rPr>
      </w:pPr>
    </w:p>
    <w:p w:rsidR="00EF1B78" w:rsidRDefault="00EF1B78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56B66B1" wp14:editId="2436C2BB">
            <wp:extent cx="4665707" cy="634365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747" cy="63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Pr="00EF1B78" w:rsidRDefault="00EF1B78" w:rsidP="00150E3B">
      <w:pPr>
        <w:spacing w:line="240" w:lineRule="auto"/>
        <w:contextualSpacing/>
        <w:rPr>
          <w:sz w:val="24"/>
        </w:rPr>
      </w:pPr>
    </w:p>
    <w:p w:rsidR="00EF1B78" w:rsidRDefault="00EF1B78">
      <w:pPr>
        <w:rPr>
          <w:sz w:val="24"/>
        </w:rPr>
      </w:pPr>
      <w:r>
        <w:rPr>
          <w:sz w:val="24"/>
        </w:rPr>
        <w:br w:type="page"/>
      </w:r>
    </w:p>
    <w:p w:rsidR="00EF1B78" w:rsidRPr="00EF1B78" w:rsidRDefault="00150E3B" w:rsidP="00150E3B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lastRenderedPageBreak/>
        <w:t xml:space="preserve">c) Вставьте новую строку в представление, указав новые данные для PhoneNumberType и PersonPhone для существующего BusinessEntityID (например 1). Триггер должен добавить новые строки в таблицы Person.PhoneNumberType и Person.PersonPhone. </w:t>
      </w:r>
    </w:p>
    <w:p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2E7964" wp14:editId="43D5D1DC">
            <wp:extent cx="3857625" cy="981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 xml:space="preserve">SELECT * FROM Person.PersonPhone </w:t>
      </w:r>
    </w:p>
    <w:p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E2A8B9" wp14:editId="6F24CDA5">
            <wp:extent cx="5940425" cy="9658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>SELECT * FROM Person.PhoneNumberType</w:t>
      </w:r>
    </w:p>
    <w:p w:rsid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8D9EE83" wp14:editId="176B7D1D">
            <wp:extent cx="5940425" cy="9613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Pr="00EF1B78" w:rsidRDefault="00EF1B78" w:rsidP="00EF1B78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t>Обновите вставленные строки через представление.</w:t>
      </w:r>
    </w:p>
    <w:p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DEDC0E" wp14:editId="1125A559">
            <wp:extent cx="2867025" cy="623666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892" cy="6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 xml:space="preserve">SELECT * FROM Person.PersonPhone </w:t>
      </w:r>
    </w:p>
    <w:p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E7A82B" wp14:editId="4FF4E1C8">
            <wp:extent cx="5940425" cy="10077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B6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>SELECT * FROM Person.PhoneNumberType</w:t>
      </w:r>
    </w:p>
    <w:p w:rsid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54F6F66" wp14:editId="3C94AD21">
            <wp:extent cx="5940425" cy="8051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EF1B78" w:rsidP="00EF1B78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t>Удалите строки.</w:t>
      </w:r>
    </w:p>
    <w:p w:rsidR="00EF1B78" w:rsidRPr="00EF1B78" w:rsidRDefault="00EF1B78" w:rsidP="00EF1B78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FB6D08" wp14:editId="5AA60697">
            <wp:extent cx="3838575" cy="514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78" w:rsidRPr="00EF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12"/>
    <w:rsid w:val="00150E3B"/>
    <w:rsid w:val="004D7DBC"/>
    <w:rsid w:val="0057787A"/>
    <w:rsid w:val="005B210F"/>
    <w:rsid w:val="00AD1BB6"/>
    <w:rsid w:val="00BF387B"/>
    <w:rsid w:val="00EF1B78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073D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Вадим Орол</cp:lastModifiedBy>
  <cp:revision>3</cp:revision>
  <dcterms:created xsi:type="dcterms:W3CDTF">2020-12-06T18:43:00Z</dcterms:created>
  <dcterms:modified xsi:type="dcterms:W3CDTF">2020-12-06T18:50:00Z</dcterms:modified>
</cp:coreProperties>
</file>