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1" w:lineRule="auto"/>
      </w:pPr>
      <w:r>
        <w:rPr>
          <w:spacing w:val="-2"/>
        </w:rPr>
        <w:t>On</w:t>
      </w:r>
      <w:r>
        <w:rPr>
          <w:rFonts w:ascii="MS PGothic" w:hAnsi="MS PGothic"/>
          <w:b w:val="0"/>
          <w:spacing w:val="-2"/>
        </w:rPr>
        <w:t>-</w:t>
      </w:r>
      <w:r>
        <w:rPr>
          <w:spacing w:val="-2"/>
        </w:rPr>
        <w:t>chain</w:t>
      </w:r>
      <w:r>
        <w:rPr>
          <w:spacing w:val="-30"/>
        </w:rPr>
        <w:t> </w:t>
      </w:r>
      <w:r>
        <w:rPr>
          <w:spacing w:val="-2"/>
        </w:rPr>
        <w:t>Document</w:t>
      </w:r>
      <w:r>
        <w:rPr>
          <w:spacing w:val="-30"/>
        </w:rPr>
        <w:t> </w:t>
      </w:r>
      <w:r>
        <w:rPr>
          <w:spacing w:val="-2"/>
        </w:rPr>
        <w:t>Verification</w:t>
      </w:r>
      <w:r>
        <w:rPr>
          <w:spacing w:val="-30"/>
        </w:rPr>
        <w:t> </w:t>
      </w:r>
      <w:r>
        <w:rPr>
          <w:spacing w:val="-2"/>
        </w:rPr>
        <w:t>—</w:t>
      </w:r>
      <w:r>
        <w:rPr>
          <w:spacing w:val="-30"/>
        </w:rPr>
        <w:t> </w:t>
      </w:r>
      <w:r>
        <w:rPr>
          <w:spacing w:val="-2"/>
        </w:rPr>
        <w:t>Smart </w:t>
      </w:r>
      <w:r>
        <w:rPr/>
        <w:t>Contract / Backend / Dashboard</w:t>
      </w:r>
    </w:p>
    <w:p>
      <w:pPr>
        <w:pStyle w:val="BodyText"/>
        <w:spacing w:line="276" w:lineRule="auto" w:before="271"/>
      </w:pPr>
      <w:r>
        <w:rPr/>
        <w:t>This</w:t>
      </w:r>
      <w:r>
        <w:rPr>
          <w:spacing w:val="-7"/>
        </w:rPr>
        <w:t> </w:t>
      </w:r>
      <w:r>
        <w:rPr/>
        <w:t>document</w:t>
      </w:r>
      <w:r>
        <w:rPr>
          <w:spacing w:val="-9"/>
        </w:rPr>
        <w:t> </w:t>
      </w:r>
      <w:r>
        <w:rPr/>
        <w:t>groups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entire</w:t>
      </w:r>
      <w:r>
        <w:rPr>
          <w:spacing w:val="-7"/>
        </w:rPr>
        <w:t> </w:t>
      </w:r>
      <w:r>
        <w:rPr/>
        <w:t>project</w:t>
      </w:r>
      <w:r>
        <w:rPr>
          <w:spacing w:val="-8"/>
        </w:rPr>
        <w:t> </w:t>
      </w:r>
      <w:r>
        <w:rPr/>
        <w:t>flow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clear</w:t>
      </w:r>
      <w:r>
        <w:rPr>
          <w:spacing w:val="-6"/>
        </w:rPr>
        <w:t> </w:t>
      </w:r>
      <w:r>
        <w:rPr/>
        <w:t>sections</w:t>
      </w:r>
      <w:r>
        <w:rPr>
          <w:spacing w:val="-9"/>
        </w:rPr>
        <w:t> </w:t>
      </w:r>
      <w:r>
        <w:rPr/>
        <w:t>(Smart</w:t>
      </w:r>
      <w:r>
        <w:rPr>
          <w:spacing w:val="-5"/>
        </w:rPr>
        <w:t> </w:t>
      </w:r>
      <w:r>
        <w:rPr/>
        <w:t>Contract,</w:t>
      </w:r>
      <w:r>
        <w:rPr>
          <w:spacing w:val="-5"/>
        </w:rPr>
        <w:t> </w:t>
      </w:r>
      <w:r>
        <w:rPr/>
        <w:t>Backend, Dashboard) and includes technical details, API outlines, roles &amp; permissions, data flow, and an appendix with deployment artifacts.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formatted for direct use in a</w:t>
      </w:r>
      <w:r>
        <w:rPr>
          <w:spacing w:val="-2"/>
        </w:rPr>
        <w:t> </w:t>
      </w:r>
      <w:r>
        <w:rPr/>
        <w:t>Word document</w:t>
      </w:r>
      <w:r>
        <w:rPr>
          <w:spacing w:val="-1"/>
        </w:rPr>
        <w:t> </w:t>
      </w:r>
      <w:r>
        <w:rPr/>
        <w:t>(headings, bullets, and short code-like examples).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276" w:lineRule="auto" w:before="1"/>
      </w:pPr>
      <w:r>
        <w:rPr>
          <w:rFonts w:ascii="Arial"/>
          <w:b/>
          <w:spacing w:val="-2"/>
        </w:rPr>
        <w:t>Contract: </w:t>
      </w:r>
      <w:hyperlink r:id="rId5">
        <w:r>
          <w:rPr>
            <w:spacing w:val="-4"/>
            <w:u w:val="thick"/>
          </w:rPr>
          <w:t>https://stellar.expert/explorer/testnet/contract/CBOCCS4EYS5WV273UJRHBM6QN4NGBV5Y4</w:t>
        </w:r>
      </w:hyperlink>
      <w:r>
        <w:rPr>
          <w:spacing w:val="-4"/>
        </w:rPr>
        <w:t> </w:t>
      </w:r>
      <w:hyperlink r:id="rId5">
        <w:r>
          <w:rPr>
            <w:spacing w:val="-2"/>
            <w:u w:val="thick"/>
          </w:rPr>
          <w:t>EGKON3UYBBEQ62LVHV3ZMLS?filter=interface</w:t>
        </w:r>
      </w:hyperlink>
    </w:p>
    <w:p>
      <w:pPr>
        <w:pStyle w:val="BodyText"/>
        <w:spacing w:before="35"/>
      </w:pPr>
    </w:p>
    <w:p>
      <w:pPr>
        <w:pStyle w:val="Heading4"/>
        <w:ind w:left="0" w:firstLine="0"/>
      </w:pPr>
      <w:r>
        <w:rPr/>
        <w:t>Backend</w:t>
      </w:r>
      <w:r>
        <w:rPr>
          <w:spacing w:val="-14"/>
        </w:rPr>
        <w:t> </w:t>
      </w:r>
      <w:r>
        <w:rPr>
          <w:spacing w:val="-4"/>
        </w:rPr>
        <w:t>URL:</w:t>
      </w:r>
    </w:p>
    <w:p>
      <w:pPr>
        <w:pStyle w:val="BodyText"/>
        <w:spacing w:before="40"/>
      </w:pPr>
      <w:hyperlink r:id="rId6">
        <w:r>
          <w:rPr>
            <w:color w:val="1153CC"/>
            <w:spacing w:val="-4"/>
            <w:u w:val="thick" w:color="1153CC"/>
          </w:rPr>
          <w:t>https://soroban-</w:t>
        </w:r>
        <w:r>
          <w:rPr>
            <w:color w:val="1153CC"/>
            <w:spacing w:val="-2"/>
            <w:u w:val="thick" w:color="1153CC"/>
          </w:rPr>
          <w:t>backend.duckdns.org/</w:t>
        </w:r>
      </w:hyperlink>
    </w:p>
    <w:p>
      <w:pPr>
        <w:pStyle w:val="BodyText"/>
        <w:spacing w:before="24"/>
      </w:pPr>
    </w:p>
    <w:p>
      <w:pPr>
        <w:pStyle w:val="Heading4"/>
        <w:spacing w:before="1"/>
        <w:ind w:left="0" w:firstLine="0"/>
      </w:pPr>
      <w:r>
        <w:rPr/>
        <w:t>Frontend</w:t>
      </w:r>
      <w:r>
        <w:rPr>
          <w:spacing w:val="-12"/>
        </w:rPr>
        <w:t> </w:t>
      </w:r>
      <w:r>
        <w:rPr>
          <w:spacing w:val="-2"/>
        </w:rPr>
        <w:t>Dashboard:</w:t>
      </w:r>
    </w:p>
    <w:p>
      <w:pPr>
        <w:pStyle w:val="BodyText"/>
        <w:tabs>
          <w:tab w:pos="1481" w:val="left" w:leader="none"/>
        </w:tabs>
        <w:spacing w:before="37"/>
      </w:pPr>
      <w:r>
        <w:rPr/>
        <w:t>Old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>
          <w:spacing w:val="-10"/>
        </w:rPr>
        <w:t>:</w:t>
      </w:r>
      <w:r>
        <w:rPr/>
        <w:tab/>
      </w:r>
      <w:hyperlink r:id="rId7">
        <w:r>
          <w:rPr>
            <w:color w:val="0000FF"/>
            <w:spacing w:val="-2"/>
            <w:u w:val="single" w:color="0000FF"/>
          </w:rPr>
          <w:t>https://verify991.netlify.app/</w:t>
        </w:r>
      </w:hyperlink>
    </w:p>
    <w:p>
      <w:pPr>
        <w:pStyle w:val="BodyText"/>
        <w:spacing w:before="72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Last</w:t>
      </w:r>
      <w:r>
        <w:rPr>
          <w:spacing w:val="-3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25"/>
          <w:sz w:val="22"/>
        </w:rPr>
        <w:t>  </w:t>
      </w:r>
      <w:hyperlink r:id="rId8">
        <w:r>
          <w:rPr>
            <w:rFonts w:ascii="Arial"/>
            <w:b/>
            <w:color w:val="0000FF"/>
            <w:sz w:val="22"/>
            <w:u w:val="single" w:color="0000FF"/>
          </w:rPr>
          <w:t>https://aitt-</w:t>
        </w:r>
        <w:r>
          <w:rPr>
            <w:rFonts w:ascii="Arial"/>
            <w:b/>
            <w:color w:val="0000FF"/>
            <w:spacing w:val="-2"/>
            <w:sz w:val="22"/>
            <w:u w:val="single" w:color="0000FF"/>
          </w:rPr>
          <w:t>transparency.com/</w:t>
        </w:r>
      </w:hyperlink>
    </w:p>
    <w:p>
      <w:pPr>
        <w:pStyle w:val="BodyText"/>
        <w:spacing w:before="367"/>
        <w:rPr>
          <w:rFonts w:ascii="Arial"/>
          <w:b/>
          <w:sz w:val="34"/>
        </w:rPr>
      </w:pPr>
    </w:p>
    <w:p>
      <w:pPr>
        <w:pStyle w:val="Heading2"/>
        <w:numPr>
          <w:ilvl w:val="0"/>
          <w:numId w:val="1"/>
        </w:numPr>
        <w:tabs>
          <w:tab w:pos="375" w:val="left" w:leader="none"/>
        </w:tabs>
        <w:spacing w:line="240" w:lineRule="auto" w:before="1" w:after="0"/>
        <w:ind w:left="375" w:right="0" w:hanging="375"/>
        <w:jc w:val="left"/>
      </w:pPr>
      <w:r>
        <w:rPr/>
        <w:t>Smart</w:t>
      </w:r>
      <w:r>
        <w:rPr>
          <w:spacing w:val="-15"/>
        </w:rPr>
        <w:t> </w:t>
      </w:r>
      <w:r>
        <w:rPr/>
        <w:t>Contract</w:t>
      </w:r>
      <w:r>
        <w:rPr>
          <w:spacing w:val="-10"/>
        </w:rPr>
        <w:t> </w:t>
      </w:r>
      <w:r>
        <w:rPr>
          <w:spacing w:val="-2"/>
        </w:rPr>
        <w:t>(Soroban)</w:t>
      </w:r>
    </w:p>
    <w:p>
      <w:pPr>
        <w:pStyle w:val="Heading3"/>
        <w:spacing w:before="339"/>
      </w:pPr>
      <w:r>
        <w:rPr>
          <w:spacing w:val="-2"/>
        </w:rPr>
        <w:t>Purpose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4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Store 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verify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SHA</w:t>
      </w:r>
      <w:r>
        <w:rPr>
          <w:rFonts w:ascii="MS PGothic" w:hAnsi="MS PGothic"/>
          <w:spacing w:val="-4"/>
          <w:sz w:val="22"/>
        </w:rPr>
        <w:t>-</w:t>
      </w:r>
      <w:r>
        <w:rPr>
          <w:spacing w:val="-4"/>
          <w:sz w:val="22"/>
        </w:rPr>
        <w:t>256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hashes on</w:t>
      </w:r>
      <w:r>
        <w:rPr>
          <w:rFonts w:ascii="MS PGothic" w:hAnsi="MS PGothic"/>
          <w:spacing w:val="-4"/>
          <w:sz w:val="22"/>
        </w:rPr>
        <w:t>-</w:t>
      </w:r>
      <w:r>
        <w:rPr>
          <w:spacing w:val="-4"/>
          <w:sz w:val="22"/>
        </w:rPr>
        <w:t>chain.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14"/>
          <w:sz w:val="22"/>
        </w:rPr>
        <w:t> </w:t>
      </w:r>
      <w:r>
        <w:rPr>
          <w:sz w:val="22"/>
        </w:rPr>
        <w:t>public</w:t>
      </w:r>
      <w:r>
        <w:rPr>
          <w:spacing w:val="-12"/>
          <w:sz w:val="22"/>
        </w:rPr>
        <w:t> </w:t>
      </w:r>
      <w:r>
        <w:rPr>
          <w:sz w:val="22"/>
        </w:rPr>
        <w:t>verification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submitting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file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hash.</w:t>
      </w:r>
    </w:p>
    <w:p>
      <w:pPr>
        <w:pStyle w:val="BodyText"/>
        <w:spacing w:before="78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0" w:after="0"/>
        <w:ind w:left="720" w:right="312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whitelisting</w:t>
      </w:r>
      <w:r>
        <w:rPr>
          <w:spacing w:val="-9"/>
          <w:sz w:val="22"/>
        </w:rPr>
        <w:t> </w:t>
      </w:r>
      <w:r>
        <w:rPr>
          <w:sz w:val="22"/>
        </w:rPr>
        <w:t>mechanism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7"/>
          <w:sz w:val="22"/>
        </w:rPr>
        <w:t> </w:t>
      </w:r>
      <w:r>
        <w:rPr>
          <w:sz w:val="22"/>
        </w:rPr>
        <w:t>authorized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(regulators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z w:val="22"/>
        </w:rPr>
        <w:t>super</w:t>
      </w:r>
      <w:r>
        <w:rPr>
          <w:spacing w:val="-8"/>
          <w:sz w:val="22"/>
        </w:rPr>
        <w:t> </w:t>
      </w:r>
      <w:r>
        <w:rPr>
          <w:sz w:val="22"/>
        </w:rPr>
        <w:t>admins)</w:t>
      </w:r>
      <w:r>
        <w:rPr>
          <w:spacing w:val="-6"/>
          <w:sz w:val="22"/>
        </w:rPr>
        <w:t> </w:t>
      </w:r>
      <w:r>
        <w:rPr>
          <w:sz w:val="22"/>
        </w:rPr>
        <w:t>can upload hashes on behalf of organizations.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</w:pPr>
      <w:r>
        <w:rPr/>
        <w:t>Key</w:t>
      </w:r>
      <w:r>
        <w:rPr>
          <w:spacing w:val="-11"/>
        </w:rPr>
        <w:t> </w:t>
      </w:r>
      <w:r>
        <w:rPr>
          <w:spacing w:val="-2"/>
        </w:rPr>
        <w:t>Capabilities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4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Upload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hash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z w:val="22"/>
        </w:rPr>
        <w:t>Accepts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SHA</w:t>
      </w:r>
      <w:r>
        <w:rPr>
          <w:rFonts w:ascii="MS PGothic" w:hAnsi="MS PGothic"/>
          <w:sz w:val="22"/>
        </w:rPr>
        <w:t>-</w:t>
      </w:r>
      <w:r>
        <w:rPr>
          <w:sz w:val="22"/>
        </w:rPr>
        <w:t>256</w:t>
      </w:r>
      <w:r>
        <w:rPr>
          <w:spacing w:val="-15"/>
          <w:sz w:val="22"/>
        </w:rPr>
        <w:t> </w:t>
      </w:r>
      <w:r>
        <w:rPr>
          <w:sz w:val="22"/>
        </w:rPr>
        <w:t>hash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metadata.</w:t>
      </w:r>
      <w:r>
        <w:rPr>
          <w:spacing w:val="-14"/>
          <w:sz w:val="22"/>
        </w:rPr>
        <w:t> </w:t>
      </w:r>
      <w:r>
        <w:rPr>
          <w:sz w:val="22"/>
        </w:rPr>
        <w:t>Rejects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duplicates.</w:t>
      </w:r>
    </w:p>
    <w:p>
      <w:pPr>
        <w:pStyle w:val="BodyText"/>
        <w:spacing w:before="5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Verify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hash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Public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8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-5"/>
          <w:sz w:val="22"/>
        </w:rPr>
        <w:t> </w:t>
      </w:r>
      <w:r>
        <w:rPr>
          <w:sz w:val="22"/>
        </w:rPr>
        <w:t>anyone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query/verify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supplying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SHA</w:t>
      </w:r>
      <w:r>
        <w:rPr>
          <w:rFonts w:ascii="MS PGothic" w:hAnsi="MS PGothic"/>
          <w:sz w:val="22"/>
        </w:rPr>
        <w:t>-</w:t>
      </w:r>
      <w:r>
        <w:rPr>
          <w:sz w:val="22"/>
        </w:rPr>
        <w:t>256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hash.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83" w:after="0"/>
        <w:ind w:left="720" w:right="55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Whitelist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management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Maintain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accounts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permitted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call</w:t>
      </w:r>
      <w:r>
        <w:rPr>
          <w:spacing w:val="-8"/>
          <w:sz w:val="22"/>
        </w:rPr>
        <w:t> </w:t>
      </w:r>
      <w:r>
        <w:rPr>
          <w:sz w:val="22"/>
        </w:rPr>
        <w:t>upload functions. Owner can manage promotions.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Event/log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emission</w:t>
      </w:r>
      <w:r>
        <w:rPr>
          <w:spacing w:val="-2"/>
          <w:sz w:val="22"/>
        </w:rPr>
        <w:t>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events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upload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off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chain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indexing.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</w:pPr>
      <w:r>
        <w:rPr>
          <w:spacing w:val="-2"/>
        </w:rPr>
        <w:t>Deployment</w:t>
      </w:r>
      <w:r>
        <w:rPr>
          <w:spacing w:val="-7"/>
        </w:rPr>
        <w:t> </w:t>
      </w:r>
      <w:r>
        <w:rPr>
          <w:spacing w:val="-2"/>
        </w:rPr>
        <w:t>artifacts</w:t>
      </w:r>
      <w:r>
        <w:rPr>
          <w:spacing w:val="-5"/>
        </w:rPr>
        <w:t> </w:t>
      </w:r>
      <w:r>
        <w:rPr>
          <w:spacing w:val="-2"/>
        </w:rPr>
        <w:t>(appendix-ready)</w:t>
      </w: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286" w:after="0"/>
        <w:ind w:left="720" w:right="0" w:hanging="360"/>
        <w:jc w:val="left"/>
        <w:rPr>
          <w:rFonts w:ascii="Arial MT" w:hAnsi="Arial MT"/>
          <w:b w:val="0"/>
        </w:rPr>
      </w:pPr>
      <w:r>
        <w:rPr>
          <w:spacing w:val="-2"/>
        </w:rPr>
        <w:t>WASM</w:t>
      </w:r>
      <w:r>
        <w:rPr>
          <w:spacing w:val="-10"/>
        </w:rPr>
        <w:t> </w:t>
      </w:r>
      <w:r>
        <w:rPr>
          <w:spacing w:val="-2"/>
        </w:rPr>
        <w:t>hash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before="82"/>
        <w:ind w:left="720"/>
        <w:rPr>
          <w:rFonts w:ascii="Courier New"/>
        </w:rPr>
      </w:pPr>
      <w:r>
        <w:rPr>
          <w:rFonts w:ascii="Courier New"/>
          <w:spacing w:val="-2"/>
        </w:rPr>
        <w:t>e836409658d0e6cb88ba8a3665aa0ca4082dad7a53be3fdf9ad1e71774c18e80</w:t>
      </w:r>
    </w:p>
    <w:p>
      <w:pPr>
        <w:pStyle w:val="BodyText"/>
        <w:spacing w:before="122"/>
        <w:rPr>
          <w:rFonts w:ascii="Courier New"/>
        </w:rPr>
      </w:pP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Arial MT" w:hAnsi="Arial MT"/>
          <w:b w:val="0"/>
        </w:rPr>
      </w:pPr>
      <w:r>
        <w:rPr/>
        <w:t>Contract</w:t>
      </w:r>
      <w:r>
        <w:rPr>
          <w:spacing w:val="-14"/>
        </w:rPr>
        <w:t> </w:t>
      </w:r>
      <w:r>
        <w:rPr>
          <w:spacing w:val="-5"/>
        </w:rPr>
        <w:t>ID</w:t>
      </w:r>
      <w:r>
        <w:rPr>
          <w:rFonts w:ascii="Arial MT" w:hAnsi="Arial MT"/>
          <w:b w:val="0"/>
          <w:spacing w:val="-5"/>
        </w:rPr>
        <w:t>:</w:t>
      </w:r>
    </w:p>
    <w:p>
      <w:pPr>
        <w:pStyle w:val="BodyText"/>
        <w:spacing w:before="87"/>
        <w:ind w:left="720"/>
        <w:rPr>
          <w:rFonts w:ascii="Courier New"/>
        </w:rPr>
      </w:pPr>
      <w:r>
        <w:rPr>
          <w:rFonts w:ascii="Courier New"/>
          <w:spacing w:val="-2"/>
        </w:rPr>
        <w:t>CDQQEMPK3F6ZKURO3CKOUD6GQZ6ZGWOZVENZ4U7BEVFLHDR4MBUN5TJC</w:t>
      </w:r>
    </w:p>
    <w:p>
      <w:pPr>
        <w:pStyle w:val="BodyText"/>
        <w:spacing w:before="122"/>
        <w:rPr>
          <w:rFonts w:ascii="Courier New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7" w:lineRule="auto" w:before="0" w:after="0"/>
        <w:ind w:left="720" w:right="32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Deployment tx hash</w:t>
      </w:r>
      <w:r>
        <w:rPr>
          <w:sz w:val="22"/>
        </w:rPr>
        <w:t>: </w:t>
      </w:r>
      <w:r>
        <w:rPr>
          <w:rFonts w:ascii="Courier New" w:hAnsi="Courier New"/>
          <w:spacing w:val="-4"/>
          <w:sz w:val="22"/>
        </w:rPr>
        <w:t>06fbcdccee43f3925b6c9a8bae59b4df8718e95137c52e1bf06afebf1f290b16 </w:t>
      </w:r>
      <w:r>
        <w:rPr>
          <w:sz w:val="22"/>
        </w:rPr>
        <w:t>(Transaction 2/2)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548" w:lineRule="exact" w:before="36" w:after="0"/>
        <w:ind w:left="0" w:right="512" w:firstLine="360"/>
        <w:jc w:val="left"/>
        <w:rPr>
          <w:sz w:val="22"/>
        </w:rPr>
      </w:pPr>
      <w:r>
        <w:rPr>
          <w:rFonts w:ascii="Arial" w:hAnsi="Arial"/>
          <w:b/>
          <w:sz w:val="22"/>
        </w:rPr>
        <w:t>Reference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document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spec</w:t>
      </w:r>
      <w:r>
        <w:rPr>
          <w:spacing w:val="-11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z w:val="22"/>
        </w:rPr>
        <w:t>Soroban</w:t>
      </w:r>
      <w:r>
        <w:rPr>
          <w:spacing w:val="-14"/>
          <w:sz w:val="22"/>
        </w:rPr>
        <w:t> </w:t>
      </w:r>
      <w:r>
        <w:rPr>
          <w:sz w:val="22"/>
        </w:rPr>
        <w:t>contract</w:t>
      </w:r>
      <w:r>
        <w:rPr>
          <w:spacing w:val="-10"/>
          <w:sz w:val="22"/>
        </w:rPr>
        <w:t> </w:t>
      </w:r>
      <w:r>
        <w:rPr>
          <w:sz w:val="22"/>
        </w:rPr>
        <w:t>details</w:t>
      </w:r>
      <w:r>
        <w:rPr>
          <w:spacing w:val="-14"/>
          <w:sz w:val="22"/>
        </w:rPr>
        <w:t> </w:t>
      </w:r>
      <w:r>
        <w:rPr>
          <w:sz w:val="22"/>
        </w:rPr>
        <w:t>(internal</w:t>
      </w:r>
      <w:r>
        <w:rPr>
          <w:spacing w:val="-11"/>
          <w:sz w:val="22"/>
        </w:rPr>
        <w:t> </w:t>
      </w:r>
      <w:r>
        <w:rPr>
          <w:sz w:val="22"/>
        </w:rPr>
        <w:t>design</w:t>
      </w:r>
      <w:r>
        <w:rPr>
          <w:spacing w:val="-12"/>
          <w:sz w:val="22"/>
        </w:rPr>
        <w:t> </w:t>
      </w:r>
      <w:r>
        <w:rPr>
          <w:sz w:val="22"/>
        </w:rPr>
        <w:t>doc) </w:t>
      </w:r>
      <w:hyperlink r:id="rId9">
        <w:r>
          <w:rPr>
            <w:color w:val="800080"/>
            <w:sz w:val="22"/>
            <w:u w:val="single" w:color="800080"/>
          </w:rPr>
          <w:t>https://docs.google.com/document/d/14VZCiTyoC6Q8gI3bf4f46YRp7oigrRuNqc-</w:t>
        </w:r>
      </w:hyperlink>
    </w:p>
    <w:p>
      <w:pPr>
        <w:pStyle w:val="BodyText"/>
        <w:spacing w:line="188" w:lineRule="exact"/>
      </w:pPr>
      <w:hyperlink r:id="rId9">
        <w:r>
          <w:rPr>
            <w:color w:val="800080"/>
            <w:spacing w:val="-2"/>
            <w:u w:val="single" w:color="800080"/>
          </w:rPr>
          <w:t>_DGz6Eu8/edit?tab=t.0#heading=h.2qfwa17gs2zl</w:t>
        </w:r>
      </w:hyperlink>
    </w:p>
    <w:p>
      <w:pPr>
        <w:pStyle w:val="BodyText"/>
        <w:spacing w:before="251"/>
        <w:rPr>
          <w:sz w:val="26"/>
        </w:rPr>
      </w:pPr>
    </w:p>
    <w:p>
      <w:pPr>
        <w:pStyle w:val="Heading3"/>
      </w:pPr>
      <w:r>
        <w:rPr/>
        <w:t>Security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Notes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5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Use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exact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32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byte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SHA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256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format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inputs;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validate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length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contract.</w:t>
      </w:r>
    </w:p>
    <w:p>
      <w:pPr>
        <w:pStyle w:val="BodyText"/>
        <w:spacing w:before="6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675" w:hanging="360"/>
        <w:jc w:val="left"/>
        <w:rPr>
          <w:sz w:val="22"/>
        </w:rPr>
      </w:pPr>
      <w:r>
        <w:rPr>
          <w:sz w:val="22"/>
        </w:rPr>
        <w:t>Reject</w:t>
      </w:r>
      <w:r>
        <w:rPr>
          <w:spacing w:val="-10"/>
          <w:sz w:val="22"/>
        </w:rPr>
        <w:t> </w:t>
      </w:r>
      <w:r>
        <w:rPr>
          <w:sz w:val="22"/>
        </w:rPr>
        <w:t>duplicate</w:t>
      </w:r>
      <w:r>
        <w:rPr>
          <w:spacing w:val="-8"/>
          <w:sz w:val="22"/>
        </w:rPr>
        <w:t> </w:t>
      </w:r>
      <w:r>
        <w:rPr>
          <w:sz w:val="22"/>
        </w:rPr>
        <w:t>hashes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avoid</w:t>
      </w:r>
      <w:r>
        <w:rPr>
          <w:spacing w:val="-8"/>
          <w:sz w:val="22"/>
        </w:rPr>
        <w:t> </w:t>
      </w:r>
      <w:r>
        <w:rPr>
          <w:sz w:val="22"/>
        </w:rPr>
        <w:t>overwriting;</w:t>
      </w:r>
      <w:r>
        <w:rPr>
          <w:spacing w:val="-8"/>
          <w:sz w:val="22"/>
        </w:rPr>
        <w:t> </w:t>
      </w: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z w:val="22"/>
        </w:rPr>
        <w:t>existing</w:t>
      </w:r>
      <w:r>
        <w:rPr>
          <w:spacing w:val="-11"/>
          <w:sz w:val="22"/>
        </w:rPr>
        <w:t> </w:t>
      </w:r>
      <w:r>
        <w:rPr>
          <w:sz w:val="22"/>
        </w:rPr>
        <w:t>record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10"/>
          <w:sz w:val="22"/>
        </w:rPr>
        <w:t> </w:t>
      </w:r>
      <w:r>
        <w:rPr>
          <w:sz w:val="22"/>
        </w:rPr>
        <w:t>duplicate </w:t>
      </w:r>
      <w:r>
        <w:rPr>
          <w:spacing w:val="-2"/>
          <w:sz w:val="22"/>
        </w:rPr>
        <w:t>uploaded.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4" w:lineRule="auto" w:before="1" w:after="0"/>
        <w:ind w:left="720" w:right="554" w:hanging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16"/>
          <w:sz w:val="22"/>
        </w:rPr>
        <w:t> </w:t>
      </w:r>
      <w:r>
        <w:rPr>
          <w:sz w:val="22"/>
        </w:rPr>
        <w:t>metadata</w:t>
      </w:r>
      <w:r>
        <w:rPr>
          <w:spacing w:val="-15"/>
          <w:sz w:val="22"/>
        </w:rPr>
        <w:t> </w:t>
      </w:r>
      <w:r>
        <w:rPr>
          <w:sz w:val="22"/>
        </w:rPr>
        <w:t>minimal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rFonts w:ascii="MS PGothic" w:hAnsi="MS PGothic"/>
          <w:sz w:val="22"/>
        </w:rPr>
        <w:t>-</w:t>
      </w:r>
      <w:r>
        <w:rPr>
          <w:sz w:val="22"/>
        </w:rPr>
        <w:t>chain</w:t>
      </w:r>
      <w:r>
        <w:rPr>
          <w:spacing w:val="-16"/>
          <w:sz w:val="22"/>
        </w:rPr>
        <w:t> </w:t>
      </w:r>
      <w:r>
        <w:rPr>
          <w:sz w:val="22"/>
        </w:rPr>
        <w:t>(e.g.,</w:t>
      </w:r>
      <w:r>
        <w:rPr>
          <w:spacing w:val="-15"/>
          <w:sz w:val="22"/>
        </w:rPr>
        <w:t> </w:t>
      </w:r>
      <w:r>
        <w:rPr>
          <w:sz w:val="22"/>
        </w:rPr>
        <w:t>uploader</w:t>
      </w:r>
      <w:r>
        <w:rPr>
          <w:spacing w:val="-15"/>
          <w:sz w:val="22"/>
        </w:rPr>
        <w:t> </w:t>
      </w:r>
      <w:r>
        <w:rPr>
          <w:sz w:val="22"/>
        </w:rPr>
        <w:t>role,</w:t>
      </w:r>
      <w:r>
        <w:rPr>
          <w:spacing w:val="-15"/>
          <w:sz w:val="22"/>
        </w:rPr>
        <w:t> </w:t>
      </w:r>
      <w:r>
        <w:rPr>
          <w:sz w:val="22"/>
        </w:rPr>
        <w:t>timestamp,</w:t>
      </w:r>
      <w:r>
        <w:rPr>
          <w:spacing w:val="-16"/>
          <w:sz w:val="22"/>
        </w:rPr>
        <w:t> </w:t>
      </w:r>
      <w:r>
        <w:rPr>
          <w:sz w:val="22"/>
        </w:rPr>
        <w:t>off</w:t>
      </w:r>
      <w:r>
        <w:rPr>
          <w:rFonts w:ascii="MS PGothic" w:hAnsi="MS PGothic"/>
          <w:sz w:val="22"/>
        </w:rPr>
        <w:t>-</w:t>
      </w:r>
      <w:r>
        <w:rPr>
          <w:sz w:val="22"/>
        </w:rPr>
        <w:t>chain</w:t>
      </w:r>
      <w:r>
        <w:rPr>
          <w:spacing w:val="-15"/>
          <w:sz w:val="22"/>
        </w:rPr>
        <w:t> </w:t>
      </w:r>
      <w:r>
        <w:rPr>
          <w:sz w:val="22"/>
        </w:rPr>
        <w:t>DB</w:t>
      </w:r>
      <w:r>
        <w:rPr>
          <w:spacing w:val="-15"/>
          <w:sz w:val="22"/>
        </w:rPr>
        <w:t> </w:t>
      </w:r>
      <w:r>
        <w:rPr>
          <w:sz w:val="22"/>
        </w:rPr>
        <w:t>id)</w:t>
      </w:r>
      <w:r>
        <w:rPr>
          <w:spacing w:val="-16"/>
          <w:sz w:val="22"/>
        </w:rPr>
        <w:t> </w:t>
      </w:r>
      <w:r>
        <w:rPr>
          <w:sz w:val="22"/>
        </w:rPr>
        <w:t>to control storage costs.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0" w:after="0"/>
        <w:ind w:left="720" w:right="478" w:hanging="360"/>
        <w:jc w:val="left"/>
        <w:rPr>
          <w:sz w:val="22"/>
        </w:rPr>
      </w:pPr>
      <w:r>
        <w:rPr>
          <w:sz w:val="22"/>
        </w:rPr>
        <w:t>Sign</w:t>
      </w:r>
      <w:r>
        <w:rPr>
          <w:spacing w:val="-9"/>
          <w:sz w:val="22"/>
        </w:rPr>
        <w:t> </w:t>
      </w:r>
      <w:r>
        <w:rPr>
          <w:sz w:val="22"/>
        </w:rPr>
        <w:t>transactions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whitelisted</w:t>
      </w:r>
      <w:r>
        <w:rPr>
          <w:spacing w:val="-9"/>
          <w:sz w:val="22"/>
        </w:rPr>
        <w:t> </w:t>
      </w:r>
      <w:r>
        <w:rPr>
          <w:sz w:val="22"/>
        </w:rPr>
        <w:t>accounts'</w:t>
      </w:r>
      <w:r>
        <w:rPr>
          <w:spacing w:val="-6"/>
          <w:sz w:val="22"/>
        </w:rPr>
        <w:t> </w:t>
      </w:r>
      <w:r>
        <w:rPr>
          <w:sz w:val="22"/>
        </w:rPr>
        <w:t>private</w:t>
      </w:r>
      <w:r>
        <w:rPr>
          <w:spacing w:val="-8"/>
          <w:sz w:val="22"/>
        </w:rPr>
        <w:t> </w:t>
      </w:r>
      <w:r>
        <w:rPr>
          <w:sz w:val="22"/>
        </w:rPr>
        <w:t>keys</w:t>
      </w:r>
      <w:r>
        <w:rPr>
          <w:spacing w:val="-8"/>
          <w:sz w:val="22"/>
        </w:rPr>
        <w:t> </w:t>
      </w:r>
      <w:r>
        <w:rPr>
          <w:sz w:val="22"/>
        </w:rPr>
        <w:t>(backend</w:t>
      </w:r>
      <w:r>
        <w:rPr>
          <w:spacing w:val="-8"/>
          <w:sz w:val="22"/>
        </w:rPr>
        <w:t> </w:t>
      </w:r>
      <w:r>
        <w:rPr>
          <w:sz w:val="22"/>
        </w:rPr>
        <w:t>signs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behalf</w:t>
      </w:r>
      <w:r>
        <w:rPr>
          <w:spacing w:val="-7"/>
          <w:sz w:val="22"/>
        </w:rPr>
        <w:t> </w:t>
      </w:r>
      <w:r>
        <w:rPr>
          <w:sz w:val="22"/>
        </w:rPr>
        <w:t>of regulator when authorized).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375"/>
        <w:jc w:val="left"/>
      </w:pPr>
      <w:r>
        <w:rPr/>
        <w:t>Backend</w:t>
      </w:r>
      <w:r>
        <w:rPr>
          <w:spacing w:val="-12"/>
        </w:rPr>
        <w:t> </w:t>
      </w:r>
      <w:r>
        <w:rPr>
          <w:spacing w:val="-2"/>
        </w:rPr>
        <w:t>(Express.js)</w:t>
      </w:r>
    </w:p>
    <w:p>
      <w:pPr>
        <w:pStyle w:val="Heading3"/>
        <w:spacing w:before="339"/>
      </w:pPr>
      <w:r>
        <w:rPr>
          <w:spacing w:val="-2"/>
        </w:rPr>
        <w:t>Purpose</w:t>
      </w:r>
    </w:p>
    <w:p>
      <w:pPr>
        <w:pStyle w:val="Heading3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59" w:lineRule="auto" w:before="51" w:after="0"/>
        <w:ind w:left="720" w:right="393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6"/>
          <w:sz w:val="22"/>
        </w:rPr>
        <w:t> </w:t>
      </w:r>
      <w:r>
        <w:rPr>
          <w:sz w:val="22"/>
        </w:rPr>
        <w:t>authentication,</w:t>
      </w:r>
      <w:r>
        <w:rPr>
          <w:spacing w:val="-15"/>
          <w:sz w:val="22"/>
        </w:rPr>
        <w:t> </w:t>
      </w:r>
      <w:r>
        <w:rPr>
          <w:sz w:val="22"/>
        </w:rPr>
        <w:t>role</w:t>
      </w:r>
      <w:r>
        <w:rPr>
          <w:spacing w:val="-15"/>
          <w:sz w:val="22"/>
        </w:rPr>
        <w:t> </w:t>
      </w:r>
      <w:r>
        <w:rPr>
          <w:sz w:val="22"/>
        </w:rPr>
        <w:t>management,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higher</w:t>
      </w:r>
      <w:r>
        <w:rPr>
          <w:rFonts w:ascii="MS PGothic" w:hAnsi="MS PGothic"/>
          <w:sz w:val="22"/>
        </w:rPr>
        <w:t>-</w:t>
      </w:r>
      <w:r>
        <w:rPr>
          <w:sz w:val="22"/>
        </w:rPr>
        <w:t>level</w:t>
      </w:r>
      <w:r>
        <w:rPr>
          <w:spacing w:val="-16"/>
          <w:sz w:val="22"/>
        </w:rPr>
        <w:t> </w:t>
      </w:r>
      <w:r>
        <w:rPr>
          <w:sz w:val="22"/>
        </w:rPr>
        <w:t>orchestration</w:t>
      </w:r>
      <w:r>
        <w:rPr>
          <w:spacing w:val="-15"/>
          <w:sz w:val="22"/>
        </w:rPr>
        <w:t> </w:t>
      </w:r>
      <w:r>
        <w:rPr>
          <w:sz w:val="22"/>
        </w:rPr>
        <w:t>between</w:t>
      </w:r>
      <w:r>
        <w:rPr>
          <w:spacing w:val="-15"/>
          <w:sz w:val="22"/>
        </w:rPr>
        <w:t> </w:t>
      </w:r>
      <w:r>
        <w:rPr>
          <w:sz w:val="22"/>
        </w:rPr>
        <w:t>the frontend and the Soroban contract.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1" w:lineRule="auto" w:before="0" w:after="0"/>
        <w:ind w:left="720" w:right="242" w:hanging="360"/>
        <w:jc w:val="left"/>
        <w:rPr>
          <w:sz w:val="22"/>
        </w:rPr>
      </w:pPr>
      <w:r>
        <w:rPr>
          <w:sz w:val="22"/>
        </w:rPr>
        <w:t>Hash</w:t>
      </w:r>
      <w:r>
        <w:rPr>
          <w:spacing w:val="-15"/>
          <w:sz w:val="22"/>
        </w:rPr>
        <w:t> </w:t>
      </w:r>
      <w:r>
        <w:rPr>
          <w:sz w:val="22"/>
        </w:rPr>
        <w:t>files</w:t>
      </w:r>
      <w:r>
        <w:rPr>
          <w:spacing w:val="-14"/>
          <w:sz w:val="22"/>
        </w:rPr>
        <w:t> </w:t>
      </w:r>
      <w:r>
        <w:rPr>
          <w:sz w:val="22"/>
        </w:rPr>
        <w:t>(SHA</w:t>
      </w:r>
      <w:r>
        <w:rPr>
          <w:rFonts w:ascii="MS PGothic" w:hAnsi="MS PGothic"/>
          <w:sz w:val="22"/>
        </w:rPr>
        <w:t>-</w:t>
      </w:r>
      <w:r>
        <w:rPr>
          <w:sz w:val="22"/>
        </w:rPr>
        <w:t>256)</w:t>
      </w:r>
      <w:r>
        <w:rPr>
          <w:spacing w:val="-13"/>
          <w:sz w:val="22"/>
        </w:rPr>
        <w:t> </w:t>
      </w:r>
      <w:r>
        <w:rPr>
          <w:sz w:val="22"/>
        </w:rPr>
        <w:t>server</w:t>
      </w:r>
      <w:r>
        <w:rPr>
          <w:rFonts w:ascii="MS PGothic" w:hAnsi="MS PGothic"/>
          <w:sz w:val="22"/>
        </w:rPr>
        <w:t>-</w:t>
      </w:r>
      <w:r>
        <w:rPr>
          <w:sz w:val="22"/>
        </w:rPr>
        <w:t>side,</w:t>
      </w:r>
      <w:r>
        <w:rPr>
          <w:spacing w:val="-13"/>
          <w:sz w:val="22"/>
        </w:rPr>
        <w:t> </w:t>
      </w:r>
      <w:r>
        <w:rPr>
          <w:sz w:val="22"/>
        </w:rPr>
        <w:t>store</w:t>
      </w:r>
      <w:r>
        <w:rPr>
          <w:spacing w:val="-16"/>
          <w:sz w:val="22"/>
        </w:rPr>
        <w:t> </w:t>
      </w:r>
      <w:r>
        <w:rPr>
          <w:sz w:val="22"/>
        </w:rPr>
        <w:t>file</w:t>
      </w:r>
      <w:r>
        <w:rPr>
          <w:spacing w:val="-13"/>
          <w:sz w:val="22"/>
        </w:rPr>
        <w:t> </w:t>
      </w:r>
      <w:r>
        <w:rPr>
          <w:sz w:val="22"/>
        </w:rPr>
        <w:t>artifacts,</w:t>
      </w:r>
      <w:r>
        <w:rPr>
          <w:spacing w:val="-13"/>
          <w:sz w:val="22"/>
        </w:rPr>
        <w:t> </w:t>
      </w:r>
      <w:r>
        <w:rPr>
          <w:sz w:val="22"/>
        </w:rPr>
        <w:t>forward</w:t>
      </w:r>
      <w:r>
        <w:rPr>
          <w:spacing w:val="-13"/>
          <w:sz w:val="22"/>
        </w:rPr>
        <w:t> </w:t>
      </w:r>
      <w:r>
        <w:rPr>
          <w:sz w:val="22"/>
        </w:rPr>
        <w:t>hash</w:t>
      </w:r>
      <w:r>
        <w:rPr>
          <w:spacing w:val="-14"/>
          <w:sz w:val="22"/>
        </w:rPr>
        <w:t> </w:t>
      </w:r>
      <w:r>
        <w:rPr>
          <w:sz w:val="22"/>
        </w:rPr>
        <w:t>uploads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smart contract (if allowed), and persist certificate records in the DB.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chain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transactions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owner/whitelisted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keys.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  <w:spacing w:before="1"/>
      </w:pPr>
      <w:r>
        <w:rPr/>
        <w:t>Core</w:t>
      </w:r>
      <w:r>
        <w:rPr>
          <w:spacing w:val="-9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Company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Registration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Sign</w:t>
      </w:r>
      <w:r>
        <w:rPr>
          <w:spacing w:val="-13"/>
          <w:sz w:val="22"/>
        </w:rPr>
        <w:t> </w:t>
      </w:r>
      <w:r>
        <w:rPr>
          <w:sz w:val="22"/>
        </w:rPr>
        <w:t>up</w:t>
      </w:r>
      <w:r>
        <w:rPr>
          <w:spacing w:val="-12"/>
          <w:sz w:val="22"/>
        </w:rPr>
        <w:t> </w:t>
      </w:r>
      <w:r>
        <w:rPr>
          <w:sz w:val="22"/>
        </w:rPr>
        <w:t>companies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company</w:t>
      </w:r>
      <w:r>
        <w:rPr>
          <w:spacing w:val="-13"/>
          <w:sz w:val="22"/>
        </w:rPr>
        <w:t> </w:t>
      </w:r>
      <w:r>
        <w:rPr>
          <w:sz w:val="22"/>
        </w:rPr>
        <w:t>users;</w:t>
      </w:r>
      <w:r>
        <w:rPr>
          <w:spacing w:val="-10"/>
          <w:sz w:val="22"/>
        </w:rPr>
        <w:t> </w:t>
      </w:r>
      <w:r>
        <w:rPr>
          <w:sz w:val="22"/>
        </w:rPr>
        <w:t>initial</w:t>
      </w:r>
      <w:r>
        <w:rPr>
          <w:spacing w:val="-13"/>
          <w:sz w:val="22"/>
        </w:rPr>
        <w:t> </w:t>
      </w:r>
      <w:r>
        <w:rPr>
          <w:sz w:val="22"/>
        </w:rPr>
        <w:t>role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BodyText"/>
        <w:spacing w:before="60"/>
        <w:ind w:left="720"/>
      </w:pPr>
      <w:r>
        <w:rPr>
          <w:rFonts w:ascii="Courier New"/>
          <w:spacing w:val="-2"/>
        </w:rPr>
        <w:t>company_user</w:t>
      </w:r>
      <w:r>
        <w:rPr>
          <w:spacing w:val="-2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Promotion</w:t>
      </w:r>
      <w:r>
        <w:rPr>
          <w:rFonts w:ascii="Arial" w:hAnsi="Arial"/>
          <w:b/>
          <w:spacing w:val="-17"/>
          <w:sz w:val="22"/>
        </w:rPr>
        <w:t> </w:t>
      </w:r>
      <w:r>
        <w:rPr>
          <w:rFonts w:ascii="Arial" w:hAnsi="Arial"/>
          <w:b/>
          <w:sz w:val="22"/>
        </w:rPr>
        <w:t>Flow</w:t>
      </w:r>
      <w:r>
        <w:rPr>
          <w:sz w:val="22"/>
        </w:rPr>
        <w:t>:</w:t>
      </w:r>
      <w:r>
        <w:rPr>
          <w:spacing w:val="-16"/>
          <w:sz w:val="22"/>
        </w:rPr>
        <w:t> </w:t>
      </w:r>
      <w:r>
        <w:rPr>
          <w:sz w:val="22"/>
        </w:rPr>
        <w:t>Super</w:t>
      </w:r>
      <w:r>
        <w:rPr>
          <w:spacing w:val="-15"/>
          <w:sz w:val="22"/>
        </w:rPr>
        <w:t> </w:t>
      </w:r>
      <w:r>
        <w:rPr>
          <w:sz w:val="22"/>
        </w:rPr>
        <w:t>admin</w:t>
      </w:r>
      <w:r>
        <w:rPr>
          <w:spacing w:val="-15"/>
          <w:sz w:val="22"/>
        </w:rPr>
        <w:t> </w:t>
      </w:r>
      <w:r>
        <w:rPr>
          <w:sz w:val="22"/>
        </w:rPr>
        <w:t>can</w:t>
      </w:r>
      <w:r>
        <w:rPr>
          <w:spacing w:val="-13"/>
          <w:sz w:val="22"/>
        </w:rPr>
        <w:t> </w:t>
      </w:r>
      <w:r>
        <w:rPr>
          <w:sz w:val="22"/>
        </w:rPr>
        <w:t>promote</w:t>
      </w:r>
      <w:r>
        <w:rPr>
          <w:spacing w:val="-10"/>
          <w:sz w:val="22"/>
        </w:rPr>
        <w:t> </w:t>
      </w:r>
      <w:r>
        <w:rPr>
          <w:rFonts w:ascii="Courier New" w:hAnsi="Courier New"/>
          <w:sz w:val="22"/>
        </w:rPr>
        <w:t>company_user</w:t>
      </w:r>
      <w:r>
        <w:rPr>
          <w:rFonts w:ascii="Courier New" w:hAnsi="Courier New"/>
          <w:spacing w:val="-74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rFonts w:ascii="Courier New" w:hAnsi="Courier New"/>
          <w:sz w:val="22"/>
        </w:rPr>
        <w:t>regulator</w:t>
      </w:r>
      <w:r>
        <w:rPr>
          <w:rFonts w:ascii="Courier New" w:hAnsi="Courier New"/>
          <w:spacing w:val="-72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rFonts w:ascii="Courier New" w:hAnsi="Courier New"/>
          <w:spacing w:val="-2"/>
          <w:sz w:val="22"/>
        </w:rPr>
        <w:t>admin</w:t>
      </w:r>
    </w:p>
    <w:p>
      <w:pPr>
        <w:pStyle w:val="BodyText"/>
        <w:spacing w:before="40"/>
        <w:ind w:left="720"/>
      </w:pPr>
      <w:r>
        <w:rPr/>
        <w:t>via</w:t>
      </w:r>
      <w:r>
        <w:rPr>
          <w:spacing w:val="-11"/>
        </w:rPr>
        <w:t> </w:t>
      </w:r>
      <w:r>
        <w:rPr/>
        <w:t>protected</w:t>
      </w:r>
      <w:r>
        <w:rPr>
          <w:spacing w:val="-10"/>
        </w:rPr>
        <w:t> </w:t>
      </w:r>
      <w:r>
        <w:rPr>
          <w:spacing w:val="-2"/>
        </w:rPr>
        <w:t>endpoint.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1" w:lineRule="auto" w:before="0" w:after="0"/>
        <w:ind w:left="720" w:right="970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Document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Upload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Regulators/super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upload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API.</w:t>
      </w:r>
      <w:r>
        <w:rPr>
          <w:spacing w:val="-4"/>
          <w:sz w:val="22"/>
        </w:rPr>
        <w:t> </w:t>
      </w:r>
      <w:r>
        <w:rPr>
          <w:sz w:val="22"/>
        </w:rPr>
        <w:t>Backend computes</w:t>
      </w:r>
      <w:r>
        <w:rPr>
          <w:spacing w:val="-10"/>
          <w:sz w:val="22"/>
        </w:rPr>
        <w:t> </w:t>
      </w:r>
      <w:r>
        <w:rPr>
          <w:sz w:val="22"/>
        </w:rPr>
        <w:t>SHA</w:t>
      </w:r>
      <w:r>
        <w:rPr>
          <w:rFonts w:ascii="MS PGothic" w:hAnsi="MS PGothic"/>
          <w:sz w:val="22"/>
        </w:rPr>
        <w:t>-</w:t>
      </w:r>
      <w:r>
        <w:rPr>
          <w:sz w:val="22"/>
        </w:rPr>
        <w:t>256</w:t>
      </w:r>
      <w:r>
        <w:rPr>
          <w:spacing w:val="-8"/>
          <w:sz w:val="22"/>
        </w:rPr>
        <w:t> </w:t>
      </w:r>
      <w:r>
        <w:rPr>
          <w:sz w:val="22"/>
        </w:rPr>
        <w:t>hash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checks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MS PGothic" w:hAnsi="MS PGothic"/>
          <w:sz w:val="22"/>
        </w:rPr>
        <w:t>-</w:t>
      </w:r>
      <w:r>
        <w:rPr>
          <w:sz w:val="22"/>
        </w:rPr>
        <w:t>chain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duplicates</w:t>
      </w:r>
      <w:r>
        <w:rPr>
          <w:spacing w:val="-10"/>
          <w:sz w:val="22"/>
        </w:rPr>
        <w:t> </w:t>
      </w:r>
      <w:r>
        <w:rPr>
          <w:sz w:val="22"/>
        </w:rPr>
        <w:t>before</w:t>
      </w:r>
      <w:r>
        <w:rPr>
          <w:spacing w:val="-12"/>
          <w:sz w:val="22"/>
        </w:rPr>
        <w:t> </w:t>
      </w:r>
      <w:r>
        <w:rPr>
          <w:sz w:val="22"/>
        </w:rPr>
        <w:t>submitting </w:t>
      </w:r>
      <w:r>
        <w:rPr>
          <w:spacing w:val="-2"/>
          <w:sz w:val="22"/>
        </w:rPr>
        <w:t>transaction.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" w:after="0"/>
        <w:ind w:left="720" w:right="2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Public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Verification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Any</w:t>
      </w:r>
      <w:r>
        <w:rPr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(unauthenticated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authenticated)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submit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hash</w:t>
      </w:r>
      <w:r>
        <w:rPr>
          <w:spacing w:val="-10"/>
          <w:sz w:val="22"/>
        </w:rPr>
        <w:t> </w:t>
      </w:r>
      <w:r>
        <w:rPr>
          <w:sz w:val="22"/>
        </w:rPr>
        <w:t>to the verify endpoint which queries the chain and DB and returns results.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6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File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Storage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Retrieval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uploaded</w:t>
      </w:r>
      <w:r>
        <w:rPr>
          <w:spacing w:val="-10"/>
          <w:sz w:val="22"/>
        </w:rPr>
        <w:t> </w:t>
      </w:r>
      <w:r>
        <w:rPr>
          <w:sz w:val="22"/>
        </w:rPr>
        <w:t>files</w:t>
      </w:r>
      <w:r>
        <w:rPr>
          <w:spacing w:val="-7"/>
          <w:sz w:val="22"/>
        </w:rPr>
        <w:t> </w:t>
      </w:r>
      <w:r>
        <w:rPr>
          <w:sz w:val="22"/>
        </w:rPr>
        <w:t>(png,</w:t>
      </w:r>
      <w:r>
        <w:rPr>
          <w:spacing w:val="-6"/>
          <w:sz w:val="22"/>
        </w:rPr>
        <w:t> </w:t>
      </w:r>
      <w:r>
        <w:rPr>
          <w:sz w:val="22"/>
        </w:rPr>
        <w:t>pdf,</w:t>
      </w:r>
      <w:r>
        <w:rPr>
          <w:spacing w:val="-6"/>
          <w:sz w:val="22"/>
        </w:rPr>
        <w:t> </w:t>
      </w:r>
      <w:r>
        <w:rPr>
          <w:sz w:val="22"/>
        </w:rPr>
        <w:t>docx,</w:t>
      </w:r>
      <w:r>
        <w:rPr>
          <w:spacing w:val="-6"/>
          <w:sz w:val="22"/>
        </w:rPr>
        <w:t> </w:t>
      </w:r>
      <w:r>
        <w:rPr>
          <w:sz w:val="22"/>
        </w:rPr>
        <w:t>etc.)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9"/>
          <w:sz w:val="22"/>
        </w:rPr>
        <w:t> </w:t>
      </w:r>
      <w:r>
        <w:rPr>
          <w:sz w:val="22"/>
        </w:rPr>
        <w:t>filesystem </w:t>
      </w:r>
      <w:r>
        <w:rPr>
          <w:spacing w:val="-2"/>
          <w:sz w:val="22"/>
        </w:rPr>
        <w:t>statically..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0" w:after="0"/>
        <w:ind w:left="720" w:right="81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JWT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Authentication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z w:val="22"/>
        </w:rPr>
        <w:t>Role</w:t>
      </w:r>
      <w:r>
        <w:rPr>
          <w:rFonts w:ascii="MS PGothic" w:hAnsi="MS PGothic"/>
          <w:sz w:val="22"/>
        </w:rPr>
        <w:t>-</w:t>
      </w:r>
      <w:r>
        <w:rPr>
          <w:sz w:val="22"/>
        </w:rPr>
        <w:t>based</w:t>
      </w:r>
      <w:r>
        <w:rPr>
          <w:spacing w:val="-15"/>
          <w:sz w:val="22"/>
        </w:rPr>
        <w:t> </w:t>
      </w:r>
      <w:r>
        <w:rPr>
          <w:sz w:val="22"/>
        </w:rPr>
        <w:t>JWT</w:t>
      </w:r>
      <w:r>
        <w:rPr>
          <w:spacing w:val="-16"/>
          <w:sz w:val="22"/>
        </w:rPr>
        <w:t> </w:t>
      </w:r>
      <w:r>
        <w:rPr>
          <w:sz w:val="22"/>
        </w:rPr>
        <w:t>tokens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rFonts w:ascii="Courier New" w:hAnsi="Courier New"/>
          <w:sz w:val="22"/>
        </w:rPr>
        <w:t>company_user</w:t>
      </w:r>
      <w:r>
        <w:rPr>
          <w:sz w:val="22"/>
        </w:rPr>
        <w:t>,</w:t>
      </w:r>
      <w:r>
        <w:rPr>
          <w:spacing w:val="-15"/>
          <w:sz w:val="22"/>
        </w:rPr>
        <w:t> </w:t>
      </w:r>
      <w:r>
        <w:rPr>
          <w:rFonts w:ascii="Courier New" w:hAnsi="Courier New"/>
          <w:sz w:val="22"/>
        </w:rPr>
        <w:t>regulator</w:t>
      </w:r>
      <w:r>
        <w:rPr>
          <w:sz w:val="22"/>
        </w:rPr>
        <w:t>, </w:t>
      </w:r>
      <w:r>
        <w:rPr>
          <w:rFonts w:ascii="Courier New" w:hAnsi="Courier New"/>
          <w:spacing w:val="-2"/>
          <w:sz w:val="22"/>
        </w:rPr>
        <w:t>super_admin</w:t>
      </w:r>
      <w:r>
        <w:rPr>
          <w:spacing w:val="-2"/>
          <w:sz w:val="22"/>
        </w:rPr>
        <w:t>.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Protected</w:t>
      </w:r>
      <w:r>
        <w:rPr>
          <w:rFonts w:ascii="Arial" w:hAnsi="Arial"/>
          <w:b/>
          <w:spacing w:val="-17"/>
          <w:sz w:val="22"/>
        </w:rPr>
        <w:t> </w:t>
      </w:r>
      <w:r>
        <w:rPr>
          <w:rFonts w:ascii="Arial" w:hAnsi="Arial"/>
          <w:b/>
          <w:sz w:val="22"/>
        </w:rPr>
        <w:t>Routes</w:t>
      </w:r>
      <w:r>
        <w:rPr>
          <w:sz w:val="22"/>
        </w:rPr>
        <w:t>:</w:t>
      </w:r>
      <w:r>
        <w:rPr>
          <w:spacing w:val="-14"/>
          <w:sz w:val="22"/>
        </w:rPr>
        <w:t> </w:t>
      </w:r>
      <w:r>
        <w:rPr>
          <w:sz w:val="22"/>
        </w:rPr>
        <w:t>Middleware</w:t>
      </w:r>
      <w:r>
        <w:rPr>
          <w:spacing w:val="-12"/>
          <w:sz w:val="22"/>
        </w:rPr>
        <w:t> </w:t>
      </w:r>
      <w:r>
        <w:rPr>
          <w:sz w:val="22"/>
        </w:rPr>
        <w:t>enforces</w:t>
      </w:r>
      <w:r>
        <w:rPr>
          <w:spacing w:val="-15"/>
          <w:sz w:val="22"/>
        </w:rPr>
        <w:t> </w:t>
      </w:r>
      <w:r>
        <w:rPr>
          <w:sz w:val="22"/>
        </w:rPr>
        <w:t>roles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whitelist</w:t>
      </w:r>
      <w:r>
        <w:rPr>
          <w:spacing w:val="-11"/>
          <w:sz w:val="22"/>
        </w:rPr>
        <w:t> </w:t>
      </w:r>
      <w:r>
        <w:rPr>
          <w:sz w:val="22"/>
        </w:rPr>
        <w:t>checks</w:t>
      </w:r>
      <w:r>
        <w:rPr>
          <w:spacing w:val="-12"/>
          <w:sz w:val="22"/>
        </w:rPr>
        <w:t> </w:t>
      </w:r>
      <w:r>
        <w:rPr>
          <w:sz w:val="22"/>
        </w:rPr>
        <w:t>where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3"/>
      </w:pPr>
      <w:r>
        <w:rPr>
          <w:spacing w:val="-2"/>
        </w:rPr>
        <w:t>Important</w:t>
      </w:r>
      <w:r>
        <w:rPr>
          <w:spacing w:val="-5"/>
        </w:rPr>
        <w:t> </w:t>
      </w:r>
      <w:r>
        <w:rPr>
          <w:spacing w:val="-2"/>
        </w:rPr>
        <w:t>Endpoints</w:t>
      </w:r>
      <w:r>
        <w:rPr>
          <w:spacing w:val="-4"/>
        </w:rPr>
        <w:t> </w:t>
      </w:r>
      <w:r>
        <w:rPr>
          <w:spacing w:val="-2"/>
        </w:rPr>
        <w:t>(suggested)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Courier New" w:hAnsi="Courier New"/>
          <w:sz w:val="22"/>
        </w:rPr>
        <w:t>POST</w:t>
      </w:r>
      <w:r>
        <w:rPr>
          <w:rFonts w:ascii="Courier New" w:hAnsi="Courier New"/>
          <w:spacing w:val="-8"/>
          <w:sz w:val="22"/>
        </w:rPr>
        <w:t> </w:t>
      </w:r>
      <w:r>
        <w:rPr>
          <w:rFonts w:ascii="Courier New" w:hAnsi="Courier New"/>
          <w:sz w:val="22"/>
        </w:rPr>
        <w:t>/api/auth/register</w:t>
      </w:r>
      <w:r>
        <w:rPr>
          <w:rFonts w:ascii="Courier New" w:hAnsi="Courier New"/>
          <w:spacing w:val="-66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1"/>
          <w:sz w:val="22"/>
        </w:rPr>
        <w:t> </w:t>
      </w:r>
      <w:r>
        <w:rPr>
          <w:sz w:val="22"/>
        </w:rPr>
        <w:t>register</w:t>
      </w:r>
      <w:r>
        <w:rPr>
          <w:spacing w:val="3"/>
          <w:sz w:val="22"/>
        </w:rPr>
        <w:t> </w:t>
      </w:r>
      <w:r>
        <w:rPr>
          <w:sz w:val="22"/>
        </w:rPr>
        <w:t>company</w:t>
      </w:r>
      <w:r>
        <w:rPr>
          <w:spacing w:val="-1"/>
          <w:sz w:val="22"/>
        </w:rPr>
        <w:t> </w:t>
      </w:r>
      <w:r>
        <w:rPr>
          <w:sz w:val="22"/>
        </w:rPr>
        <w:t>user +</w:t>
      </w:r>
      <w:r>
        <w:rPr>
          <w:spacing w:val="-1"/>
          <w:sz w:val="22"/>
        </w:rPr>
        <w:t> </w:t>
      </w:r>
      <w:r>
        <w:rPr>
          <w:sz w:val="22"/>
        </w:rPr>
        <w:t>company</w:t>
      </w:r>
      <w:r>
        <w:rPr>
          <w:spacing w:val="-2"/>
          <w:sz w:val="22"/>
        </w:rPr>
        <w:t> payload.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Courier New" w:hAnsi="Courier New"/>
          <w:sz w:val="22"/>
        </w:rPr>
        <w:t>POST</w:t>
      </w:r>
      <w:r>
        <w:rPr>
          <w:rFonts w:ascii="Courier New" w:hAnsi="Courier New"/>
          <w:spacing w:val="9"/>
          <w:sz w:val="22"/>
        </w:rPr>
        <w:t> </w:t>
      </w:r>
      <w:r>
        <w:rPr>
          <w:rFonts w:ascii="Courier New" w:hAnsi="Courier New"/>
          <w:sz w:val="22"/>
        </w:rPr>
        <w:t>/api/auth/login</w:t>
      </w:r>
      <w:r>
        <w:rPr>
          <w:rFonts w:ascii="Courier New" w:hAnsi="Courier New"/>
          <w:spacing w:val="-58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12"/>
          <w:sz w:val="22"/>
        </w:rPr>
        <w:t> </w:t>
      </w:r>
      <w:r>
        <w:rPr>
          <w:sz w:val="22"/>
        </w:rPr>
        <w:t>returns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JWT.</w:t>
      </w:r>
    </w:p>
    <w:p>
      <w:pPr>
        <w:pStyle w:val="BodyText"/>
        <w:spacing w:before="98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rFonts w:ascii="Courier New" w:hAnsi="Courier New"/>
          <w:sz w:val="22"/>
        </w:rPr>
        <w:t>POST</w:t>
      </w:r>
      <w:r>
        <w:rPr>
          <w:rFonts w:ascii="Courier New" w:hAnsi="Courier New"/>
          <w:spacing w:val="-5"/>
          <w:sz w:val="22"/>
        </w:rPr>
        <w:t> </w:t>
      </w:r>
      <w:r>
        <w:rPr>
          <w:rFonts w:ascii="Courier New" w:hAnsi="Courier New"/>
          <w:sz w:val="22"/>
        </w:rPr>
        <w:t>/api/admin/promote</w:t>
      </w:r>
      <w:r>
        <w:rPr>
          <w:rFonts w:ascii="Courier New" w:hAnsi="Courier New"/>
          <w:spacing w:val="-65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3"/>
          <w:sz w:val="22"/>
        </w:rPr>
        <w:t> </w:t>
      </w:r>
      <w:r>
        <w:rPr>
          <w:sz w:val="22"/>
        </w:rPr>
        <w:t>(super_admin)</w:t>
      </w:r>
      <w:r>
        <w:rPr>
          <w:spacing w:val="-1"/>
          <w:sz w:val="22"/>
        </w:rPr>
        <w:t> </w:t>
      </w:r>
      <w:r>
        <w:rPr>
          <w:sz w:val="22"/>
        </w:rPr>
        <w:t>promote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2"/>
          <w:sz w:val="22"/>
        </w:rPr>
        <w:t> </w:t>
      </w:r>
      <w:r>
        <w:rPr>
          <w:spacing w:val="-2"/>
          <w:sz w:val="22"/>
        </w:rPr>
        <w:t>regulator.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1" w:lineRule="auto" w:before="0" w:after="0"/>
        <w:ind w:left="720" w:right="119" w:hanging="360"/>
        <w:jc w:val="left"/>
        <w:rPr>
          <w:sz w:val="22"/>
        </w:rPr>
      </w:pPr>
      <w:r>
        <w:rPr>
          <w:rFonts w:ascii="Courier New" w:hAnsi="Courier New"/>
          <w:sz w:val="22"/>
        </w:rPr>
        <w:t>POST /api/documents/upload</w:t>
      </w:r>
      <w:r>
        <w:rPr>
          <w:rFonts w:ascii="Courier New" w:hAnsi="Courier New"/>
          <w:spacing w:val="-64"/>
          <w:sz w:val="22"/>
        </w:rPr>
        <w:t> </w:t>
      </w:r>
      <w:r>
        <w:rPr>
          <w:rFonts w:ascii="Microsoft Sans Serif" w:hAnsi="Microsoft Sans Serif"/>
          <w:w w:val="140"/>
          <w:sz w:val="22"/>
        </w:rPr>
        <w:t>—</w:t>
      </w:r>
      <w:r>
        <w:rPr>
          <w:rFonts w:ascii="Microsoft Sans Serif" w:hAnsi="Microsoft Sans Serif"/>
          <w:spacing w:val="-17"/>
          <w:w w:val="140"/>
          <w:sz w:val="22"/>
        </w:rPr>
        <w:t> </w:t>
      </w:r>
      <w:r>
        <w:rPr>
          <w:sz w:val="22"/>
        </w:rPr>
        <w:t>(regulator | super_admin) multipart/form-data file upload.</w:t>
      </w:r>
      <w:r>
        <w:rPr>
          <w:spacing w:val="-10"/>
          <w:sz w:val="22"/>
        </w:rPr>
        <w:t> </w:t>
      </w:r>
      <w:r>
        <w:rPr>
          <w:sz w:val="22"/>
        </w:rPr>
        <w:t>Backend</w:t>
      </w:r>
      <w:r>
        <w:rPr>
          <w:spacing w:val="-10"/>
          <w:sz w:val="22"/>
        </w:rPr>
        <w:t> </w:t>
      </w:r>
      <w:r>
        <w:rPr>
          <w:sz w:val="22"/>
        </w:rPr>
        <w:t>computes</w:t>
      </w:r>
      <w:r>
        <w:rPr>
          <w:spacing w:val="-10"/>
          <w:sz w:val="22"/>
        </w:rPr>
        <w:t> </w:t>
      </w:r>
      <w:r>
        <w:rPr>
          <w:sz w:val="22"/>
        </w:rPr>
        <w:t>SHA</w:t>
      </w:r>
      <w:r>
        <w:rPr>
          <w:rFonts w:ascii="MS PGothic" w:hAnsi="MS PGothic"/>
          <w:sz w:val="22"/>
        </w:rPr>
        <w:t>-</w:t>
      </w:r>
      <w:r>
        <w:rPr>
          <w:sz w:val="22"/>
        </w:rPr>
        <w:t>256,</w:t>
      </w:r>
      <w:r>
        <w:rPr>
          <w:spacing w:val="-10"/>
          <w:sz w:val="22"/>
        </w:rPr>
        <w:t> </w:t>
      </w:r>
      <w:r>
        <w:rPr>
          <w:sz w:val="22"/>
        </w:rPr>
        <w:t>checks</w:t>
      </w:r>
      <w:r>
        <w:rPr>
          <w:spacing w:val="-10"/>
          <w:sz w:val="22"/>
        </w:rPr>
        <w:t> </w:t>
      </w:r>
      <w:r>
        <w:rPr>
          <w:sz w:val="22"/>
        </w:rPr>
        <w:t>chain,</w:t>
      </w:r>
      <w:r>
        <w:rPr>
          <w:spacing w:val="-10"/>
          <w:sz w:val="22"/>
        </w:rPr>
        <w:t> </w:t>
      </w:r>
      <w:r>
        <w:rPr>
          <w:sz w:val="22"/>
        </w:rPr>
        <w:t>saves</w:t>
      </w:r>
      <w:r>
        <w:rPr>
          <w:spacing w:val="-12"/>
          <w:sz w:val="22"/>
        </w:rPr>
        <w:t> </w:t>
      </w:r>
      <w:r>
        <w:rPr>
          <w:sz w:val="22"/>
        </w:rPr>
        <w:t>file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z w:val="22"/>
        </w:rPr>
        <w:t>DB</w:t>
      </w:r>
      <w:r>
        <w:rPr>
          <w:spacing w:val="-11"/>
          <w:sz w:val="22"/>
        </w:rPr>
        <w:t> </w:t>
      </w:r>
      <w:r>
        <w:rPr>
          <w:sz w:val="22"/>
        </w:rPr>
        <w:t>record,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(if</w:t>
      </w:r>
      <w:r>
        <w:rPr>
          <w:spacing w:val="-10"/>
          <w:sz w:val="22"/>
        </w:rPr>
        <w:t> </w:t>
      </w:r>
      <w:r>
        <w:rPr>
          <w:sz w:val="22"/>
        </w:rPr>
        <w:t>new)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4"/>
        <w:ind w:left="720"/>
      </w:pPr>
      <w:r>
        <w:rPr/>
        <w:t>submits</w:t>
      </w:r>
      <w:r>
        <w:rPr>
          <w:spacing w:val="-15"/>
        </w:rPr>
        <w:t> </w:t>
      </w:r>
      <w:r>
        <w:rPr>
          <w:rFonts w:ascii="Courier New"/>
        </w:rPr>
        <w:t>upload</w:t>
      </w:r>
      <w:r>
        <w:rPr>
          <w:rFonts w:ascii="Courier New"/>
          <w:spacing w:val="-72"/>
        </w:rPr>
        <w:t> </w:t>
      </w:r>
      <w:r>
        <w:rPr/>
        <w:t>tx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contract.</w:t>
      </w:r>
    </w:p>
    <w:p>
      <w:pPr>
        <w:pStyle w:val="BodyText"/>
        <w:spacing w:before="9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Microsoft Sans Serif" w:hAnsi="Microsoft Sans Serif"/>
          <w:sz w:val="22"/>
        </w:rPr>
      </w:pPr>
      <w:r>
        <w:rPr>
          <w:rFonts w:ascii="Courier New" w:hAnsi="Courier New"/>
          <w:sz w:val="22"/>
        </w:rPr>
        <w:t>POST</w:t>
      </w:r>
      <w:r>
        <w:rPr>
          <w:rFonts w:ascii="Courier New" w:hAnsi="Courier New"/>
          <w:spacing w:val="-6"/>
          <w:sz w:val="22"/>
        </w:rPr>
        <w:t> </w:t>
      </w:r>
      <w:r>
        <w:rPr>
          <w:rFonts w:ascii="Courier New" w:hAnsi="Courier New"/>
          <w:sz w:val="22"/>
        </w:rPr>
        <w:t>/api/documents/verify</w:t>
      </w:r>
      <w:r>
        <w:rPr>
          <w:rFonts w:ascii="Courier New" w:hAnsi="Courier New"/>
          <w:spacing w:val="-69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2"/>
          <w:sz w:val="22"/>
        </w:rPr>
        <w:t> </w:t>
      </w:r>
      <w:r>
        <w:rPr>
          <w:sz w:val="22"/>
        </w:rPr>
        <w:t>public; body:</w:t>
      </w:r>
      <w:r>
        <w:rPr>
          <w:spacing w:val="-1"/>
          <w:sz w:val="22"/>
        </w:rPr>
        <w:t> </w:t>
      </w:r>
      <w:r>
        <w:rPr>
          <w:rFonts w:ascii="Courier New" w:hAnsi="Courier New"/>
          <w:sz w:val="22"/>
        </w:rPr>
        <w:t>{</w:t>
      </w:r>
      <w:r>
        <w:rPr>
          <w:rFonts w:ascii="Courier New" w:hAnsi="Courier New"/>
          <w:spacing w:val="-2"/>
          <w:sz w:val="22"/>
        </w:rPr>
        <w:t> </w:t>
      </w:r>
      <w:r>
        <w:rPr>
          <w:rFonts w:ascii="Courier New" w:hAnsi="Courier New"/>
          <w:sz w:val="22"/>
        </w:rPr>
        <w:t>hash:</w:t>
      </w:r>
      <w:r>
        <w:rPr>
          <w:rFonts w:ascii="Courier New" w:hAnsi="Courier New"/>
          <w:spacing w:val="-2"/>
          <w:sz w:val="22"/>
        </w:rPr>
        <w:t> </w:t>
      </w:r>
      <w:r>
        <w:rPr>
          <w:rFonts w:ascii="Courier New" w:hAnsi="Courier New"/>
          <w:sz w:val="22"/>
        </w:rPr>
        <w:t>"&lt;hex</w:t>
      </w:r>
      <w:r>
        <w:rPr>
          <w:rFonts w:ascii="Courier New" w:hAnsi="Courier New"/>
          <w:spacing w:val="-2"/>
          <w:sz w:val="22"/>
        </w:rPr>
        <w:t> </w:t>
      </w:r>
      <w:r>
        <w:rPr>
          <w:rFonts w:ascii="Courier New" w:hAnsi="Courier New"/>
          <w:sz w:val="22"/>
        </w:rPr>
        <w:t>sha256&gt;"</w:t>
      </w:r>
      <w:r>
        <w:rPr>
          <w:rFonts w:ascii="Courier New" w:hAnsi="Courier New"/>
          <w:spacing w:val="-2"/>
          <w:sz w:val="22"/>
        </w:rPr>
        <w:t> </w:t>
      </w:r>
      <w:r>
        <w:rPr>
          <w:rFonts w:ascii="Courier New" w:hAnsi="Courier New"/>
          <w:sz w:val="22"/>
        </w:rPr>
        <w:t>}</w:t>
      </w:r>
      <w:r>
        <w:rPr>
          <w:rFonts w:ascii="Courier New" w:hAnsi="Courier New"/>
          <w:spacing w:val="-70"/>
          <w:sz w:val="22"/>
        </w:rPr>
        <w:t> </w:t>
      </w:r>
      <w:r>
        <w:rPr>
          <w:rFonts w:ascii="Microsoft Sans Serif" w:hAnsi="Microsoft Sans Serif"/>
          <w:spacing w:val="-10"/>
          <w:sz w:val="22"/>
        </w:rPr>
        <w:t>→</w:t>
      </w:r>
    </w:p>
    <w:p>
      <w:pPr>
        <w:pStyle w:val="BodyText"/>
        <w:spacing w:before="26"/>
        <w:ind w:left="720"/>
      </w:pPr>
      <w:r>
        <w:rPr/>
        <w:t>returns</w:t>
      </w:r>
      <w:r>
        <w:rPr>
          <w:spacing w:val="-11"/>
        </w:rPr>
        <w:t> </w:t>
      </w:r>
      <w:r>
        <w:rPr/>
        <w:t>on</w:t>
      </w:r>
      <w:r>
        <w:rPr>
          <w:rFonts w:ascii="MS PGothic"/>
        </w:rPr>
        <w:t>-</w:t>
      </w:r>
      <w:r>
        <w:rPr/>
        <w:t>chain</w:t>
      </w:r>
      <w:r>
        <w:rPr>
          <w:spacing w:val="-11"/>
        </w:rPr>
        <w:t> </w:t>
      </w:r>
      <w:r>
        <w:rPr/>
        <w:t>record</w:t>
      </w:r>
      <w:r>
        <w:rPr>
          <w:spacing w:val="-14"/>
        </w:rPr>
        <w:t> </w:t>
      </w:r>
      <w:r>
        <w:rPr/>
        <w:t>+</w:t>
      </w:r>
      <w:r>
        <w:rPr>
          <w:spacing w:val="-9"/>
        </w:rPr>
        <w:t> </w:t>
      </w:r>
      <w:r>
        <w:rPr/>
        <w:t>DB</w:t>
      </w:r>
      <w:r>
        <w:rPr>
          <w:spacing w:val="-12"/>
        </w:rPr>
        <w:t> </w:t>
      </w:r>
      <w:r>
        <w:rPr/>
        <w:t>metadata</w:t>
      </w:r>
      <w:r>
        <w:rPr>
          <w:spacing w:val="-10"/>
        </w:rPr>
        <w:t> </w:t>
      </w:r>
      <w:r>
        <w:rPr/>
        <w:t>if</w:t>
      </w:r>
      <w:r>
        <w:rPr>
          <w:spacing w:val="-8"/>
        </w:rPr>
        <w:t> </w:t>
      </w:r>
      <w:r>
        <w:rPr>
          <w:spacing w:val="-2"/>
        </w:rPr>
        <w:t>exists.</w:t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Courier New" w:hAnsi="Courier New"/>
          <w:sz w:val="22"/>
        </w:rPr>
        <w:t>GET</w:t>
      </w:r>
      <w:r>
        <w:rPr>
          <w:rFonts w:ascii="Courier New" w:hAnsi="Courier New"/>
          <w:spacing w:val="-4"/>
          <w:sz w:val="22"/>
        </w:rPr>
        <w:t> </w:t>
      </w:r>
      <w:r>
        <w:rPr>
          <w:rFonts w:ascii="Courier New" w:hAnsi="Courier New"/>
          <w:sz w:val="22"/>
        </w:rPr>
        <w:t>/api/documents</w:t>
      </w:r>
      <w:r>
        <w:rPr>
          <w:rFonts w:ascii="Courier New" w:hAnsi="Courier New"/>
          <w:spacing w:val="-66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5"/>
          <w:sz w:val="22"/>
        </w:rPr>
        <w:t> </w:t>
      </w:r>
      <w:r>
        <w:rPr>
          <w:sz w:val="22"/>
        </w:rPr>
        <w:t>public list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certificates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(paginated).</w:t>
      </w:r>
    </w:p>
    <w:p>
      <w:pPr>
        <w:pStyle w:val="BodyText"/>
        <w:spacing w:before="9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Courier New" w:hAnsi="Courier New"/>
          <w:sz w:val="22"/>
        </w:rPr>
        <w:t>GET</w:t>
      </w:r>
      <w:r>
        <w:rPr>
          <w:rFonts w:ascii="Courier New" w:hAnsi="Courier New"/>
          <w:spacing w:val="-13"/>
          <w:sz w:val="22"/>
        </w:rPr>
        <w:t> </w:t>
      </w:r>
      <w:r>
        <w:rPr>
          <w:rFonts w:ascii="Courier New" w:hAnsi="Courier New"/>
          <w:sz w:val="22"/>
        </w:rPr>
        <w:t>/files/:id</w:t>
      </w:r>
      <w:r>
        <w:rPr>
          <w:rFonts w:ascii="Courier New" w:hAnsi="Courier New"/>
          <w:spacing w:val="-69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2"/>
          <w:sz w:val="22"/>
        </w:rPr>
        <w:t> </w:t>
      </w:r>
      <w:r>
        <w:rPr>
          <w:sz w:val="22"/>
        </w:rPr>
        <w:t>serve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2"/>
          <w:sz w:val="22"/>
        </w:rPr>
        <w:t> </w:t>
      </w:r>
      <w:r>
        <w:rPr>
          <w:sz w:val="22"/>
        </w:rPr>
        <w:t>asset</w:t>
      </w:r>
      <w:r>
        <w:rPr>
          <w:spacing w:val="-2"/>
          <w:sz w:val="22"/>
        </w:rPr>
        <w:t> </w:t>
      </w:r>
      <w:r>
        <w:rPr>
          <w:sz w:val="22"/>
        </w:rPr>
        <w:t>(public or</w:t>
      </w:r>
      <w:r>
        <w:rPr>
          <w:spacing w:val="-3"/>
          <w:sz w:val="22"/>
        </w:rPr>
        <w:t> </w:t>
      </w:r>
      <w:r>
        <w:rPr>
          <w:sz w:val="22"/>
        </w:rPr>
        <w:t>authenticated</w:t>
      </w:r>
      <w:r>
        <w:rPr>
          <w:spacing w:val="-4"/>
          <w:sz w:val="22"/>
        </w:rPr>
        <w:t> </w:t>
      </w:r>
      <w:r>
        <w:rPr>
          <w:sz w:val="22"/>
        </w:rPr>
        <w:t>depending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policy).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Courier New" w:hAnsi="Courier New"/>
          <w:sz w:val="22"/>
        </w:rPr>
        <w:t>GET</w:t>
      </w:r>
      <w:r>
        <w:rPr>
          <w:rFonts w:ascii="Courier New" w:hAnsi="Courier New"/>
          <w:spacing w:val="3"/>
          <w:sz w:val="22"/>
        </w:rPr>
        <w:t> </w:t>
      </w:r>
      <w:r>
        <w:rPr>
          <w:rFonts w:ascii="Courier New" w:hAnsi="Courier New"/>
          <w:sz w:val="22"/>
        </w:rPr>
        <w:t>/api/users</w:t>
      </w:r>
      <w:r>
        <w:rPr>
          <w:rFonts w:ascii="Courier New" w:hAnsi="Courier New"/>
          <w:spacing w:val="-64"/>
          <w:sz w:val="22"/>
        </w:rPr>
        <w:t> </w:t>
      </w:r>
      <w:r>
        <w:rPr>
          <w:rFonts w:ascii="Microsoft Sans Serif" w:hAnsi="Microsoft Sans Serif"/>
          <w:sz w:val="22"/>
        </w:rPr>
        <w:t>—</w:t>
      </w:r>
      <w:r>
        <w:rPr>
          <w:rFonts w:ascii="Microsoft Sans Serif" w:hAnsi="Microsoft Sans Serif"/>
          <w:spacing w:val="7"/>
          <w:sz w:val="22"/>
        </w:rPr>
        <w:t> </w:t>
      </w:r>
      <w:r>
        <w:rPr>
          <w:sz w:val="22"/>
        </w:rPr>
        <w:t>(admin)</w:t>
      </w:r>
      <w:r>
        <w:rPr>
          <w:spacing w:val="5"/>
          <w:sz w:val="22"/>
        </w:rPr>
        <w:t> </w:t>
      </w:r>
      <w:r>
        <w:rPr>
          <w:sz w:val="22"/>
        </w:rPr>
        <w:t>list</w:t>
      </w:r>
      <w:r>
        <w:rPr>
          <w:spacing w:val="5"/>
          <w:sz w:val="22"/>
        </w:rPr>
        <w:t> </w:t>
      </w:r>
      <w:r>
        <w:rPr>
          <w:sz w:val="22"/>
        </w:rPr>
        <w:t>users</w:t>
      </w:r>
      <w:r>
        <w:rPr>
          <w:spacing w:val="3"/>
          <w:sz w:val="22"/>
        </w:rPr>
        <w:t> </w:t>
      </w:r>
      <w:r>
        <w:rPr>
          <w:sz w:val="22"/>
        </w:rPr>
        <w:t>&amp;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roles.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3"/>
      </w:pPr>
      <w:r>
        <w:rPr>
          <w:spacing w:val="-2"/>
        </w:rPr>
        <w:t>Typical</w:t>
      </w:r>
      <w:r>
        <w:rPr>
          <w:spacing w:val="-12"/>
        </w:rPr>
        <w:t> </w:t>
      </w:r>
      <w:r>
        <w:rPr>
          <w:spacing w:val="-2"/>
        </w:rPr>
        <w:t>Upload</w:t>
      </w:r>
      <w:r>
        <w:rPr>
          <w:spacing w:val="-5"/>
        </w:rPr>
        <w:t> </w:t>
      </w:r>
      <w:r>
        <w:rPr>
          <w:spacing w:val="-2"/>
        </w:rPr>
        <w:t>Flow</w:t>
      </w:r>
      <w:r>
        <w:rPr>
          <w:spacing w:val="-7"/>
        </w:rPr>
        <w:t> </w:t>
      </w:r>
      <w:r>
        <w:rPr>
          <w:spacing w:val="-2"/>
        </w:rPr>
        <w:t>(step-by-</w:t>
      </w:r>
      <w:r>
        <w:rPr>
          <w:spacing w:val="-4"/>
        </w:rPr>
        <w:t>step)</w:t>
      </w:r>
    </w:p>
    <w:p>
      <w:pPr>
        <w:pStyle w:val="BodyText"/>
        <w:spacing w:before="8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2"/>
        </w:rPr>
      </w:pPr>
      <w:r>
        <w:rPr>
          <w:sz w:val="22"/>
        </w:rPr>
        <w:t>Regulator</w:t>
      </w:r>
      <w:r>
        <w:rPr>
          <w:spacing w:val="-9"/>
          <w:sz w:val="22"/>
        </w:rPr>
        <w:t> </w:t>
      </w:r>
      <w:r>
        <w:rPr>
          <w:sz w:val="22"/>
        </w:rPr>
        <w:t>uploads</w:t>
      </w:r>
      <w:r>
        <w:rPr>
          <w:spacing w:val="-9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rFonts w:ascii="Courier New"/>
          <w:sz w:val="22"/>
        </w:rPr>
        <w:t>POST</w:t>
      </w:r>
      <w:r>
        <w:rPr>
          <w:rFonts w:ascii="Courier New"/>
          <w:spacing w:val="-15"/>
          <w:sz w:val="22"/>
        </w:rPr>
        <w:t> </w:t>
      </w:r>
      <w:r>
        <w:rPr>
          <w:rFonts w:ascii="Courier New"/>
          <w:spacing w:val="-2"/>
          <w:sz w:val="22"/>
        </w:rPr>
        <w:t>/api/documents/upload</w:t>
      </w:r>
      <w:r>
        <w:rPr>
          <w:spacing w:val="-2"/>
          <w:sz w:val="22"/>
        </w:rPr>
        <w:t>.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2"/>
        </w:rPr>
      </w:pPr>
      <w:r>
        <w:rPr>
          <w:spacing w:val="-2"/>
          <w:sz w:val="22"/>
        </w:rPr>
        <w:t>Backend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computes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SHA</w:t>
      </w:r>
      <w:r>
        <w:rPr>
          <w:rFonts w:ascii="MS PGothic"/>
          <w:spacing w:val="-2"/>
          <w:sz w:val="22"/>
        </w:rPr>
        <w:t>-</w:t>
      </w:r>
      <w:r>
        <w:rPr>
          <w:spacing w:val="-2"/>
          <w:sz w:val="22"/>
        </w:rPr>
        <w:t>256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(hex)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bytes.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18"/>
          <w:sz w:val="22"/>
        </w:rPr>
        <w:t> </w:t>
      </w:r>
      <w:r>
        <w:rPr>
          <w:sz w:val="22"/>
        </w:rPr>
        <w:t>calls</w:t>
      </w:r>
      <w:r>
        <w:rPr>
          <w:spacing w:val="-9"/>
          <w:sz w:val="22"/>
        </w:rPr>
        <w:t> </w:t>
      </w:r>
      <w:r>
        <w:rPr>
          <w:rFonts w:ascii="Courier New"/>
          <w:sz w:val="22"/>
        </w:rPr>
        <w:t>verify</w:t>
      </w:r>
      <w:r>
        <w:rPr>
          <w:rFonts w:ascii="Courier New"/>
          <w:spacing w:val="-72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chain</w:t>
      </w:r>
      <w:r>
        <w:rPr>
          <w:spacing w:val="-7"/>
          <w:sz w:val="22"/>
        </w:rPr>
        <w:t> </w:t>
      </w:r>
      <w:r>
        <w:rPr>
          <w:sz w:val="22"/>
        </w:rPr>
        <w:t>(or</w:t>
      </w:r>
      <w:r>
        <w:rPr>
          <w:spacing w:val="-10"/>
          <w:sz w:val="22"/>
        </w:rPr>
        <w:t> </w:t>
      </w:r>
      <w:r>
        <w:rPr>
          <w:sz w:val="22"/>
        </w:rPr>
        <w:t>checks</w:t>
      </w:r>
      <w:r>
        <w:rPr>
          <w:spacing w:val="-7"/>
          <w:sz w:val="22"/>
        </w:rPr>
        <w:t> </w:t>
      </w:r>
      <w:r>
        <w:rPr>
          <w:sz w:val="22"/>
        </w:rPr>
        <w:t>DB</w:t>
      </w:r>
      <w:r>
        <w:rPr>
          <w:spacing w:val="-9"/>
          <w:sz w:val="22"/>
        </w:rPr>
        <w:t> </w:t>
      </w:r>
      <w:r>
        <w:rPr>
          <w:sz w:val="22"/>
        </w:rPr>
        <w:t>index)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see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hash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exists.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hash</w:t>
      </w:r>
      <w:r>
        <w:rPr>
          <w:spacing w:val="-8"/>
          <w:sz w:val="22"/>
        </w:rPr>
        <w:t> </w:t>
      </w:r>
      <w:r>
        <w:rPr>
          <w:sz w:val="22"/>
        </w:rPr>
        <w:t>exists:</w:t>
      </w:r>
      <w:r>
        <w:rPr>
          <w:spacing w:val="-7"/>
          <w:sz w:val="22"/>
        </w:rPr>
        <w:t> </w:t>
      </w:r>
      <w:r>
        <w:rPr>
          <w:sz w:val="22"/>
        </w:rPr>
        <w:t>return</w:t>
      </w:r>
      <w:r>
        <w:rPr>
          <w:spacing w:val="-9"/>
          <w:sz w:val="22"/>
        </w:rPr>
        <w:t> </w:t>
      </w:r>
      <w:r>
        <w:rPr>
          <w:sz w:val="22"/>
        </w:rPr>
        <w:t>existing</w:t>
      </w:r>
      <w:r>
        <w:rPr>
          <w:spacing w:val="-9"/>
          <w:sz w:val="22"/>
        </w:rPr>
        <w:t> </w:t>
      </w:r>
      <w:r>
        <w:rPr>
          <w:sz w:val="22"/>
        </w:rPr>
        <w:t>DB</w:t>
      </w:r>
      <w:r>
        <w:rPr>
          <w:spacing w:val="-9"/>
          <w:sz w:val="22"/>
        </w:rPr>
        <w:t> </w:t>
      </w:r>
      <w:r>
        <w:rPr>
          <w:sz w:val="22"/>
        </w:rPr>
        <w:t>record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10"/>
          <w:sz w:val="22"/>
        </w:rPr>
        <w:t> </w:t>
      </w:r>
      <w:r>
        <w:rPr>
          <w:sz w:val="22"/>
        </w:rPr>
        <w:t>file</w:t>
      </w:r>
      <w:r>
        <w:rPr>
          <w:spacing w:val="-8"/>
          <w:sz w:val="22"/>
        </w:rPr>
        <w:t> </w:t>
      </w:r>
      <w:r>
        <w:rPr>
          <w:sz w:val="22"/>
        </w:rPr>
        <w:t>link(s).</w:t>
      </w:r>
      <w:r>
        <w:rPr>
          <w:spacing w:val="-8"/>
          <w:sz w:val="22"/>
        </w:rPr>
        <w:t> </w:t>
      </w:r>
      <w:r>
        <w:rPr>
          <w:sz w:val="22"/>
        </w:rPr>
        <w:t>No</w:t>
      </w:r>
      <w:r>
        <w:rPr>
          <w:spacing w:val="-10"/>
          <w:sz w:val="22"/>
        </w:rPr>
        <w:t> </w:t>
      </w:r>
      <w:r>
        <w:rPr>
          <w:sz w:val="22"/>
        </w:rPr>
        <w:t>chain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write.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2"/>
        </w:numPr>
        <w:tabs>
          <w:tab w:pos="716" w:val="left" w:leader="none"/>
          <w:tab w:pos="720" w:val="left" w:leader="none"/>
        </w:tabs>
        <w:spacing w:line="280" w:lineRule="auto" w:before="0" w:after="0"/>
        <w:ind w:left="720" w:right="111" w:hanging="360"/>
        <w:jc w:val="left"/>
        <w:rPr>
          <w:sz w:val="22"/>
        </w:rPr>
      </w:pPr>
      <w:r>
        <w:rPr>
          <w:sz w:val="22"/>
        </w:rPr>
        <w:t>If hash does not exist: create DB record, persist file to storage, sign transaction with owner/regulator</w:t>
      </w:r>
      <w:r>
        <w:rPr>
          <w:spacing w:val="-16"/>
          <w:sz w:val="22"/>
        </w:rPr>
        <w:t> </w:t>
      </w:r>
      <w:r>
        <w:rPr>
          <w:sz w:val="22"/>
        </w:rPr>
        <w:t>private</w:t>
      </w:r>
      <w:r>
        <w:rPr>
          <w:spacing w:val="-13"/>
          <w:sz w:val="22"/>
        </w:rPr>
        <w:t> </w:t>
      </w:r>
      <w:r>
        <w:rPr>
          <w:sz w:val="22"/>
        </w:rPr>
        <w:t>key,</w:t>
      </w:r>
      <w:r>
        <w:rPr>
          <w:spacing w:val="-9"/>
          <w:sz w:val="22"/>
        </w:rPr>
        <w:t> </w:t>
      </w:r>
      <w:r>
        <w:rPr>
          <w:sz w:val="22"/>
        </w:rPr>
        <w:t>submit</w:t>
      </w:r>
      <w:r>
        <w:rPr>
          <w:spacing w:val="-10"/>
          <w:sz w:val="22"/>
        </w:rPr>
        <w:t> </w:t>
      </w:r>
      <w:r>
        <w:rPr>
          <w:rFonts w:ascii="Courier New"/>
          <w:sz w:val="22"/>
        </w:rPr>
        <w:t>upload(hash,</w:t>
      </w:r>
      <w:r>
        <w:rPr>
          <w:rFonts w:ascii="Courier New"/>
          <w:spacing w:val="-19"/>
          <w:sz w:val="22"/>
        </w:rPr>
        <w:t> </w:t>
      </w:r>
      <w:r>
        <w:rPr>
          <w:rFonts w:ascii="Courier New"/>
          <w:sz w:val="22"/>
        </w:rPr>
        <w:t>meta)</w:t>
      </w:r>
      <w:r>
        <w:rPr>
          <w:rFonts w:ascii="Courier New"/>
          <w:spacing w:val="-73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Soroban</w:t>
      </w:r>
      <w:r>
        <w:rPr>
          <w:spacing w:val="-12"/>
          <w:sz w:val="22"/>
        </w:rPr>
        <w:t> </w:t>
      </w:r>
      <w:r>
        <w:rPr>
          <w:sz w:val="22"/>
        </w:rPr>
        <w:t>contract,</w:t>
      </w:r>
      <w:r>
        <w:rPr>
          <w:spacing w:val="-10"/>
          <w:sz w:val="22"/>
        </w:rPr>
        <w:t> </w:t>
      </w:r>
      <w:r>
        <w:rPr>
          <w:sz w:val="22"/>
        </w:rPr>
        <w:t>record on</w:t>
      </w:r>
      <w:r>
        <w:rPr>
          <w:rFonts w:ascii="MS PGothic"/>
          <w:sz w:val="22"/>
        </w:rPr>
        <w:t>-</w:t>
      </w:r>
      <w:r>
        <w:rPr>
          <w:sz w:val="22"/>
        </w:rPr>
        <w:t>chain tx hash in DB, emit event/log.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response</w:t>
      </w:r>
      <w:r>
        <w:rPr>
          <w:spacing w:val="-8"/>
          <w:sz w:val="22"/>
        </w:rPr>
        <w:t> </w:t>
      </w:r>
      <w:r>
        <w:rPr>
          <w:sz w:val="22"/>
        </w:rPr>
        <w:t>containing</w:t>
      </w:r>
      <w:r>
        <w:rPr>
          <w:spacing w:val="-10"/>
          <w:sz w:val="22"/>
        </w:rPr>
        <w:t> </w:t>
      </w:r>
      <w:r>
        <w:rPr>
          <w:sz w:val="22"/>
        </w:rPr>
        <w:t>chain</w:t>
      </w:r>
      <w:r>
        <w:rPr>
          <w:spacing w:val="-11"/>
          <w:sz w:val="22"/>
        </w:rPr>
        <w:t> </w:t>
      </w:r>
      <w:r>
        <w:rPr>
          <w:sz w:val="22"/>
        </w:rPr>
        <w:t>tx</w:t>
      </w:r>
      <w:r>
        <w:rPr>
          <w:spacing w:val="-9"/>
          <w:sz w:val="22"/>
        </w:rPr>
        <w:t> </w:t>
      </w:r>
      <w:r>
        <w:rPr>
          <w:sz w:val="22"/>
        </w:rPr>
        <w:t>hash,</w:t>
      </w:r>
      <w:r>
        <w:rPr>
          <w:spacing w:val="-11"/>
          <w:sz w:val="22"/>
        </w:rPr>
        <w:t> </w:t>
      </w:r>
      <w:r>
        <w:rPr>
          <w:sz w:val="22"/>
        </w:rPr>
        <w:t>DB</w:t>
      </w:r>
      <w:r>
        <w:rPr>
          <w:spacing w:val="-9"/>
          <w:sz w:val="22"/>
        </w:rPr>
        <w:t> </w:t>
      </w:r>
      <w:r>
        <w:rPr>
          <w:sz w:val="22"/>
        </w:rPr>
        <w:t>id,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public</w:t>
      </w:r>
      <w:r>
        <w:rPr>
          <w:spacing w:val="-9"/>
          <w:sz w:val="22"/>
        </w:rPr>
        <w:t> </w:t>
      </w:r>
      <w:r>
        <w:rPr>
          <w:sz w:val="22"/>
        </w:rPr>
        <w:t>access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link.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3"/>
      </w:pPr>
      <w:r>
        <w:rPr/>
        <w:t>Security</w:t>
      </w:r>
      <w:r>
        <w:rPr>
          <w:spacing w:val="-11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5"/>
        </w:rPr>
        <w:t>Ops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6" w:after="0"/>
        <w:ind w:left="720" w:right="375" w:hanging="360"/>
        <w:jc w:val="left"/>
        <w:rPr>
          <w:sz w:val="22"/>
        </w:rPr>
      </w:pP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signer</w:t>
      </w:r>
      <w:r>
        <w:rPr>
          <w:spacing w:val="-9"/>
          <w:sz w:val="22"/>
        </w:rPr>
        <w:t> </w:t>
      </w:r>
      <w:r>
        <w:rPr>
          <w:sz w:val="22"/>
        </w:rPr>
        <w:t>private</w:t>
      </w:r>
      <w:r>
        <w:rPr>
          <w:spacing w:val="-9"/>
          <w:sz w:val="22"/>
        </w:rPr>
        <w:t> </w:t>
      </w:r>
      <w:r>
        <w:rPr>
          <w:sz w:val="22"/>
        </w:rPr>
        <w:t>keys</w:t>
      </w:r>
      <w:r>
        <w:rPr>
          <w:spacing w:val="-10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environment</w:t>
      </w:r>
      <w:r>
        <w:rPr>
          <w:spacing w:val="-5"/>
          <w:sz w:val="22"/>
        </w:rPr>
        <w:t> </w:t>
      </w:r>
      <w:r>
        <w:rPr>
          <w:sz w:val="22"/>
        </w:rPr>
        <w:t>variables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secrets</w:t>
      </w:r>
      <w:r>
        <w:rPr>
          <w:spacing w:val="-8"/>
          <w:sz w:val="22"/>
        </w:rPr>
        <w:t> </w:t>
      </w:r>
      <w:r>
        <w:rPr>
          <w:sz w:val="22"/>
        </w:rPr>
        <w:t>manager; NEVER commit keys to source control.</w:t>
      </w:r>
    </w:p>
    <w:p>
      <w:pPr>
        <w:pStyle w:val="BodyText"/>
        <w:spacing w:before="6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6"/>
          <w:sz w:val="22"/>
        </w:rPr>
        <w:t> </w:t>
      </w:r>
      <w:r>
        <w:rPr>
          <w:sz w:val="22"/>
        </w:rPr>
        <w:t>rate</w:t>
      </w:r>
      <w:r>
        <w:rPr>
          <w:spacing w:val="-8"/>
          <w:sz w:val="22"/>
        </w:rPr>
        <w:t> </w:t>
      </w:r>
      <w:r>
        <w:rPr>
          <w:sz w:val="22"/>
        </w:rPr>
        <w:t>limiting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rFonts w:ascii="Courier New" w:hAnsi="Courier New"/>
          <w:sz w:val="22"/>
        </w:rPr>
        <w:t>verify</w:t>
      </w:r>
      <w:r>
        <w:rPr>
          <w:rFonts w:ascii="Courier New" w:hAnsi="Courier New"/>
          <w:spacing w:val="-74"/>
          <w:sz w:val="22"/>
        </w:rPr>
        <w:t> </w:t>
      </w:r>
      <w:r>
        <w:rPr>
          <w:sz w:val="22"/>
        </w:rPr>
        <w:t>endpoint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avoid</w:t>
      </w:r>
      <w:r>
        <w:rPr>
          <w:spacing w:val="-8"/>
          <w:sz w:val="22"/>
        </w:rPr>
        <w:t> </w:t>
      </w:r>
      <w:r>
        <w:rPr>
          <w:sz w:val="22"/>
        </w:rPr>
        <w:t>spam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DOS.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151" w:hanging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9"/>
          <w:sz w:val="22"/>
        </w:rPr>
        <w:t> </w:t>
      </w:r>
      <w:r>
        <w:rPr>
          <w:sz w:val="22"/>
        </w:rPr>
        <w:t>backed</w:t>
      </w:r>
      <w:r>
        <w:rPr>
          <w:spacing w:val="-10"/>
          <w:sz w:val="22"/>
        </w:rPr>
        <w:t> </w:t>
      </w:r>
      <w:r>
        <w:rPr>
          <w:sz w:val="22"/>
        </w:rPr>
        <w:t>up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optionally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immutable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S3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versioning for evidence chain-of-custody.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Log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chain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submission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attempts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errors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 reconciliation.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375" w:val="left" w:leader="none"/>
        </w:tabs>
        <w:spacing w:line="240" w:lineRule="auto" w:before="60" w:after="0"/>
        <w:ind w:left="375" w:right="0" w:hanging="375"/>
        <w:jc w:val="left"/>
      </w:pPr>
      <w:r>
        <w:rPr/>
        <w:t>Dashboard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Frontend</w:t>
      </w:r>
    </w:p>
    <w:p>
      <w:pPr>
        <w:pStyle w:val="Heading3"/>
        <w:spacing w:before="337"/>
      </w:pPr>
      <w:r>
        <w:rPr>
          <w:spacing w:val="-2"/>
        </w:rPr>
        <w:t>Purpose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86" w:after="0"/>
        <w:ind w:left="720" w:right="159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9"/>
          <w:sz w:val="22"/>
        </w:rPr>
        <w:t> </w:t>
      </w:r>
      <w:r>
        <w:rPr>
          <w:sz w:val="22"/>
        </w:rPr>
        <w:t>registration/login</w:t>
      </w:r>
      <w:r>
        <w:rPr>
          <w:spacing w:val="-7"/>
          <w:sz w:val="22"/>
        </w:rPr>
        <w:t> </w:t>
      </w:r>
      <w:r>
        <w:rPr>
          <w:sz w:val="22"/>
        </w:rPr>
        <w:t>flows,</w:t>
      </w:r>
      <w:r>
        <w:rPr>
          <w:spacing w:val="-9"/>
          <w:sz w:val="22"/>
        </w:rPr>
        <w:t> </w:t>
      </w:r>
      <w:r>
        <w:rPr>
          <w:sz w:val="22"/>
        </w:rPr>
        <w:t>document</w:t>
      </w:r>
      <w:r>
        <w:rPr>
          <w:spacing w:val="-9"/>
          <w:sz w:val="22"/>
        </w:rPr>
        <w:t> </w:t>
      </w:r>
      <w:r>
        <w:rPr>
          <w:sz w:val="22"/>
        </w:rPr>
        <w:t>upload</w:t>
      </w:r>
      <w:r>
        <w:rPr>
          <w:spacing w:val="-10"/>
          <w:sz w:val="22"/>
        </w:rPr>
        <w:t> </w:t>
      </w:r>
      <w:r>
        <w:rPr>
          <w:sz w:val="22"/>
        </w:rPr>
        <w:t>UI,</w:t>
      </w:r>
      <w:r>
        <w:rPr>
          <w:spacing w:val="-9"/>
          <w:sz w:val="22"/>
        </w:rPr>
        <w:t> </w:t>
      </w:r>
      <w:r>
        <w:rPr>
          <w:sz w:val="22"/>
        </w:rPr>
        <w:t>certificate</w:t>
      </w:r>
      <w:r>
        <w:rPr>
          <w:spacing w:val="-10"/>
          <w:sz w:val="22"/>
        </w:rPr>
        <w:t> </w:t>
      </w:r>
      <w:r>
        <w:rPr>
          <w:sz w:val="22"/>
        </w:rPr>
        <w:t>listing,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admin</w:t>
      </w:r>
      <w:r>
        <w:rPr>
          <w:spacing w:val="-8"/>
          <w:sz w:val="22"/>
        </w:rPr>
        <w:t> </w:t>
      </w:r>
      <w:r>
        <w:rPr>
          <w:sz w:val="22"/>
        </w:rPr>
        <w:t>views for promotions and user management.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13"/>
          <w:sz w:val="22"/>
        </w:rPr>
        <w:t> </w:t>
      </w:r>
      <w:r>
        <w:rPr>
          <w:sz w:val="22"/>
        </w:rPr>
        <w:t>public</w:t>
      </w:r>
      <w:r>
        <w:rPr>
          <w:spacing w:val="-11"/>
          <w:sz w:val="22"/>
        </w:rPr>
        <w:t> </w:t>
      </w:r>
      <w:r>
        <w:rPr>
          <w:sz w:val="22"/>
        </w:rPr>
        <w:t>viewing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verification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certificates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retrieval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files.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3"/>
      </w:pPr>
      <w:r>
        <w:rPr/>
        <w:t>Key</w:t>
      </w:r>
      <w:r>
        <w:rPr>
          <w:spacing w:val="-12"/>
        </w:rPr>
        <w:t> </w:t>
      </w:r>
      <w:r>
        <w:rPr/>
        <w:t>Screens</w:t>
      </w:r>
      <w:r>
        <w:rPr>
          <w:spacing w:val="-11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86" w:after="0"/>
        <w:ind w:left="720" w:right="50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Homepage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Public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Certificates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searchable</w:t>
      </w:r>
      <w:r>
        <w:rPr>
          <w:spacing w:val="-8"/>
          <w:sz w:val="22"/>
        </w:rPr>
        <w:t> </w:t>
      </w:r>
      <w:r>
        <w:rPr>
          <w:sz w:val="22"/>
        </w:rPr>
        <w:t>list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certificates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basic</w:t>
      </w:r>
      <w:r>
        <w:rPr>
          <w:spacing w:val="-10"/>
          <w:sz w:val="22"/>
        </w:rPr>
        <w:t> </w:t>
      </w:r>
      <w:r>
        <w:rPr>
          <w:sz w:val="22"/>
        </w:rPr>
        <w:t>metadata, filters, and view/download buttons.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9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Register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Login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standard</w:t>
      </w:r>
      <w:r>
        <w:rPr>
          <w:spacing w:val="-7"/>
          <w:sz w:val="22"/>
        </w:rPr>
        <w:t> </w:t>
      </w:r>
      <w:r>
        <w:rPr>
          <w:sz w:val="22"/>
        </w:rPr>
        <w:t>JWT</w:t>
      </w:r>
      <w:r>
        <w:rPr>
          <w:spacing w:val="-10"/>
          <w:sz w:val="22"/>
        </w:rPr>
        <w:t> </w:t>
      </w:r>
      <w:r>
        <w:rPr>
          <w:sz w:val="22"/>
        </w:rPr>
        <w:t>login;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9"/>
          <w:sz w:val="22"/>
        </w:rPr>
        <w:t> </w:t>
      </w:r>
      <w:r>
        <w:rPr>
          <w:sz w:val="22"/>
        </w:rPr>
        <w:t>creates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company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and company record.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77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Dashboard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upload</w:t>
      </w:r>
      <w:r>
        <w:rPr>
          <w:spacing w:val="-9"/>
          <w:sz w:val="22"/>
        </w:rPr>
        <w:t> </w:t>
      </w:r>
      <w:r>
        <w:rPr>
          <w:sz w:val="22"/>
        </w:rPr>
        <w:t>document</w:t>
      </w:r>
      <w:r>
        <w:rPr>
          <w:spacing w:val="-11"/>
          <w:sz w:val="22"/>
        </w:rPr>
        <w:t> </w:t>
      </w:r>
      <w:r>
        <w:rPr>
          <w:sz w:val="22"/>
        </w:rPr>
        <w:t>(if</w:t>
      </w:r>
      <w:r>
        <w:rPr>
          <w:spacing w:val="-10"/>
          <w:sz w:val="22"/>
        </w:rPr>
        <w:t> </w:t>
      </w:r>
      <w:r>
        <w:rPr>
          <w:sz w:val="22"/>
        </w:rPr>
        <w:t>permitted),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10"/>
          <w:sz w:val="22"/>
        </w:rPr>
        <w:t> </w:t>
      </w:r>
      <w:r>
        <w:rPr>
          <w:sz w:val="22"/>
        </w:rPr>
        <w:t>own</w:t>
      </w:r>
      <w:r>
        <w:rPr>
          <w:spacing w:val="-11"/>
          <w:sz w:val="22"/>
        </w:rPr>
        <w:t> </w:t>
      </w:r>
      <w:r>
        <w:rPr>
          <w:sz w:val="22"/>
        </w:rPr>
        <w:t>company's</w:t>
      </w:r>
      <w:r>
        <w:rPr>
          <w:spacing w:val="-10"/>
          <w:sz w:val="22"/>
        </w:rPr>
        <w:t> </w:t>
      </w:r>
      <w:r>
        <w:rPr>
          <w:sz w:val="22"/>
        </w:rPr>
        <w:t>uploaded certificates and statuses.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6" w:lineRule="auto" w:before="0" w:after="0"/>
        <w:ind w:left="720" w:right="7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Admin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Panel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(Super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Admin)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companies,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regulators,</w:t>
      </w:r>
      <w:r>
        <w:rPr>
          <w:spacing w:val="-8"/>
          <w:sz w:val="22"/>
        </w:rPr>
        <w:t> </w:t>
      </w:r>
      <w:r>
        <w:rPr>
          <w:sz w:val="22"/>
        </w:rPr>
        <w:t>view on</w:t>
      </w:r>
      <w:r>
        <w:rPr>
          <w:rFonts w:ascii="MS PGothic" w:hAnsi="MS PGothic"/>
          <w:sz w:val="22"/>
        </w:rPr>
        <w:t>-</w:t>
      </w:r>
      <w:r>
        <w:rPr>
          <w:sz w:val="22"/>
        </w:rPr>
        <w:t>chain transactions and tx hashes.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0" w:after="0"/>
        <w:ind w:left="720" w:right="49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Regulator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Panel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upload</w:t>
      </w:r>
      <w:r>
        <w:rPr>
          <w:spacing w:val="-12"/>
          <w:sz w:val="22"/>
        </w:rPr>
        <w:t> </w:t>
      </w: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behalf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company,</w:t>
      </w:r>
      <w:r>
        <w:rPr>
          <w:spacing w:val="-8"/>
          <w:sz w:val="22"/>
        </w:rPr>
        <w:t> </w:t>
      </w:r>
      <w:r>
        <w:rPr>
          <w:sz w:val="22"/>
        </w:rPr>
        <w:t>see</w:t>
      </w:r>
      <w:r>
        <w:rPr>
          <w:spacing w:val="-13"/>
          <w:sz w:val="22"/>
        </w:rPr>
        <w:t> </w:t>
      </w:r>
      <w:r>
        <w:rPr>
          <w:sz w:val="22"/>
        </w:rPr>
        <w:t>upload</w:t>
      </w:r>
      <w:r>
        <w:rPr>
          <w:spacing w:val="-9"/>
          <w:sz w:val="22"/>
        </w:rPr>
        <w:t> </w:t>
      </w:r>
      <w:r>
        <w:rPr>
          <w:sz w:val="22"/>
        </w:rPr>
        <w:t>history,</w:t>
      </w:r>
      <w:r>
        <w:rPr>
          <w:spacing w:val="-8"/>
          <w:sz w:val="22"/>
        </w:rPr>
        <w:t> </w:t>
      </w:r>
      <w:r>
        <w:rPr>
          <w:sz w:val="22"/>
        </w:rPr>
        <w:t>see pending verifications.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1" w:lineRule="auto" w:before="0" w:after="0"/>
        <w:ind w:left="720" w:right="20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Document View</w:t>
      </w:r>
      <w:r>
        <w:rPr>
          <w:sz w:val="22"/>
        </w:rPr>
        <w:t>: render PDF / image / docx preview (where supported), show hash, on</w:t>
      </w:r>
      <w:r>
        <w:rPr>
          <w:rFonts w:ascii="MS PGothic" w:hAnsi="MS PGothic"/>
          <w:sz w:val="22"/>
        </w:rPr>
        <w:t>-</w:t>
      </w:r>
      <w:r>
        <w:rPr>
          <w:sz w:val="22"/>
        </w:rPr>
        <w:t>chain</w:t>
      </w:r>
      <w:r>
        <w:rPr>
          <w:spacing w:val="-10"/>
          <w:sz w:val="22"/>
        </w:rPr>
        <w:t> </w:t>
      </w:r>
      <w:r>
        <w:rPr>
          <w:sz w:val="22"/>
        </w:rPr>
        <w:t>confirmation</w:t>
      </w:r>
      <w:r>
        <w:rPr>
          <w:spacing w:val="-9"/>
          <w:sz w:val="22"/>
        </w:rPr>
        <w:t> </w:t>
      </w:r>
      <w:r>
        <w:rPr>
          <w:sz w:val="22"/>
        </w:rPr>
        <w:t>status,</w:t>
      </w:r>
      <w:r>
        <w:rPr>
          <w:spacing w:val="-11"/>
          <w:sz w:val="22"/>
        </w:rPr>
        <w:t> </w:t>
      </w:r>
      <w:r>
        <w:rPr>
          <w:sz w:val="22"/>
        </w:rPr>
        <w:t>chain</w:t>
      </w:r>
      <w:r>
        <w:rPr>
          <w:spacing w:val="-10"/>
          <w:sz w:val="22"/>
        </w:rPr>
        <w:t> </w:t>
      </w:r>
      <w:r>
        <w:rPr>
          <w:sz w:val="22"/>
        </w:rPr>
        <w:t>tx</w:t>
      </w:r>
      <w:r>
        <w:rPr>
          <w:spacing w:val="-10"/>
          <w:sz w:val="22"/>
        </w:rPr>
        <w:t> </w:t>
      </w:r>
      <w:r>
        <w:rPr>
          <w:sz w:val="22"/>
        </w:rPr>
        <w:t>hash,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download</w:t>
      </w:r>
      <w:r>
        <w:rPr>
          <w:spacing w:val="-10"/>
          <w:sz w:val="22"/>
        </w:rPr>
        <w:t> </w:t>
      </w:r>
      <w:r>
        <w:rPr>
          <w:sz w:val="22"/>
        </w:rPr>
        <w:t>link.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files TX-Hash and search it on Stellar testnet. E.g:</w:t>
      </w:r>
    </w:p>
    <w:p>
      <w:pPr>
        <w:pStyle w:val="BodyText"/>
        <w:spacing w:before="252"/>
        <w:ind w:left="720"/>
      </w:pPr>
      <w:hyperlink r:id="rId10">
        <w:r>
          <w:rPr>
            <w:color w:val="1153CC"/>
            <w:spacing w:val="-2"/>
            <w:u w:val="thick" w:color="1153CC"/>
          </w:rPr>
          <w:t>https://stellar.expert/explorer/testnet/tx/3688741252108288</w:t>
        </w:r>
      </w:hyperlink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26"/>
        </w:rPr>
      </w:pPr>
    </w:p>
    <w:p>
      <w:pPr>
        <w:spacing w:before="1"/>
        <w:ind w:left="0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Frontend</w:t>
      </w:r>
      <w:r>
        <w:rPr>
          <w:rFonts w:ascii="Arial" w:hAnsi="Arial"/>
          <w:b/>
          <w:spacing w:val="-14"/>
          <w:sz w:val="26"/>
        </w:rPr>
        <w:t> </w:t>
      </w:r>
      <w:r>
        <w:rPr>
          <w:rFonts w:ascii="Arial" w:hAnsi="Arial"/>
          <w:b/>
          <w:sz w:val="26"/>
        </w:rPr>
        <w:t>↔</w:t>
      </w:r>
      <w:r>
        <w:rPr>
          <w:rFonts w:ascii="Arial" w:hAnsi="Arial"/>
          <w:b/>
          <w:spacing w:val="-14"/>
          <w:sz w:val="26"/>
        </w:rPr>
        <w:t> </w:t>
      </w:r>
      <w:r>
        <w:rPr>
          <w:rFonts w:ascii="Arial" w:hAnsi="Arial"/>
          <w:b/>
          <w:sz w:val="26"/>
        </w:rPr>
        <w:t>Backend</w:t>
      </w:r>
      <w:r>
        <w:rPr>
          <w:rFonts w:ascii="Arial" w:hAnsi="Arial"/>
          <w:b/>
          <w:spacing w:val="-12"/>
          <w:sz w:val="26"/>
        </w:rPr>
        <w:t> </w:t>
      </w:r>
      <w:r>
        <w:rPr>
          <w:rFonts w:ascii="Arial" w:hAnsi="Arial"/>
          <w:b/>
          <w:spacing w:val="-2"/>
          <w:sz w:val="26"/>
        </w:rPr>
        <w:t>Communication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0" w:after="0"/>
        <w:ind w:left="720" w:right="598" w:hanging="360"/>
        <w:jc w:val="left"/>
        <w:rPr>
          <w:sz w:val="22"/>
        </w:rPr>
      </w:pPr>
      <w:r>
        <w:rPr>
          <w:sz w:val="22"/>
        </w:rPr>
        <w:t>Frontend</w:t>
      </w:r>
      <w:r>
        <w:rPr>
          <w:spacing w:val="-15"/>
          <w:sz w:val="22"/>
        </w:rPr>
        <w:t> </w:t>
      </w:r>
      <w:r>
        <w:rPr>
          <w:sz w:val="22"/>
        </w:rPr>
        <w:t>uses</w:t>
      </w:r>
      <w:r>
        <w:rPr>
          <w:spacing w:val="-9"/>
          <w:sz w:val="22"/>
        </w:rPr>
        <w:t> </w:t>
      </w:r>
      <w:r>
        <w:rPr>
          <w:sz w:val="22"/>
        </w:rPr>
        <w:t>JWT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rFonts w:ascii="Courier New" w:hAnsi="Courier New"/>
          <w:sz w:val="22"/>
        </w:rPr>
        <w:t>Authorization:</w:t>
      </w:r>
      <w:r>
        <w:rPr>
          <w:rFonts w:ascii="Courier New" w:hAnsi="Courier New"/>
          <w:spacing w:val="-15"/>
          <w:sz w:val="22"/>
        </w:rPr>
        <w:t> </w:t>
      </w:r>
      <w:r>
        <w:rPr>
          <w:rFonts w:ascii="Courier New" w:hAnsi="Courier New"/>
          <w:sz w:val="22"/>
        </w:rPr>
        <w:t>Bearer</w:t>
      </w:r>
      <w:r>
        <w:rPr>
          <w:rFonts w:ascii="Courier New" w:hAnsi="Courier New"/>
          <w:spacing w:val="-14"/>
          <w:sz w:val="22"/>
        </w:rPr>
        <w:t> </w:t>
      </w:r>
      <w:r>
        <w:rPr>
          <w:rFonts w:ascii="Courier New" w:hAnsi="Courier New"/>
          <w:sz w:val="22"/>
        </w:rPr>
        <w:t>&lt;token&gt;</w:t>
      </w:r>
      <w:r>
        <w:rPr>
          <w:rFonts w:ascii="Courier New" w:hAnsi="Courier New"/>
          <w:spacing w:val="-73"/>
          <w:sz w:val="22"/>
        </w:rPr>
        <w:t> </w:t>
      </w:r>
      <w:r>
        <w:rPr>
          <w:sz w:val="22"/>
        </w:rPr>
        <w:t>header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protected </w:t>
      </w:r>
      <w:r>
        <w:rPr>
          <w:spacing w:val="-2"/>
          <w:sz w:val="22"/>
        </w:rPr>
        <w:t>calls.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1" w:after="0"/>
        <w:ind w:left="720" w:right="271" w:hanging="360"/>
        <w:jc w:val="left"/>
        <w:rPr>
          <w:sz w:val="22"/>
        </w:rPr>
      </w:pPr>
      <w:r>
        <w:rPr>
          <w:sz w:val="22"/>
        </w:rPr>
        <w:t>Uploads</w:t>
      </w:r>
      <w:r>
        <w:rPr>
          <w:spacing w:val="-11"/>
          <w:sz w:val="22"/>
        </w:rPr>
        <w:t> </w:t>
      </w:r>
      <w:r>
        <w:rPr>
          <w:sz w:val="22"/>
        </w:rPr>
        <w:t>use</w:t>
      </w:r>
      <w:r>
        <w:rPr>
          <w:spacing w:val="-11"/>
          <w:sz w:val="22"/>
        </w:rPr>
        <w:t> </w:t>
      </w:r>
      <w:r>
        <w:rPr>
          <w:rFonts w:ascii="Courier New" w:hAnsi="Courier New"/>
          <w:sz w:val="22"/>
        </w:rPr>
        <w:t>multipart/form-data</w:t>
      </w:r>
      <w:r>
        <w:rPr>
          <w:sz w:val="22"/>
        </w:rPr>
        <w:t>;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backend</w:t>
      </w:r>
      <w:r>
        <w:rPr>
          <w:spacing w:val="-11"/>
          <w:sz w:val="22"/>
        </w:rPr>
        <w:t> </w:t>
      </w:r>
      <w:r>
        <w:rPr>
          <w:sz w:val="22"/>
        </w:rPr>
        <w:t>returns</w:t>
      </w:r>
      <w:r>
        <w:rPr>
          <w:spacing w:val="-10"/>
          <w:sz w:val="22"/>
        </w:rPr>
        <w:t> </w:t>
      </w:r>
      <w:r>
        <w:rPr>
          <w:sz w:val="22"/>
        </w:rPr>
        <w:t>immediate</w:t>
      </w:r>
      <w:r>
        <w:rPr>
          <w:spacing w:val="-9"/>
          <w:sz w:val="22"/>
        </w:rPr>
        <w:t> </w:t>
      </w:r>
      <w:r>
        <w:rPr>
          <w:sz w:val="22"/>
        </w:rPr>
        <w:t>DB</w:t>
      </w:r>
      <w:r>
        <w:rPr>
          <w:spacing w:val="-11"/>
          <w:sz w:val="22"/>
        </w:rPr>
        <w:t> </w:t>
      </w:r>
      <w:r>
        <w:rPr>
          <w:sz w:val="22"/>
        </w:rPr>
        <w:t>record</w:t>
      </w:r>
      <w:r>
        <w:rPr>
          <w:spacing w:val="-10"/>
          <w:sz w:val="22"/>
        </w:rPr>
        <w:t> </w:t>
      </w:r>
      <w:r>
        <w:rPr>
          <w:sz w:val="22"/>
        </w:rPr>
        <w:t>and asynchronous chain tx status if needed.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Live</w:t>
      </w:r>
      <w:r>
        <w:rPr>
          <w:spacing w:val="-15"/>
          <w:sz w:val="22"/>
        </w:rPr>
        <w:t> </w:t>
      </w:r>
      <w:r>
        <w:rPr>
          <w:sz w:val="22"/>
        </w:rPr>
        <w:t>status</w:t>
      </w:r>
      <w:r>
        <w:rPr>
          <w:spacing w:val="-14"/>
          <w:sz w:val="22"/>
        </w:rPr>
        <w:t> </w:t>
      </w:r>
      <w:r>
        <w:rPr>
          <w:sz w:val="22"/>
        </w:rPr>
        <w:t>(optional):</w:t>
      </w:r>
      <w:r>
        <w:rPr>
          <w:spacing w:val="-10"/>
          <w:sz w:val="22"/>
        </w:rPr>
        <w:t> </w:t>
      </w: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polling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websockets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show</w:t>
      </w:r>
      <w:r>
        <w:rPr>
          <w:spacing w:val="-13"/>
          <w:sz w:val="22"/>
        </w:rPr>
        <w:t> </w:t>
      </w:r>
      <w:r>
        <w:rPr>
          <w:sz w:val="22"/>
        </w:rPr>
        <w:t>when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rFonts w:ascii="MS PGothic" w:hAnsi="MS PGothic"/>
          <w:sz w:val="22"/>
        </w:rPr>
        <w:t>-</w:t>
      </w:r>
      <w:r>
        <w:rPr>
          <w:sz w:val="22"/>
        </w:rPr>
        <w:t>chain</w:t>
      </w:r>
      <w:r>
        <w:rPr>
          <w:spacing w:val="-12"/>
          <w:sz w:val="22"/>
        </w:rPr>
        <w:t> </w:t>
      </w:r>
      <w:r>
        <w:rPr>
          <w:sz w:val="22"/>
        </w:rPr>
        <w:t>tx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confirmed.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440" w:right="1440"/>
        </w:sectPr>
      </w:pPr>
    </w:p>
    <w:p>
      <w:pPr>
        <w:pStyle w:val="Heading3"/>
        <w:spacing w:before="61"/>
      </w:pPr>
      <w:r>
        <w:rPr/>
        <w:t>UX</w:t>
      </w:r>
      <w:r>
        <w:rPr>
          <w:spacing w:val="-7"/>
        </w:rPr>
        <w:t> </w:t>
      </w:r>
      <w:r>
        <w:rPr>
          <w:spacing w:val="-2"/>
        </w:rPr>
        <w:t>Considerations</w:t>
      </w:r>
    </w:p>
    <w:p>
      <w:pPr>
        <w:pStyle w:val="BodyText"/>
        <w:spacing w:before="8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Show</w:t>
      </w:r>
      <w:r>
        <w:rPr>
          <w:spacing w:val="-16"/>
          <w:sz w:val="22"/>
        </w:rPr>
        <w:t> </w:t>
      </w:r>
      <w:r>
        <w:rPr>
          <w:sz w:val="22"/>
        </w:rPr>
        <w:t>clear</w:t>
      </w:r>
      <w:r>
        <w:rPr>
          <w:spacing w:val="-10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badges:</w:t>
      </w:r>
      <w:r>
        <w:rPr>
          <w:spacing w:val="-6"/>
          <w:sz w:val="22"/>
        </w:rPr>
        <w:t> </w:t>
      </w:r>
      <w:r>
        <w:rPr>
          <w:rFonts w:ascii="Courier New" w:hAnsi="Courier New"/>
          <w:sz w:val="22"/>
        </w:rPr>
        <w:t>Not</w:t>
      </w:r>
      <w:r>
        <w:rPr>
          <w:rFonts w:ascii="Courier New" w:hAnsi="Courier New"/>
          <w:spacing w:val="-14"/>
          <w:sz w:val="22"/>
        </w:rPr>
        <w:t> </w:t>
      </w:r>
      <w:r>
        <w:rPr>
          <w:rFonts w:ascii="Courier New" w:hAnsi="Courier New"/>
          <w:sz w:val="22"/>
        </w:rPr>
        <w:t>on</w:t>
      </w:r>
      <w:r>
        <w:rPr>
          <w:rFonts w:ascii="Courier New" w:hAnsi="Courier New"/>
          <w:spacing w:val="-13"/>
          <w:sz w:val="22"/>
        </w:rPr>
        <w:t> </w:t>
      </w:r>
      <w:r>
        <w:rPr>
          <w:rFonts w:ascii="Courier New" w:hAnsi="Courier New"/>
          <w:sz w:val="22"/>
        </w:rPr>
        <w:t>chain</w:t>
      </w:r>
      <w:r>
        <w:rPr>
          <w:rFonts w:ascii="Courier New" w:hAnsi="Courier New"/>
          <w:spacing w:val="-73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rFonts w:ascii="Courier New" w:hAnsi="Courier New"/>
          <w:sz w:val="22"/>
        </w:rPr>
        <w:t>Pending</w:t>
      </w:r>
      <w:r>
        <w:rPr>
          <w:rFonts w:ascii="Courier New" w:hAnsi="Courier New"/>
          <w:spacing w:val="-15"/>
          <w:sz w:val="22"/>
        </w:rPr>
        <w:t> </w:t>
      </w:r>
      <w:r>
        <w:rPr>
          <w:rFonts w:ascii="Courier New" w:hAnsi="Courier New"/>
          <w:sz w:val="22"/>
        </w:rPr>
        <w:t>confirmation</w:t>
      </w:r>
      <w:r>
        <w:rPr>
          <w:rFonts w:ascii="Courier New" w:hAnsi="Courier New"/>
          <w:spacing w:val="-72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rFonts w:ascii="Courier New" w:hAnsi="Courier New"/>
          <w:sz w:val="22"/>
        </w:rPr>
        <w:t>On</w:t>
      </w:r>
      <w:r>
        <w:rPr>
          <w:rFonts w:ascii="Courier New" w:hAnsi="Courier New"/>
          <w:spacing w:val="-13"/>
          <w:sz w:val="22"/>
        </w:rPr>
        <w:t> </w:t>
      </w:r>
      <w:r>
        <w:rPr>
          <w:rFonts w:ascii="Courier New" w:hAnsi="Courier New"/>
          <w:spacing w:val="-2"/>
          <w:sz w:val="22"/>
        </w:rPr>
        <w:t>chain</w:t>
      </w:r>
      <w:r>
        <w:rPr>
          <w:spacing w:val="-2"/>
          <w:sz w:val="2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6" w:lineRule="auto" w:before="0" w:after="0"/>
        <w:ind w:left="720" w:right="831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8"/>
          <w:sz w:val="22"/>
        </w:rPr>
        <w:t> </w:t>
      </w:r>
      <w:r>
        <w:rPr>
          <w:sz w:val="22"/>
        </w:rPr>
        <w:t>duplicate</w:t>
      </w:r>
      <w:r>
        <w:rPr>
          <w:spacing w:val="-7"/>
          <w:sz w:val="22"/>
        </w:rPr>
        <w:t> </w:t>
      </w:r>
      <w:r>
        <w:rPr>
          <w:sz w:val="22"/>
        </w:rPr>
        <w:t>hash</w:t>
      </w:r>
      <w:r>
        <w:rPr>
          <w:spacing w:val="-7"/>
          <w:sz w:val="22"/>
        </w:rPr>
        <w:t> </w:t>
      </w:r>
      <w:r>
        <w:rPr>
          <w:sz w:val="22"/>
        </w:rPr>
        <w:t>detected,</w:t>
      </w:r>
      <w:r>
        <w:rPr>
          <w:spacing w:val="-9"/>
          <w:sz w:val="22"/>
        </w:rPr>
        <w:t> </w:t>
      </w:r>
      <w:r>
        <w:rPr>
          <w:sz w:val="22"/>
        </w:rPr>
        <w:t>show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original</w:t>
      </w:r>
      <w:r>
        <w:rPr>
          <w:spacing w:val="-7"/>
          <w:sz w:val="22"/>
        </w:rPr>
        <w:t> </w:t>
      </w:r>
      <w:r>
        <w:rPr>
          <w:sz w:val="22"/>
        </w:rPr>
        <w:t>issuer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timestamp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disable </w:t>
      </w:r>
      <w:r>
        <w:rPr>
          <w:spacing w:val="-2"/>
          <w:sz w:val="22"/>
        </w:rPr>
        <w:t>re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upload.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1"/>
          <w:sz w:val="22"/>
        </w:rPr>
        <w:t> </w:t>
      </w:r>
      <w:r>
        <w:rPr>
          <w:sz w:val="22"/>
        </w:rPr>
        <w:t>copyable</w:t>
      </w:r>
      <w:r>
        <w:rPr>
          <w:spacing w:val="-8"/>
          <w:sz w:val="22"/>
        </w:rPr>
        <w:t> </w:t>
      </w:r>
      <w:r>
        <w:rPr>
          <w:sz w:val="22"/>
        </w:rPr>
        <w:t>chain</w:t>
      </w:r>
      <w:r>
        <w:rPr>
          <w:spacing w:val="-11"/>
          <w:sz w:val="22"/>
        </w:rPr>
        <w:t> </w:t>
      </w:r>
      <w:r>
        <w:rPr>
          <w:sz w:val="22"/>
        </w:rPr>
        <w:t>tx</w:t>
      </w:r>
      <w:r>
        <w:rPr>
          <w:spacing w:val="-8"/>
          <w:sz w:val="22"/>
        </w:rPr>
        <w:t> </w:t>
      </w:r>
      <w:r>
        <w:rPr>
          <w:sz w:val="22"/>
        </w:rPr>
        <w:t>hash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link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Soroban</w:t>
      </w:r>
      <w:r>
        <w:rPr>
          <w:spacing w:val="-8"/>
          <w:sz w:val="22"/>
        </w:rPr>
        <w:t> </w:t>
      </w:r>
      <w:r>
        <w:rPr>
          <w:sz w:val="22"/>
        </w:rPr>
        <w:t>explorer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transparency.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2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375"/>
        <w:jc w:val="left"/>
      </w:pPr>
      <w:r>
        <w:rPr/>
        <w:t>Roles</w:t>
      </w:r>
      <w:r>
        <w:rPr>
          <w:spacing w:val="-12"/>
        </w:rPr>
        <w:t> </w:t>
      </w:r>
      <w:r>
        <w:rPr/>
        <w:t>&amp;</w:t>
      </w:r>
      <w:r>
        <w:rPr>
          <w:spacing w:val="-10"/>
        </w:rPr>
        <w:t> </w:t>
      </w:r>
      <w:r>
        <w:rPr/>
        <w:t>Permissions</w:t>
      </w:r>
      <w:r>
        <w:rPr>
          <w:spacing w:val="-8"/>
        </w:rPr>
        <w:t> </w:t>
      </w:r>
      <w:r>
        <w:rPr>
          <w:spacing w:val="-2"/>
        </w:rPr>
        <w:t>(summary)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298" w:after="0"/>
        <w:ind w:left="720" w:right="78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Company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User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register,</w:t>
      </w:r>
      <w:r>
        <w:rPr>
          <w:spacing w:val="-8"/>
          <w:sz w:val="22"/>
        </w:rPr>
        <w:t> </w:t>
      </w:r>
      <w:r>
        <w:rPr>
          <w:sz w:val="22"/>
        </w:rPr>
        <w:t>upload</w:t>
      </w:r>
      <w:r>
        <w:rPr>
          <w:spacing w:val="-10"/>
          <w:sz w:val="22"/>
        </w:rPr>
        <w:t> </w:t>
      </w:r>
      <w:r>
        <w:rPr>
          <w:sz w:val="22"/>
        </w:rPr>
        <w:t>files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initial</w:t>
      </w:r>
      <w:r>
        <w:rPr>
          <w:spacing w:val="-10"/>
          <w:sz w:val="22"/>
        </w:rPr>
        <w:t> </w:t>
      </w:r>
      <w:r>
        <w:rPr>
          <w:sz w:val="22"/>
        </w:rPr>
        <w:t>submission</w:t>
      </w:r>
      <w:r>
        <w:rPr>
          <w:spacing w:val="-10"/>
          <w:sz w:val="22"/>
        </w:rPr>
        <w:t> </w:t>
      </w:r>
      <w:r>
        <w:rPr>
          <w:sz w:val="22"/>
        </w:rPr>
        <w:t>(depending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policy), view/download certificates.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Regulator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z w:val="22"/>
        </w:rPr>
        <w:t>upload</w:t>
      </w:r>
      <w:r>
        <w:rPr>
          <w:spacing w:val="-11"/>
          <w:sz w:val="22"/>
        </w:rPr>
        <w:t> </w:t>
      </w:r>
      <w:r>
        <w:rPr>
          <w:sz w:val="22"/>
        </w:rPr>
        <w:t>verified</w:t>
      </w:r>
      <w:r>
        <w:rPr>
          <w:spacing w:val="-11"/>
          <w:sz w:val="22"/>
        </w:rPr>
        <w:t> </w:t>
      </w:r>
      <w:r>
        <w:rPr>
          <w:sz w:val="22"/>
        </w:rPr>
        <w:t>certificates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chain,</w:t>
      </w:r>
      <w:r>
        <w:rPr>
          <w:spacing w:val="-13"/>
          <w:sz w:val="22"/>
        </w:rPr>
        <w:t> </w:t>
      </w:r>
      <w:r>
        <w:rPr>
          <w:sz w:val="22"/>
        </w:rPr>
        <w:t>view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z w:val="22"/>
        </w:rPr>
        <w:t>manage</w:t>
      </w:r>
      <w:r>
        <w:rPr>
          <w:spacing w:val="-11"/>
          <w:sz w:val="22"/>
        </w:rPr>
        <w:t> </w:t>
      </w:r>
      <w:r>
        <w:rPr>
          <w:sz w:val="22"/>
        </w:rPr>
        <w:t>company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certificates.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0" w:after="0"/>
        <w:ind w:left="720" w:right="22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Super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Admin</w:t>
      </w:r>
      <w:r>
        <w:rPr>
          <w:sz w:val="22"/>
        </w:rPr>
        <w:t>: full permissions </w:t>
      </w:r>
      <w:r>
        <w:rPr>
          <w:rFonts w:ascii="Microsoft Sans Serif" w:hAnsi="Microsoft Sans Serif"/>
          <w:sz w:val="22"/>
        </w:rPr>
        <w:t>— </w:t>
      </w:r>
      <w:r>
        <w:rPr>
          <w:sz w:val="22"/>
        </w:rPr>
        <w:t>create/promote users, manage</w:t>
      </w:r>
      <w:r>
        <w:rPr>
          <w:spacing w:val="-2"/>
          <w:sz w:val="22"/>
        </w:rPr>
        <w:t> </w:t>
      </w:r>
      <w:r>
        <w:rPr>
          <w:sz w:val="22"/>
        </w:rPr>
        <w:t>whitelist and contract </w:t>
      </w:r>
      <w:r>
        <w:rPr>
          <w:w w:val="105"/>
          <w:sz w:val="22"/>
        </w:rPr>
        <w:t>owner tasks.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ind w:left="0" w:firstLine="0"/>
      </w:pPr>
      <w:r>
        <w:rPr/>
        <w:t>Appendix:</w:t>
      </w:r>
      <w:r>
        <w:rPr>
          <w:spacing w:val="-16"/>
        </w:rPr>
        <w:t> </w:t>
      </w:r>
      <w:r>
        <w:rPr/>
        <w:t>Deployment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Artifacts</w:t>
      </w: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300" w:after="0"/>
        <w:ind w:left="720" w:right="0" w:hanging="360"/>
        <w:jc w:val="left"/>
        <w:rPr>
          <w:rFonts w:ascii="Arial MT" w:hAnsi="Arial MT"/>
          <w:b w:val="0"/>
        </w:rPr>
      </w:pPr>
      <w:r>
        <w:rPr>
          <w:spacing w:val="-2"/>
        </w:rPr>
        <w:t>WASM</w:t>
      </w:r>
      <w:r>
        <w:rPr>
          <w:spacing w:val="-10"/>
        </w:rPr>
        <w:t> </w:t>
      </w:r>
      <w:r>
        <w:rPr>
          <w:spacing w:val="-2"/>
        </w:rPr>
        <w:t>hash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before="85"/>
        <w:ind w:left="720"/>
        <w:rPr>
          <w:rFonts w:ascii="Courier New"/>
        </w:rPr>
      </w:pPr>
      <w:r>
        <w:rPr>
          <w:rFonts w:ascii="Courier New"/>
          <w:spacing w:val="-2"/>
        </w:rPr>
        <w:t>e836409658d0e6cb88ba8a3665aa0ca4082dad7a53be3fdf9ad1e71774c18e80</w:t>
      </w:r>
    </w:p>
    <w:p>
      <w:pPr>
        <w:pStyle w:val="BodyText"/>
        <w:spacing w:before="121"/>
        <w:rPr>
          <w:rFonts w:ascii="Courier New"/>
        </w:rPr>
      </w:pP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Arial MT" w:hAnsi="Arial MT"/>
          <w:b w:val="0"/>
        </w:rPr>
      </w:pPr>
      <w:r>
        <w:rPr/>
        <w:t>Contract</w:t>
      </w:r>
      <w:r>
        <w:rPr>
          <w:spacing w:val="-14"/>
        </w:rPr>
        <w:t> </w:t>
      </w:r>
      <w:r>
        <w:rPr>
          <w:spacing w:val="-5"/>
        </w:rPr>
        <w:t>ID</w:t>
      </w:r>
      <w:r>
        <w:rPr>
          <w:rFonts w:ascii="Arial MT" w:hAnsi="Arial MT"/>
          <w:b w:val="0"/>
          <w:spacing w:val="-5"/>
        </w:rPr>
        <w:t>:</w:t>
      </w:r>
    </w:p>
    <w:p>
      <w:pPr>
        <w:pStyle w:val="BodyText"/>
        <w:spacing w:before="83"/>
        <w:ind w:left="720"/>
        <w:rPr>
          <w:rFonts w:ascii="Courier New"/>
        </w:rPr>
      </w:pPr>
      <w:r>
        <w:rPr>
          <w:rFonts w:ascii="Courier New"/>
          <w:spacing w:val="-2"/>
        </w:rPr>
        <w:t>CDQQEMPK3F6ZKURO3CKOUD6GQZ6ZGWOZVENZ4U7BEVFLHDR4MBUN5TJC</w:t>
      </w:r>
    </w:p>
    <w:p>
      <w:pPr>
        <w:pStyle w:val="BodyText"/>
        <w:spacing w:before="123"/>
        <w:rPr>
          <w:rFonts w:ascii="Courier New"/>
        </w:rPr>
      </w:pPr>
    </w:p>
    <w:p>
      <w:pPr>
        <w:pStyle w:val="Heading4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Arial MT" w:hAnsi="Arial MT"/>
          <w:b w:val="0"/>
        </w:rPr>
      </w:pPr>
      <w:r>
        <w:rPr/>
        <w:t>Deployment</w:t>
      </w:r>
      <w:r>
        <w:rPr>
          <w:spacing w:val="-11"/>
        </w:rPr>
        <w:t> </w:t>
      </w:r>
      <w:r>
        <w:rPr/>
        <w:t>tx</w:t>
      </w:r>
      <w:r>
        <w:rPr>
          <w:spacing w:val="-9"/>
        </w:rPr>
        <w:t> </w:t>
      </w:r>
      <w:r>
        <w:rPr>
          <w:spacing w:val="-2"/>
        </w:rPr>
        <w:t>(submitted)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before="84"/>
        <w:ind w:left="720"/>
        <w:rPr>
          <w:rFonts w:ascii="Courier New"/>
        </w:rPr>
      </w:pPr>
      <w:r>
        <w:rPr>
          <w:rFonts w:ascii="Courier New"/>
          <w:spacing w:val="-2"/>
        </w:rPr>
        <w:t>06fbcdccee43f3925b6c9a8bae59b4df8718e95137c52e1bf06afebf1f290b16</w:t>
      </w:r>
    </w:p>
    <w:p>
      <w:pPr>
        <w:pStyle w:val="BodyText"/>
        <w:spacing w:before="125"/>
        <w:rPr>
          <w:rFonts w:ascii="Courier New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Project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doc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Soroban</w:t>
      </w:r>
      <w:r>
        <w:rPr>
          <w:spacing w:val="-11"/>
          <w:sz w:val="22"/>
        </w:rPr>
        <w:t> </w:t>
      </w:r>
      <w:r>
        <w:rPr>
          <w:sz w:val="22"/>
        </w:rPr>
        <w:t>contract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z w:val="22"/>
        </w:rPr>
        <w:t>system</w:t>
      </w:r>
      <w:r>
        <w:rPr>
          <w:spacing w:val="-11"/>
          <w:sz w:val="22"/>
        </w:rPr>
        <w:t> </w:t>
      </w: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z w:val="22"/>
        </w:rPr>
        <w:t>(internal</w:t>
      </w:r>
      <w:r>
        <w:rPr>
          <w:spacing w:val="-12"/>
          <w:sz w:val="22"/>
        </w:rPr>
        <w:t> </w:t>
      </w:r>
      <w:r>
        <w:rPr>
          <w:sz w:val="22"/>
        </w:rPr>
        <w:t>Google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Doc).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18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7" w:hanging="37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5" w:hanging="375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 w:hanging="36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tellar.expert/explorer/testnet/contract/CDQQEMPK3F6ZKURO3CKOUD6GQZ6ZGWOZVENZ4U7BEVFLHDR4MBUN5TJC?filter=interface" TargetMode="External"/><Relationship Id="rId6" Type="http://schemas.openxmlformats.org/officeDocument/2006/relationships/hyperlink" Target="https://soroban-backend.duckdns.org/" TargetMode="External"/><Relationship Id="rId7" Type="http://schemas.openxmlformats.org/officeDocument/2006/relationships/hyperlink" Target="https://verify991.netlify.app/" TargetMode="External"/><Relationship Id="rId8" Type="http://schemas.openxmlformats.org/officeDocument/2006/relationships/hyperlink" Target="https://aitt-transparency.com/" TargetMode="External"/><Relationship Id="rId9" Type="http://schemas.openxmlformats.org/officeDocument/2006/relationships/hyperlink" Target="https://docs.google.com/document/d/14VZCiTyoC6Q8gI3bf4f46YRp7oigrRuNqc-_DGz6Eu8/edit?tab=t.0&amp;heading=h.2qfwa17gs2zl" TargetMode="External"/><Relationship Id="rId10" Type="http://schemas.openxmlformats.org/officeDocument/2006/relationships/hyperlink" Target="https://stellar.expert/explorer/testnet/tx/3688741252108288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Stellar-Document</dc:title>
  <dcterms:created xsi:type="dcterms:W3CDTF">2026-08-06T14:52:24Z</dcterms:created>
  <dcterms:modified xsi:type="dcterms:W3CDTF">2026-08-06T14:52:24Z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2026-01-04T00:00:00Z</vt:filetime>
  </property>
  <property fmtid="{D5CDD505-2E9C-101B-9397-08002B2CF9AE}" pid="4" name="Creator">
    <vt:lpwstr>Microsoft® Word pour Microsoft 365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pour Microsoft 365</vt:lpwstr>
  </property>
</Properties>
</file>