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B67D5A">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B67D5A">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B67D5A">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B67D5A">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B67D5A">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B67D5A">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B67D5A">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B67D5A">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B67D5A">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B67D5A">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B67D5A">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B67D5A">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B67D5A">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B67D5A">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B67D5A">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B67D5A">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B67D5A">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B67D5A">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B67D5A">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B67D5A">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B67D5A">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B67D5A">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B67D5A">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B67D5A">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4A42F7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004A0C67">
        <w:rPr>
          <w:i/>
          <w:iCs/>
          <w:lang w:val="fr-FR"/>
        </w:rPr>
        <w:t>wall</w:t>
      </w:r>
      <w:proofErr w:type="spellEnd"/>
      <w:r w:rsidR="004A0C67">
        <w:rPr>
          <w:i/>
          <w:iCs/>
          <w:lang w:val="fr-FR"/>
        </w:rPr>
        <w:t xml:space="preserve"> slide</w:t>
      </w:r>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35493C6B"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w:t>
      </w:r>
      <w:r w:rsidR="004135D7">
        <w:rPr>
          <w:lang w:val="fr-FR"/>
        </w:rPr>
        <w:t>3</w:t>
      </w:r>
      <w:r w:rsidR="00FA33F2">
        <w:rPr>
          <w:lang w:val="fr-FR"/>
        </w:rPr>
        <w:t>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2D4A5EEF"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1928C99F" w14:textId="6670F5D5" w:rsidR="00946252" w:rsidRDefault="00946252" w:rsidP="00946252">
      <w:pPr>
        <w:pStyle w:val="Heading4"/>
        <w:rPr>
          <w:lang w:val="fr-FR"/>
        </w:rPr>
      </w:pPr>
      <w:r>
        <w:rPr>
          <w:lang w:val="fr-FR"/>
        </w:rPr>
        <w:lastRenderedPageBreak/>
        <w:t>Feedback</w:t>
      </w:r>
    </w:p>
    <w:p w14:paraId="1693CEFD" w14:textId="315C1FF5" w:rsidR="00946252" w:rsidRPr="00946252" w:rsidRDefault="00946252" w:rsidP="00946252">
      <w:pPr>
        <w:rPr>
          <w:lang w:val="fr-FR"/>
        </w:rPr>
      </w:pPr>
      <w:r>
        <w:rPr>
          <w:lang w:val="fr-FR"/>
        </w:rPr>
        <w:t>A l’atterrissage des particules d’impact apparaissent.</w:t>
      </w:r>
    </w:p>
    <w:p w14:paraId="6C639ADB" w14:textId="30829EC4" w:rsidR="00AD378E" w:rsidRDefault="00AD378E" w:rsidP="00AD378E">
      <w:pPr>
        <w:pStyle w:val="Heading3"/>
      </w:pPr>
      <w:bookmarkStart w:id="15" w:name="_Toc94199299"/>
      <w:r>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677310A2" w14:textId="69319234" w:rsidR="00432C4E" w:rsidRPr="00477FDD" w:rsidRDefault="00432C4E" w:rsidP="00432C4E">
      <w:pPr>
        <w:pStyle w:val="Heading3"/>
      </w:pPr>
      <w:r w:rsidRPr="00477FDD">
        <w:t xml:space="preserve">Wall </w:t>
      </w:r>
      <w:r w:rsidR="002E1DE5">
        <w:t>Slide</w:t>
      </w:r>
    </w:p>
    <w:p w14:paraId="4451F94F" w14:textId="287AEFBC" w:rsidR="00432C4E" w:rsidRDefault="00432C4E" w:rsidP="00432C4E">
      <w:pPr>
        <w:rPr>
          <w:lang w:val="fr-FR"/>
        </w:rPr>
      </w:pPr>
      <w:r w:rsidRPr="004C0764">
        <w:rPr>
          <w:lang w:val="fr-FR"/>
        </w:rPr>
        <w:t>Lorsqu’un joueur est</w:t>
      </w:r>
      <w:r>
        <w:rPr>
          <w:lang w:val="fr-FR"/>
        </w:rPr>
        <w:t xml:space="preserve"> </w:t>
      </w:r>
      <w:r w:rsidRPr="004C0764">
        <w:rPr>
          <w:lang w:val="fr-FR"/>
        </w:rPr>
        <w:t>en c</w:t>
      </w:r>
      <w:r>
        <w:rPr>
          <w:lang w:val="fr-FR"/>
        </w:rPr>
        <w:t xml:space="preserve">ontact avec un mur il peut s’accrocher à celui-ci. Ainsi le joueur </w:t>
      </w:r>
      <w:r w:rsidR="00DC413F">
        <w:rPr>
          <w:lang w:val="fr-FR"/>
        </w:rPr>
        <w:t>glisse le long du mur</w:t>
      </w:r>
      <w:r w:rsidR="00447FAD">
        <w:rPr>
          <w:lang w:val="fr-FR"/>
        </w:rPr>
        <w:t xml:space="preserve"> plus lentement qu’il ne tomberait normalement</w:t>
      </w:r>
      <w:r>
        <w:rPr>
          <w:lang w:val="fr-FR"/>
        </w:rPr>
        <w:t xml:space="preserve">. Lorsqu’un autre joueur se tient sur un joueur en </w:t>
      </w:r>
      <w:proofErr w:type="spellStart"/>
      <w:r w:rsidR="004A0C67">
        <w:rPr>
          <w:lang w:val="fr-FR"/>
        </w:rPr>
        <w:t>wall</w:t>
      </w:r>
      <w:proofErr w:type="spellEnd"/>
      <w:r w:rsidR="004A0C67">
        <w:rPr>
          <w:lang w:val="fr-FR"/>
        </w:rPr>
        <w:t xml:space="preserve"> slide</w:t>
      </w:r>
      <w:r>
        <w:rPr>
          <w:lang w:val="fr-FR"/>
        </w:rPr>
        <w:t xml:space="preserve">, ce dernier glisse </w:t>
      </w:r>
      <w:r w:rsidR="00447FAD">
        <w:rPr>
          <w:lang w:val="fr-FR"/>
        </w:rPr>
        <w:t>plus rapidement</w:t>
      </w:r>
      <w:r>
        <w:rPr>
          <w:lang w:val="fr-FR"/>
        </w:rPr>
        <w:t xml:space="preserve">. </w:t>
      </w:r>
    </w:p>
    <w:p w14:paraId="17D6191A" w14:textId="47370A23" w:rsidR="00432C4E" w:rsidRDefault="003864E5" w:rsidP="00432C4E">
      <w:pPr>
        <w:rPr>
          <w:lang w:val="fr-FR"/>
        </w:rPr>
      </w:pPr>
      <w:r>
        <w:rPr>
          <w:b/>
          <w:bCs/>
          <w:lang w:val="fr-FR"/>
        </w:rPr>
        <w:t>Vitesse de chute pendant le</w:t>
      </w:r>
      <w:r w:rsidR="00432C4E" w:rsidRPr="009E2D7E">
        <w:rPr>
          <w:b/>
          <w:bCs/>
          <w:lang w:val="fr-FR"/>
        </w:rPr>
        <w:t xml:space="preserve"> </w:t>
      </w:r>
      <w:proofErr w:type="spellStart"/>
      <w:r w:rsidR="004A0C67">
        <w:rPr>
          <w:b/>
          <w:bCs/>
          <w:lang w:val="fr-FR"/>
        </w:rPr>
        <w:t>wall</w:t>
      </w:r>
      <w:proofErr w:type="spellEnd"/>
      <w:r w:rsidR="004A0C67">
        <w:rPr>
          <w:b/>
          <w:bCs/>
          <w:lang w:val="fr-FR"/>
        </w:rPr>
        <w:t xml:space="preserve"> slide</w:t>
      </w:r>
      <w:r w:rsidR="00432C4E" w:rsidRPr="009E2D7E">
        <w:rPr>
          <w:b/>
          <w:bCs/>
          <w:lang w:val="fr-FR"/>
        </w:rPr>
        <w:t>.</w:t>
      </w:r>
      <w:r w:rsidR="00432C4E">
        <w:rPr>
          <w:lang w:val="fr-FR"/>
        </w:rPr>
        <w:t xml:space="preserve"> </w:t>
      </w:r>
      <w:r>
        <w:rPr>
          <w:lang w:val="fr-FR"/>
        </w:rPr>
        <w:t>25% de la vitesse de chute normale.</w:t>
      </w:r>
    </w:p>
    <w:p w14:paraId="258CAC65" w14:textId="367BC51A" w:rsidR="009B49C1" w:rsidRDefault="009B49C1" w:rsidP="009B49C1">
      <w:pPr>
        <w:pStyle w:val="Heading4"/>
        <w:rPr>
          <w:lang w:val="fr-FR"/>
        </w:rPr>
      </w:pPr>
      <w:r>
        <w:rPr>
          <w:lang w:val="fr-FR"/>
        </w:rPr>
        <w:t>Feedback</w:t>
      </w:r>
    </w:p>
    <w:p w14:paraId="4545401A" w14:textId="6A85CF06" w:rsidR="009B49C1" w:rsidRPr="009B49C1" w:rsidRDefault="00D7355C" w:rsidP="009B49C1">
      <w:pPr>
        <w:rPr>
          <w:lang w:val="fr-FR"/>
        </w:rPr>
      </w:pPr>
      <w:r>
        <w:rPr>
          <w:lang w:val="fr-FR"/>
        </w:rPr>
        <w:t>Des particules de poussière apparaissent derrière le joueur pendant qu’il glisse.</w:t>
      </w:r>
    </w:p>
    <w:p w14:paraId="3FCEF1EC" w14:textId="23A7B400" w:rsidR="00BE5761" w:rsidRPr="00477FDD" w:rsidRDefault="00BE5761" w:rsidP="00CA7454">
      <w:pPr>
        <w:pStyle w:val="Heading3"/>
      </w:pPr>
      <w:bookmarkStart w:id="16" w:name="_Toc94199301"/>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0AFE0BA7"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4F11CD86" w14:textId="71A8B535" w:rsidR="00EC7004" w:rsidRDefault="00EC7004" w:rsidP="00EC7004">
      <w:pPr>
        <w:pStyle w:val="Heading4"/>
        <w:rPr>
          <w:lang w:val="fr-FR"/>
        </w:rPr>
      </w:pPr>
      <w:r>
        <w:rPr>
          <w:lang w:val="fr-FR"/>
        </w:rPr>
        <w:lastRenderedPageBreak/>
        <w:t>Feedback</w:t>
      </w:r>
    </w:p>
    <w:p w14:paraId="703C989A" w14:textId="46498EE3" w:rsidR="00EC7004" w:rsidRPr="00EC7004" w:rsidRDefault="00EC7004" w:rsidP="00EC7004">
      <w:pPr>
        <w:rPr>
          <w:lang w:val="fr-FR"/>
        </w:rPr>
      </w:pPr>
      <w:r>
        <w:rPr>
          <w:lang w:val="fr-FR"/>
        </w:rP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C37394">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7B87A937" w:rsidR="001C5160"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1E739FF7" w14:textId="0CD29230" w:rsidR="003338DA" w:rsidRDefault="003338DA" w:rsidP="003338DA">
      <w:pPr>
        <w:pStyle w:val="Heading4"/>
        <w:rPr>
          <w:lang w:val="fr-FR"/>
        </w:rPr>
      </w:pPr>
      <w:r>
        <w:rPr>
          <w:lang w:val="fr-FR"/>
        </w:rPr>
        <w:t>Feedback</w:t>
      </w:r>
    </w:p>
    <w:p w14:paraId="053EE2EE" w14:textId="0877E9A1" w:rsidR="003338DA" w:rsidRDefault="008171FC" w:rsidP="003338DA">
      <w:pPr>
        <w:rPr>
          <w:lang w:val="fr-FR"/>
        </w:rPr>
      </w:pPr>
      <w:r>
        <w:rPr>
          <w:lang w:val="fr-FR"/>
        </w:rPr>
        <w:t xml:space="preserve">Lors de la collision des particules d’impact sont émises. Tant que le joueur est </w:t>
      </w:r>
      <w:proofErr w:type="spellStart"/>
      <w:r>
        <w:rPr>
          <w:lang w:val="fr-FR"/>
        </w:rPr>
        <w:t>stun</w:t>
      </w:r>
      <w:proofErr w:type="spellEnd"/>
      <w:r>
        <w:rPr>
          <w:lang w:val="fr-FR"/>
        </w:rPr>
        <w:t xml:space="preserve"> la couleur de son </w:t>
      </w:r>
      <w:proofErr w:type="spellStart"/>
      <w:r>
        <w:rPr>
          <w:lang w:val="fr-FR"/>
        </w:rPr>
        <w:t>sprite</w:t>
      </w:r>
      <w:proofErr w:type="spellEnd"/>
      <w:r>
        <w:rPr>
          <w:lang w:val="fr-FR"/>
        </w:rPr>
        <w:t xml:space="preserve"> est assombrie.</w:t>
      </w:r>
    </w:p>
    <w:p w14:paraId="7B4A7883" w14:textId="60959740" w:rsidR="008171FC" w:rsidRPr="003338DA" w:rsidRDefault="008171FC" w:rsidP="003338DA">
      <w:pPr>
        <w:rPr>
          <w:lang w:val="fr-FR"/>
        </w:rPr>
      </w:pPr>
      <w:r w:rsidRPr="008171FC">
        <w:rPr>
          <w:b/>
          <w:bCs/>
          <w:lang w:val="fr-FR"/>
        </w:rPr>
        <w:t>Luminosité couleur.</w:t>
      </w:r>
      <w:r>
        <w:rPr>
          <w:lang w:val="fr-FR"/>
        </w:rPr>
        <w:t xml:space="preserve"> 50%</w:t>
      </w:r>
    </w:p>
    <w:p w14:paraId="5A9EF9FA" w14:textId="4972FDDF" w:rsidR="00477FDD" w:rsidRDefault="00986A89" w:rsidP="0048468E">
      <w:pPr>
        <w:pStyle w:val="Heading2"/>
        <w:rPr>
          <w:lang w:val="fr-FR"/>
        </w:rPr>
      </w:pPr>
      <w:bookmarkStart w:id="19" w:name="_Toc94199303"/>
      <w:r>
        <w:rPr>
          <w:lang w:val="fr-FR"/>
        </w:rPr>
        <w:t>Couronne</w:t>
      </w:r>
      <w:bookmarkEnd w:id="19"/>
    </w:p>
    <w:p w14:paraId="5B822F7F" w14:textId="3D2A459F" w:rsidR="00986A89" w:rsidRDefault="006050DC" w:rsidP="00986A89">
      <w:pPr>
        <w:rPr>
          <w:lang w:val="fr-FR"/>
        </w:rPr>
      </w:pPr>
      <w:r>
        <w:rPr>
          <w:lang w:val="fr-FR"/>
        </w:rPr>
        <w:t xml:space="preserve">Au début de la partie, une couronne </w:t>
      </w:r>
      <w:r w:rsidR="005D2251">
        <w:rPr>
          <w:lang w:val="fr-FR"/>
        </w:rPr>
        <w:t>à un lieu aléatoire parmi une liste de positions prédéterminées</w:t>
      </w:r>
      <w:r>
        <w:rPr>
          <w:lang w:val="fr-FR"/>
        </w:rPr>
        <w:t>.</w:t>
      </w:r>
      <w:r w:rsidR="007E2647">
        <w:rPr>
          <w:lang w:val="fr-FR"/>
        </w:rPr>
        <w:t xml:space="preserve"> Le premier joueur à attraper la couronne devient « roi ».</w:t>
      </w:r>
    </w:p>
    <w:p w14:paraId="1CE3A478" w14:textId="388E35A6" w:rsidR="007E2647" w:rsidRDefault="007E2647" w:rsidP="00CA7454">
      <w:pPr>
        <w:pStyle w:val="Heading3"/>
      </w:pPr>
      <w:bookmarkStart w:id="20" w:name="_Toc94199304"/>
      <w:r>
        <w:t>Roi</w:t>
      </w:r>
      <w:bookmarkEnd w:id="20"/>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1" w:name="_Toc94199305"/>
      <w:r>
        <w:t>Vol de Couronne</w:t>
      </w:r>
      <w:bookmarkEnd w:id="21"/>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2" w:name="_Toc94199306"/>
      <w:r w:rsidRPr="001C1949">
        <w:rPr>
          <w:lang w:val="fr-FR"/>
        </w:rPr>
        <w:t>Level Design</w:t>
      </w:r>
      <w:bookmarkEnd w:id="22"/>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3" w:name="_Toc94199307"/>
      <w:r>
        <w:lastRenderedPageBreak/>
        <w:t>Direction Artistique</w:t>
      </w:r>
      <w:bookmarkEnd w:id="23"/>
    </w:p>
    <w:p w14:paraId="78280AD8" w14:textId="1705EA95" w:rsidR="00111CFD" w:rsidRDefault="00111CFD" w:rsidP="00023C6D">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8FC9" w14:textId="77777777" w:rsidR="00B67D5A" w:rsidRDefault="00B67D5A" w:rsidP="00543FD8">
      <w:pPr>
        <w:spacing w:before="0" w:after="0" w:line="240" w:lineRule="auto"/>
      </w:pPr>
      <w:r>
        <w:separator/>
      </w:r>
    </w:p>
  </w:endnote>
  <w:endnote w:type="continuationSeparator" w:id="0">
    <w:p w14:paraId="4C5C3C40" w14:textId="77777777" w:rsidR="00B67D5A" w:rsidRDefault="00B67D5A"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21F2" w14:textId="77777777" w:rsidR="00B67D5A" w:rsidRDefault="00B67D5A" w:rsidP="00543FD8">
      <w:pPr>
        <w:spacing w:before="0" w:after="0" w:line="240" w:lineRule="auto"/>
      </w:pPr>
      <w:r>
        <w:separator/>
      </w:r>
    </w:p>
  </w:footnote>
  <w:footnote w:type="continuationSeparator" w:id="0">
    <w:p w14:paraId="5784D483" w14:textId="77777777" w:rsidR="00B67D5A" w:rsidRDefault="00B67D5A"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2738C"/>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D2251"/>
    <w:rsid w:val="005F66A0"/>
    <w:rsid w:val="006050DC"/>
    <w:rsid w:val="00615591"/>
    <w:rsid w:val="00623D9C"/>
    <w:rsid w:val="00642E91"/>
    <w:rsid w:val="00651DB6"/>
    <w:rsid w:val="00657AE7"/>
    <w:rsid w:val="00675B5B"/>
    <w:rsid w:val="00735074"/>
    <w:rsid w:val="00747BD5"/>
    <w:rsid w:val="007E2647"/>
    <w:rsid w:val="007F174C"/>
    <w:rsid w:val="008171FC"/>
    <w:rsid w:val="00827B70"/>
    <w:rsid w:val="008355D2"/>
    <w:rsid w:val="00837DDD"/>
    <w:rsid w:val="00843D87"/>
    <w:rsid w:val="00887DC9"/>
    <w:rsid w:val="00891370"/>
    <w:rsid w:val="00897CB9"/>
    <w:rsid w:val="00917E1C"/>
    <w:rsid w:val="00946252"/>
    <w:rsid w:val="00986A89"/>
    <w:rsid w:val="009A26D7"/>
    <w:rsid w:val="009B299B"/>
    <w:rsid w:val="009B49C1"/>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67D5A"/>
    <w:rsid w:val="00B86F52"/>
    <w:rsid w:val="00BA1696"/>
    <w:rsid w:val="00BA64BC"/>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355C"/>
    <w:rsid w:val="00D77583"/>
    <w:rsid w:val="00DB2246"/>
    <w:rsid w:val="00DC0B9E"/>
    <w:rsid w:val="00DC413F"/>
    <w:rsid w:val="00DF153E"/>
    <w:rsid w:val="00E31D6F"/>
    <w:rsid w:val="00E4185F"/>
    <w:rsid w:val="00E664DF"/>
    <w:rsid w:val="00E75522"/>
    <w:rsid w:val="00E84926"/>
    <w:rsid w:val="00E94F03"/>
    <w:rsid w:val="00EB7CCF"/>
    <w:rsid w:val="00EC7004"/>
    <w:rsid w:val="00EE5FAB"/>
    <w:rsid w:val="00F17D6B"/>
    <w:rsid w:val="00F2156B"/>
    <w:rsid w:val="00F255F9"/>
    <w:rsid w:val="00F52AD6"/>
    <w:rsid w:val="00F549C8"/>
    <w:rsid w:val="00F60EC6"/>
    <w:rsid w:val="00F62E12"/>
    <w:rsid w:val="00F64586"/>
    <w:rsid w:val="00F675CD"/>
    <w:rsid w:val="00F86E6F"/>
    <w:rsid w:val="00FA33F2"/>
    <w:rsid w:val="00FD7ED8"/>
    <w:rsid w:val="00FE073D"/>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416</cp:revision>
  <dcterms:created xsi:type="dcterms:W3CDTF">2022-01-23T12:53:00Z</dcterms:created>
  <dcterms:modified xsi:type="dcterms:W3CDTF">2022-01-31T14:00:00Z</dcterms:modified>
</cp:coreProperties>
</file>