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8E3E9" w14:textId="2DD2BF6F" w:rsidR="00E8305C" w:rsidRDefault="00915AD1" w:rsidP="00915A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ячейку</w:t>
      </w:r>
      <w:r w:rsidRPr="00915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5AD1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5AD1">
        <w:rPr>
          <w:rFonts w:ascii="Times New Roman" w:hAnsi="Times New Roman" w:cs="Times New Roman"/>
          <w:sz w:val="28"/>
          <w:szCs w:val="28"/>
        </w:rPr>
        <w:t>переходим на вкладку «Главная» и в группе «Редактирование» кликаем на кнопку «</w:t>
      </w:r>
      <w:proofErr w:type="spellStart"/>
      <w:r w:rsidRPr="00915AD1">
        <w:rPr>
          <w:rFonts w:ascii="Times New Roman" w:hAnsi="Times New Roman" w:cs="Times New Roman"/>
          <w:sz w:val="28"/>
          <w:szCs w:val="28"/>
        </w:rPr>
        <w:t>Автосумма</w:t>
      </w:r>
      <w:proofErr w:type="spellEnd"/>
      <w:r w:rsidRPr="00915AD1">
        <w:rPr>
          <w:rFonts w:ascii="Times New Roman" w:hAnsi="Times New Roman" w:cs="Times New Roman"/>
          <w:sz w:val="28"/>
          <w:szCs w:val="28"/>
        </w:rPr>
        <w:t>». Формула автоматически впишется в ячейку и посчитает все ячейки с числами выше (=</w:t>
      </w:r>
      <w:proofErr w:type="gramStart"/>
      <w:r w:rsidRPr="00915AD1">
        <w:rPr>
          <w:rFonts w:ascii="Times New Roman" w:hAnsi="Times New Roman" w:cs="Times New Roman"/>
          <w:sz w:val="28"/>
          <w:szCs w:val="28"/>
        </w:rPr>
        <w:t>СУММ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5AD1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15AD1">
        <w:rPr>
          <w:rFonts w:ascii="Times New Roman" w:hAnsi="Times New Roman" w:cs="Times New Roman"/>
          <w:sz w:val="28"/>
          <w:szCs w:val="28"/>
        </w:rPr>
        <w:t>16)</w:t>
      </w:r>
      <w:r w:rsidRPr="00915AD1">
        <w:rPr>
          <w:rFonts w:ascii="Times New Roman" w:hAnsi="Times New Roman" w:cs="Times New Roman"/>
          <w:sz w:val="28"/>
          <w:szCs w:val="28"/>
        </w:rPr>
        <w:t>)</w:t>
      </w:r>
      <w:r w:rsidRPr="00915A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Получаем весь доход от реализации товара (Рис.28).</w:t>
      </w:r>
    </w:p>
    <w:p w14:paraId="659B37B9" w14:textId="107D630B" w:rsidR="00915AD1" w:rsidRPr="00915AD1" w:rsidRDefault="00915AD1" w:rsidP="00915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A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D44B6" wp14:editId="5059E92E">
            <wp:extent cx="2275327" cy="4766710"/>
            <wp:effectExtent l="0" t="0" r="0" b="0"/>
            <wp:docPr id="189747055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055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762" cy="47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AD1" w:rsidRPr="0091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E4"/>
    <w:rsid w:val="001B45E4"/>
    <w:rsid w:val="00652FB1"/>
    <w:rsid w:val="00710D15"/>
    <w:rsid w:val="00915AD1"/>
    <w:rsid w:val="00E14B9F"/>
    <w:rsid w:val="00E8305C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7564"/>
  <w15:chartTrackingRefBased/>
  <w15:docId w15:val="{A61F79FA-3C1C-4AEA-8D43-F72448D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4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4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4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4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4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4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4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45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45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45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45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45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45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4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4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4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45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45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45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4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45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4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2</cp:revision>
  <dcterms:created xsi:type="dcterms:W3CDTF">2024-11-30T10:55:00Z</dcterms:created>
  <dcterms:modified xsi:type="dcterms:W3CDTF">2024-11-30T11:00:00Z</dcterms:modified>
</cp:coreProperties>
</file>