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B7C" w:rsidRPr="00B039C5" w:rsidRDefault="002B40D9" w:rsidP="002B40D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39C5">
        <w:rPr>
          <w:rFonts w:ascii="Times New Roman" w:hAnsi="Times New Roman" w:cs="Times New Roman"/>
          <w:b/>
          <w:sz w:val="28"/>
          <w:szCs w:val="28"/>
        </w:rPr>
        <w:t>Чек-лист проверки функциональной пригодности приложения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B40D9" w:rsidRPr="002B40D9" w:rsidTr="002B40D9">
        <w:tc>
          <w:tcPr>
            <w:tcW w:w="4672" w:type="dxa"/>
          </w:tcPr>
          <w:p w:rsidR="002B40D9" w:rsidRPr="002B40D9" w:rsidRDefault="002B40D9" w:rsidP="002B40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0D9">
              <w:rPr>
                <w:rFonts w:ascii="Times New Roman" w:hAnsi="Times New Roman" w:cs="Times New Roman"/>
                <w:b/>
                <w:sz w:val="24"/>
                <w:szCs w:val="24"/>
              </w:rPr>
              <w:t>Функция</w:t>
            </w:r>
          </w:p>
        </w:tc>
        <w:tc>
          <w:tcPr>
            <w:tcW w:w="4673" w:type="dxa"/>
          </w:tcPr>
          <w:p w:rsidR="00700128" w:rsidRDefault="002B40D9" w:rsidP="002B40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0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Статус проверки </w:t>
            </w:r>
          </w:p>
          <w:p w:rsidR="002B40D9" w:rsidRPr="002B40D9" w:rsidRDefault="002B40D9" w:rsidP="002B40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0D9">
              <w:rPr>
                <w:rFonts w:ascii="Times New Roman" w:hAnsi="Times New Roman" w:cs="Times New Roman"/>
                <w:b/>
                <w:sz w:val="24"/>
                <w:szCs w:val="24"/>
              </w:rPr>
              <w:t>(реализовано/не реализовано)</w:t>
            </w:r>
          </w:p>
        </w:tc>
      </w:tr>
      <w:tr w:rsidR="002B40D9" w:rsidRPr="002B40D9" w:rsidTr="002B372F">
        <w:tc>
          <w:tcPr>
            <w:tcW w:w="9345" w:type="dxa"/>
            <w:gridSpan w:val="2"/>
          </w:tcPr>
          <w:p w:rsidR="002B40D9" w:rsidRPr="002B40D9" w:rsidRDefault="002B40D9" w:rsidP="002B40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40D9">
              <w:rPr>
                <w:rFonts w:ascii="Times New Roman" w:hAnsi="Times New Roman" w:cs="Times New Roman"/>
                <w:b/>
                <w:sz w:val="24"/>
                <w:szCs w:val="24"/>
              </w:rPr>
              <w:t>Функция работы с памятью</w:t>
            </w:r>
          </w:p>
        </w:tc>
      </w:tr>
      <w:tr w:rsidR="002B40D9" w:rsidRPr="002B40D9" w:rsidTr="002B40D9">
        <w:tc>
          <w:tcPr>
            <w:tcW w:w="4672" w:type="dxa"/>
          </w:tcPr>
          <w:p w:rsidR="002B40D9" w:rsidRPr="002B40D9" w:rsidRDefault="002B40D9" w:rsidP="002B40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Осуществляет выделение памяти до указанного размера</w:t>
            </w:r>
          </w:p>
        </w:tc>
        <w:tc>
          <w:tcPr>
            <w:tcW w:w="4673" w:type="dxa"/>
          </w:tcPr>
          <w:p w:rsidR="002B40D9" w:rsidRPr="002B40D9" w:rsidRDefault="002B40D9" w:rsidP="002B40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0D9" w:rsidRPr="002B40D9" w:rsidTr="002B40D9">
        <w:tc>
          <w:tcPr>
            <w:tcW w:w="4672" w:type="dxa"/>
          </w:tcPr>
          <w:p w:rsidR="002B40D9" w:rsidRPr="002B40D9" w:rsidRDefault="002B40D9" w:rsidP="002B40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Осуществляет очистку памяти</w:t>
            </w:r>
          </w:p>
        </w:tc>
        <w:tc>
          <w:tcPr>
            <w:tcW w:w="4673" w:type="dxa"/>
          </w:tcPr>
          <w:p w:rsidR="002B40D9" w:rsidRPr="002B40D9" w:rsidRDefault="002B40D9" w:rsidP="002B40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0D9" w:rsidRPr="002B40D9" w:rsidTr="00164B3E">
        <w:tc>
          <w:tcPr>
            <w:tcW w:w="9345" w:type="dxa"/>
            <w:gridSpan w:val="2"/>
          </w:tcPr>
          <w:p w:rsidR="002B40D9" w:rsidRPr="002B40D9" w:rsidRDefault="002B40D9" w:rsidP="002B40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B40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Функция работы с </w:t>
            </w:r>
            <w:r w:rsidRPr="002B40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CPU</w:t>
            </w:r>
          </w:p>
        </w:tc>
      </w:tr>
      <w:tr w:rsidR="002B40D9" w:rsidRPr="002B40D9" w:rsidTr="002B40D9">
        <w:tc>
          <w:tcPr>
            <w:tcW w:w="4672" w:type="dxa"/>
          </w:tcPr>
          <w:p w:rsidR="002B40D9" w:rsidRDefault="002B40D9" w:rsidP="002B40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нагрузочный тест в течение ука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занного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времени</w:t>
            </w:r>
          </w:p>
        </w:tc>
        <w:tc>
          <w:tcPr>
            <w:tcW w:w="4673" w:type="dxa"/>
          </w:tcPr>
          <w:p w:rsidR="002B40D9" w:rsidRPr="002B40D9" w:rsidRDefault="002B40D9" w:rsidP="002B40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0D9" w:rsidRPr="002B40D9" w:rsidTr="002B40D9">
        <w:tc>
          <w:tcPr>
            <w:tcW w:w="4672" w:type="dxa"/>
          </w:tcPr>
          <w:p w:rsidR="002B40D9" w:rsidRPr="002B40D9" w:rsidRDefault="002B40D9" w:rsidP="002B40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Позволяет изменять длительность нагрузки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CPU</w:t>
            </w:r>
          </w:p>
        </w:tc>
        <w:tc>
          <w:tcPr>
            <w:tcW w:w="4673" w:type="dxa"/>
          </w:tcPr>
          <w:p w:rsidR="002B40D9" w:rsidRPr="002B40D9" w:rsidRDefault="002B40D9" w:rsidP="002B40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410" w:rsidRPr="002B40D9" w:rsidTr="009428ED">
        <w:tc>
          <w:tcPr>
            <w:tcW w:w="9345" w:type="dxa"/>
            <w:gridSpan w:val="2"/>
          </w:tcPr>
          <w:p w:rsidR="009C1410" w:rsidRPr="009C1410" w:rsidRDefault="009C1410" w:rsidP="009C14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Функция работы счетчика</w:t>
            </w:r>
          </w:p>
        </w:tc>
      </w:tr>
      <w:tr w:rsidR="009C1410" w:rsidRPr="002B40D9" w:rsidTr="002B40D9">
        <w:tc>
          <w:tcPr>
            <w:tcW w:w="4672" w:type="dxa"/>
          </w:tcPr>
          <w:p w:rsidR="009C1410" w:rsidRDefault="009C1410" w:rsidP="009C1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Значения счетчика изменяются по нажатию кнопок </w:t>
            </w:r>
          </w:p>
        </w:tc>
        <w:tc>
          <w:tcPr>
            <w:tcW w:w="4673" w:type="dxa"/>
          </w:tcPr>
          <w:p w:rsidR="009C1410" w:rsidRDefault="009C1410" w:rsidP="009C1410">
            <w:pPr>
              <w:jc w:val="center"/>
            </w:pPr>
          </w:p>
        </w:tc>
      </w:tr>
      <w:tr w:rsidR="009C1410" w:rsidRPr="002B40D9" w:rsidTr="002B40D9">
        <w:tc>
          <w:tcPr>
            <w:tcW w:w="4672" w:type="dxa"/>
          </w:tcPr>
          <w:p w:rsidR="009C1410" w:rsidRDefault="009C1410" w:rsidP="009C1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Установлен диапазон допустимых значений для времени нагрузки</w:t>
            </w:r>
            <w:r w:rsidRPr="009C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CPU</w:t>
            </w:r>
          </w:p>
        </w:tc>
        <w:tc>
          <w:tcPr>
            <w:tcW w:w="4673" w:type="dxa"/>
          </w:tcPr>
          <w:p w:rsidR="009C1410" w:rsidRDefault="009C1410" w:rsidP="009C1410">
            <w:pPr>
              <w:jc w:val="center"/>
            </w:pPr>
          </w:p>
        </w:tc>
      </w:tr>
      <w:tr w:rsidR="009C1410" w:rsidRPr="002B40D9" w:rsidTr="002B40D9">
        <w:tc>
          <w:tcPr>
            <w:tcW w:w="4672" w:type="dxa"/>
          </w:tcPr>
          <w:p w:rsidR="009C1410" w:rsidRDefault="009C1410" w:rsidP="009C14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Установлен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диапазон допустимых значений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объема выделяемой памяти</w:t>
            </w:r>
          </w:p>
        </w:tc>
        <w:tc>
          <w:tcPr>
            <w:tcW w:w="4673" w:type="dxa"/>
          </w:tcPr>
          <w:p w:rsidR="009C1410" w:rsidRDefault="009C1410" w:rsidP="009C1410">
            <w:pPr>
              <w:jc w:val="center"/>
            </w:pPr>
          </w:p>
        </w:tc>
      </w:tr>
      <w:tr w:rsidR="00393631" w:rsidRPr="002B40D9" w:rsidTr="00F85E97">
        <w:tc>
          <w:tcPr>
            <w:tcW w:w="9345" w:type="dxa"/>
            <w:gridSpan w:val="2"/>
          </w:tcPr>
          <w:p w:rsidR="00393631" w:rsidRPr="00393631" w:rsidRDefault="00393631" w:rsidP="00393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Функция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быстрого тестирования</w:t>
            </w:r>
          </w:p>
        </w:tc>
      </w:tr>
      <w:tr w:rsidR="009852C2" w:rsidRPr="002B40D9" w:rsidTr="002B40D9">
        <w:tc>
          <w:tcPr>
            <w:tcW w:w="4672" w:type="dxa"/>
          </w:tcPr>
          <w:p w:rsidR="009852C2" w:rsidRPr="009852C2" w:rsidRDefault="009852C2" w:rsidP="00985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статусной строке выводится время выполнения теста</w:t>
            </w:r>
          </w:p>
        </w:tc>
        <w:tc>
          <w:tcPr>
            <w:tcW w:w="4673" w:type="dxa"/>
          </w:tcPr>
          <w:p w:rsidR="009852C2" w:rsidRDefault="009852C2" w:rsidP="009852C2">
            <w:pPr>
              <w:jc w:val="center"/>
            </w:pPr>
          </w:p>
        </w:tc>
      </w:tr>
      <w:tr w:rsidR="009852C2" w:rsidRPr="002B40D9" w:rsidTr="002B40D9">
        <w:tc>
          <w:tcPr>
            <w:tcW w:w="4672" w:type="dxa"/>
          </w:tcPr>
          <w:p w:rsidR="009852C2" w:rsidRDefault="009852C2" w:rsidP="00985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статусной строке выводится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операций 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4673" w:type="dxa"/>
          </w:tcPr>
          <w:p w:rsidR="009852C2" w:rsidRDefault="009852C2" w:rsidP="009852C2">
            <w:pPr>
              <w:jc w:val="center"/>
            </w:pPr>
          </w:p>
        </w:tc>
      </w:tr>
      <w:tr w:rsidR="00700128" w:rsidRPr="002B40D9" w:rsidTr="00480284">
        <w:tc>
          <w:tcPr>
            <w:tcW w:w="9345" w:type="dxa"/>
            <w:gridSpan w:val="2"/>
          </w:tcPr>
          <w:p w:rsidR="00700128" w:rsidRDefault="00700128" w:rsidP="00700128">
            <w:pPr>
              <w:jc w:val="center"/>
            </w:pPr>
            <w:r w:rsidRPr="00C50F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Функция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формирования отчета о результатах тестирования</w:t>
            </w:r>
          </w:p>
        </w:tc>
      </w:tr>
      <w:tr w:rsidR="004D29E2" w:rsidRPr="002B40D9" w:rsidTr="00441230">
        <w:tc>
          <w:tcPr>
            <w:tcW w:w="4672" w:type="dxa"/>
          </w:tcPr>
          <w:p w:rsidR="004D29E2" w:rsidRDefault="004D29E2" w:rsidP="004D2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Сформирован текстовый файл с отчетом</w:t>
            </w:r>
          </w:p>
        </w:tc>
        <w:tc>
          <w:tcPr>
            <w:tcW w:w="4673" w:type="dxa"/>
          </w:tcPr>
          <w:p w:rsidR="004D29E2" w:rsidRPr="000C6E00" w:rsidRDefault="004D29E2" w:rsidP="004D29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2B40D9" w:rsidRDefault="002B40D9"/>
    <w:p w:rsidR="004D29E2" w:rsidRPr="00B039C5" w:rsidRDefault="004D29E2" w:rsidP="00B039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D29E2" w:rsidRPr="00B039C5" w:rsidRDefault="004D29E2" w:rsidP="00B039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39C5">
        <w:rPr>
          <w:rFonts w:ascii="Times New Roman" w:hAnsi="Times New Roman" w:cs="Times New Roman"/>
          <w:b/>
          <w:sz w:val="28"/>
          <w:szCs w:val="28"/>
        </w:rPr>
        <w:t>Требования к интерфейсу</w:t>
      </w:r>
    </w:p>
    <w:p w:rsidR="004D29E2" w:rsidRDefault="004D29E2" w:rsidP="00B039C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39C5">
        <w:rPr>
          <w:rFonts w:ascii="Times New Roman" w:hAnsi="Times New Roman" w:cs="Times New Roman"/>
          <w:sz w:val="28"/>
          <w:szCs w:val="28"/>
        </w:rPr>
        <w:t>Наличие масштабирования окна приложения</w:t>
      </w:r>
      <w:r w:rsidR="00B039C5">
        <w:rPr>
          <w:rFonts w:ascii="Times New Roman" w:hAnsi="Times New Roman" w:cs="Times New Roman"/>
          <w:sz w:val="28"/>
          <w:szCs w:val="28"/>
        </w:rPr>
        <w:t>.</w:t>
      </w:r>
    </w:p>
    <w:p w:rsidR="00B039C5" w:rsidRDefault="00B039C5" w:rsidP="00B039C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 фона окна приложения серый.</w:t>
      </w:r>
    </w:p>
    <w:p w:rsidR="00B039C5" w:rsidRDefault="00B039C5" w:rsidP="00B039C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интерфейса сгруппированы.</w:t>
      </w:r>
    </w:p>
    <w:p w:rsidR="00B039C5" w:rsidRDefault="00B039C5" w:rsidP="00B039C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заголовка.</w:t>
      </w:r>
    </w:p>
    <w:p w:rsidR="00B039C5" w:rsidRPr="00B039C5" w:rsidRDefault="00B039C5" w:rsidP="00B039C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статусной строки.</w:t>
      </w:r>
    </w:p>
    <w:p w:rsidR="004D29E2" w:rsidRPr="00B039C5" w:rsidRDefault="004D29E2" w:rsidP="00B039C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D29E2" w:rsidRPr="00B039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4F24"/>
    <w:multiLevelType w:val="hybridMultilevel"/>
    <w:tmpl w:val="DFB4A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9D3"/>
    <w:rsid w:val="002B40D9"/>
    <w:rsid w:val="00393631"/>
    <w:rsid w:val="004D29E2"/>
    <w:rsid w:val="00700128"/>
    <w:rsid w:val="007E7B7C"/>
    <w:rsid w:val="009852C2"/>
    <w:rsid w:val="009C1410"/>
    <w:rsid w:val="00B039C5"/>
    <w:rsid w:val="00B33517"/>
    <w:rsid w:val="00E3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83CEF"/>
  <w15:chartTrackingRefBased/>
  <w15:docId w15:val="{3EC6D199-6382-4EDD-861A-ED1FF826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03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Ефименко Т.И.</dc:creator>
  <cp:keywords/>
  <dc:description/>
  <cp:lastModifiedBy>Ефименко Т.И.</cp:lastModifiedBy>
  <cp:revision>4</cp:revision>
  <dcterms:created xsi:type="dcterms:W3CDTF">2026-01-16T12:26:00Z</dcterms:created>
  <dcterms:modified xsi:type="dcterms:W3CDTF">2026-01-16T13:32:00Z</dcterms:modified>
</cp:coreProperties>
</file>