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1B3A" w14:textId="77777777" w:rsidR="00411D66" w:rsidRPr="00241E90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 w:rsidRPr="00241E90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CD46F3B" w:rsidR="00C22C49" w:rsidRPr="00241E90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241E90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241E90" w:rsidRPr="00241E90">
        <w:rPr>
          <w:rFonts w:ascii="Times New Roman" w:hAnsi="Times New Roman" w:cs="Times New Roman"/>
          <w:b/>
          <w:sz w:val="28"/>
          <w:szCs w:val="28"/>
          <w:lang w:val="ru-BY"/>
        </w:rPr>
        <w:t>1</w:t>
      </w:r>
    </w:p>
    <w:p w14:paraId="5C3761BC" w14:textId="1D9EB71A" w:rsidR="004E2F4E" w:rsidRPr="00241E90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241E90" w:rsidRPr="00241E90">
        <w:rPr>
          <w:rFonts w:ascii="Times New Roman" w:hAnsi="Times New Roman" w:cs="Times New Roman"/>
          <w:sz w:val="28"/>
          <w:szCs w:val="28"/>
          <w:lang w:val="ru-BY"/>
        </w:rPr>
        <w:t>Технологии разработки интерфейсов программных средств</w:t>
      </w:r>
      <w:r w:rsidRPr="00241E90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4C69F1EA" w:rsidR="00745CC9" w:rsidRPr="00241E90" w:rsidRDefault="004E2F4E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241E90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241E90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241E90" w:rsidRPr="00241E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Введение в XAML и WPF</w:t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7BA186A" w:rsidR="00C22C49" w:rsidRPr="00241E90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241E90">
        <w:rPr>
          <w:rFonts w:ascii="Times New Roman" w:hAnsi="Times New Roman" w:cs="Times New Roman"/>
          <w:b/>
          <w:bCs/>
          <w:sz w:val="28"/>
          <w:szCs w:val="28"/>
          <w:lang w:val="ru-BY"/>
        </w:rPr>
        <w:t>9</w:t>
      </w:r>
    </w:p>
    <w:p w14:paraId="38C48996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241E9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241E9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 w:rsidRPr="00241E90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41E9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3FB64BBD" w:rsidR="00C22C49" w:rsidRPr="00241E9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241E90" w:rsidRPr="00241E90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241E90">
        <w:rPr>
          <w:rFonts w:ascii="Times New Roman" w:hAnsi="Times New Roman" w:cs="Times New Roman"/>
          <w:b/>
          <w:sz w:val="28"/>
          <w:szCs w:val="28"/>
          <w:lang w:val="ru-BY"/>
        </w:rPr>
        <w:t xml:space="preserve">: </w:t>
      </w:r>
      <w:proofErr w:type="spellStart"/>
      <w:r w:rsidR="00241E90" w:rsidRPr="00241E90">
        <w:rPr>
          <w:rFonts w:ascii="Times New Roman" w:eastAsia="Times New Roman" w:hAnsi="Times New Roman" w:cs="Times New Roman"/>
          <w:sz w:val="28"/>
          <w:szCs w:val="28"/>
          <w:lang w:val="ru-BY"/>
        </w:rPr>
        <w:t>Войцехович</w:t>
      </w:r>
      <w:proofErr w:type="spellEnd"/>
      <w:r w:rsidR="00241E90" w:rsidRPr="00241E90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О.Ю.</w:t>
      </w:r>
    </w:p>
    <w:p w14:paraId="736DFB74" w14:textId="77777777" w:rsidR="00C22C49" w:rsidRPr="00241E9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Pr="00241E90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Pr="00241E90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Pr="00241E90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0D9F628C" w:rsidR="006A4E9D" w:rsidRPr="00241E90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77D3F2B7" w14:textId="77777777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 xml:space="preserve">Цель: </w:t>
      </w:r>
    </w:p>
    <w:p w14:paraId="191345FA" w14:textId="77777777" w:rsidR="00241E90" w:rsidRPr="00241E90" w:rsidRDefault="00241E90" w:rsidP="00241E90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sz w:val="28"/>
          <w:szCs w:val="28"/>
          <w:lang w:val="ru-BY"/>
        </w:rPr>
        <w:t>Ознакомиться с основами разработки интерфейсов с помощью языка разметки XML и WPF.</w:t>
      </w:r>
    </w:p>
    <w:p w14:paraId="13704617" w14:textId="77777777" w:rsidR="00241E90" w:rsidRPr="00241E90" w:rsidRDefault="00241E90" w:rsidP="00241E90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53D91A8" w14:textId="77777777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 xml:space="preserve">Задание: </w:t>
      </w:r>
    </w:p>
    <w:p w14:paraId="3609C7CD" w14:textId="5F55721B" w:rsidR="00241E90" w:rsidRPr="00241E90" w:rsidRDefault="00241E90" w:rsidP="00241E90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В XAML-коде для элемента </w:t>
      </w:r>
      <w:proofErr w:type="spellStart"/>
      <w:r w:rsidRPr="00241E90">
        <w:rPr>
          <w:rFonts w:ascii="Times New Roman" w:eastAsia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241E90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определить линейную градиентную заливку фона в соответствии с рисунком.</w:t>
      </w:r>
    </w:p>
    <w:p w14:paraId="3042E149" w14:textId="77777777" w:rsidR="00241E90" w:rsidRPr="00241E90" w:rsidRDefault="00241E90" w:rsidP="00241E90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0C970E2" w14:textId="1AFC4CE5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Разметка:</w:t>
      </w:r>
    </w:p>
    <w:p w14:paraId="42112674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Window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x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: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Class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="WpfApp1.MainWindow"</w:t>
      </w:r>
    </w:p>
    <w:p w14:paraId="26FCFAC5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xmlns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="http://schemas.microsoft.com/winfx/2006/xaml/presentation"</w:t>
      </w:r>
    </w:p>
    <w:p w14:paraId="522D2E1C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xmlns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: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x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="http://schemas.microsoft.com/winfx/2006/xaml"</w:t>
      </w:r>
    </w:p>
    <w:p w14:paraId="2A4EBA25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xmlns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: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="http://schemas.microsoft.com/expression/blend/2008"</w:t>
      </w:r>
    </w:p>
    <w:p w14:paraId="2947EC58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xmlns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: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mc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="http://schemas.openxmlformats.org/markup-compatibility/2006"</w:t>
      </w:r>
    </w:p>
    <w:p w14:paraId="4742A9B6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xmlns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: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local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="clr-namespace:WpfApp1"</w:t>
      </w:r>
    </w:p>
    <w:p w14:paraId="6375785E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mc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: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Ignorable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="d"</w:t>
      </w:r>
    </w:p>
    <w:p w14:paraId="2C979267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Title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MainWindow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Height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="450"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Width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="800"&gt;</w:t>
      </w:r>
    </w:p>
    <w:p w14:paraId="4DD8549B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Grid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7F329A51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Button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x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: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Name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="Btn1"</w:t>
      </w:r>
    </w:p>
    <w:p w14:paraId="535717BA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HorizontalAlignment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Center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</w:p>
    <w:p w14:paraId="4F360F9D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VerticalAlignment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Center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</w:p>
    <w:p w14:paraId="6801DA17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Width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="150"</w:t>
      </w:r>
    </w:p>
    <w:p w14:paraId="2A189F51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Height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="30"</w:t>
      </w:r>
    </w:p>
    <w:p w14:paraId="0DA49CAD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FontSize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="17"</w:t>
      </w:r>
    </w:p>
    <w:p w14:paraId="7F1B5FCD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Content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="Обычная кнопка"</w:t>
      </w:r>
    </w:p>
    <w:p w14:paraId="58373C33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Foreground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="#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ffffff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</w:p>
    <w:p w14:paraId="5A0D4CC3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BorderBrush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="#303030"&gt;</w:t>
      </w:r>
    </w:p>
    <w:p w14:paraId="4B46C5AE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Button.Background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751A932D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178D25ED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LinearGradientBrush.GradientStops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1CF4C340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GradientStop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Color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LightBlue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Offset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="0" /&gt;</w:t>
      </w:r>
    </w:p>
    <w:p w14:paraId="74F33308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GradientStop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Color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DarkBlue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Offset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="1" /&gt;</w:t>
      </w:r>
    </w:p>
    <w:p w14:paraId="30F9B05E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LinearGradientBrush.GradientStops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75EFE6BA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0F7372F2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Button.Background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5B0D6DAD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Button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2D3575CB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Grid.Background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76F4AE75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StartPoint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="0, 0"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EndPoint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="0, 1"&gt;</w:t>
      </w:r>
    </w:p>
    <w:p w14:paraId="23D5A3CF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LinearGradientBrush.GradientStops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55FA05DA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GradientStop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Color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DarkBlue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Offset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="0" /&gt;</w:t>
      </w:r>
    </w:p>
    <w:p w14:paraId="73BF6B3C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GradientStop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Color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LightBlue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Offset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="0.2" /&gt;</w:t>
      </w:r>
    </w:p>
    <w:p w14:paraId="1181E458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GradientStop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Color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LightBlue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Offset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="0.8" /&gt;</w:t>
      </w:r>
    </w:p>
    <w:p w14:paraId="3F21CE13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GradientStop</w:t>
      </w:r>
      <w:proofErr w:type="spellEnd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Color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</w:t>
      </w:r>
      <w:proofErr w:type="spellStart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DarkBlue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"</w:t>
      </w:r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 xml:space="preserve"> </w:t>
      </w:r>
      <w:proofErr w:type="spellStart"/>
      <w:r w:rsidRPr="00241E90">
        <w:rPr>
          <w:rFonts w:ascii="Consolas" w:hAnsi="Consolas" w:cs="Consolas"/>
          <w:color w:val="FF0000"/>
          <w:sz w:val="20"/>
          <w:szCs w:val="20"/>
          <w:lang w:val="ru-BY"/>
        </w:rPr>
        <w:t>Offset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="1" /&gt;</w:t>
      </w:r>
    </w:p>
    <w:p w14:paraId="0EEB7B08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LinearGradientBrush.GradientStops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7ADBAA5C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LinearGradientBrush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58237E10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Grid.Background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64A8025A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Grid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1C6F2F08" w14:textId="77777777" w:rsidR="00241E90" w:rsidRPr="00241E90" w:rsidRDefault="00241E90" w:rsidP="002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&lt;/</w:t>
      </w:r>
      <w:proofErr w:type="spellStart"/>
      <w:r w:rsidRPr="00241E90">
        <w:rPr>
          <w:rFonts w:ascii="Consolas" w:hAnsi="Consolas" w:cs="Consolas"/>
          <w:color w:val="A31515"/>
          <w:sz w:val="20"/>
          <w:szCs w:val="20"/>
          <w:lang w:val="ru-BY"/>
        </w:rPr>
        <w:t>Window</w:t>
      </w:r>
      <w:proofErr w:type="spellEnd"/>
      <w:r w:rsidRPr="00241E90">
        <w:rPr>
          <w:rFonts w:ascii="Consolas" w:hAnsi="Consolas" w:cs="Consolas"/>
          <w:color w:val="0000FF"/>
          <w:sz w:val="20"/>
          <w:szCs w:val="20"/>
          <w:lang w:val="ru-BY"/>
        </w:rPr>
        <w:t>&gt;</w:t>
      </w:r>
    </w:p>
    <w:p w14:paraId="66C5EC60" w14:textId="520A030E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32"/>
          <w:szCs w:val="32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32"/>
          <w:szCs w:val="32"/>
          <w:lang w:val="ru-BY"/>
        </w:rPr>
        <w:br w:type="page"/>
      </w:r>
    </w:p>
    <w:p w14:paraId="7D6706F0" w14:textId="018E664A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Результат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:</w:t>
      </w:r>
    </w:p>
    <w:p w14:paraId="36943A79" w14:textId="6524044E" w:rsidR="00241E90" w:rsidRDefault="00241E90" w:rsidP="00241E90">
      <w:pPr>
        <w:spacing w:before="600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9BC9ED7" wp14:editId="23110BD4">
            <wp:extent cx="6120765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478" w14:textId="51480F30" w:rsidR="00241E90" w:rsidRDefault="00241E90" w:rsidP="00241E90">
      <w:pPr>
        <w:spacing w:before="600"/>
        <w:rPr>
          <w:rFonts w:ascii="Times New Roman" w:hAnsi="Times New Roman" w:cs="Times New Roman"/>
          <w:sz w:val="28"/>
          <w:szCs w:val="28"/>
          <w:lang w:val="ru-BY"/>
        </w:rPr>
      </w:pPr>
    </w:p>
    <w:p w14:paraId="306B46D6" w14:textId="77777777" w:rsidR="00241E90" w:rsidRPr="00241E90" w:rsidRDefault="00241E90" w:rsidP="00241E9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" w:eastAsia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  <w:t>Вывод:</w:t>
      </w:r>
    </w:p>
    <w:p w14:paraId="1E893E89" w14:textId="77777777" w:rsidR="00241E90" w:rsidRPr="00241E90" w:rsidRDefault="00241E90" w:rsidP="00241E9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" w:eastAsia="ru-BY"/>
        </w:rPr>
      </w:pPr>
      <w:r w:rsidRPr="00241E90">
        <w:rPr>
          <w:rFonts w:ascii="Times New Roman" w:eastAsia="Times New Roman" w:hAnsi="Times New Roman" w:cs="Times New Roman"/>
          <w:sz w:val="28"/>
          <w:szCs w:val="28"/>
          <w:lang w:val="ru" w:eastAsia="ru-BY"/>
        </w:rPr>
        <w:t>Ознакомился с основами разработки интерфейсов с помощью языка разметки XML и WPF и попробовал их на практике</w:t>
      </w:r>
    </w:p>
    <w:p w14:paraId="547B7AFB" w14:textId="77777777" w:rsidR="00241E90" w:rsidRPr="00241E90" w:rsidRDefault="00241E90" w:rsidP="00241E90">
      <w:pPr>
        <w:spacing w:before="600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41E90" w:rsidRPr="00241E90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241E90"/>
    <w:rsid w:val="003162C2"/>
    <w:rsid w:val="00386731"/>
    <w:rsid w:val="00411D66"/>
    <w:rsid w:val="004442DB"/>
    <w:rsid w:val="004E2F4E"/>
    <w:rsid w:val="00542AFC"/>
    <w:rsid w:val="00684EEE"/>
    <w:rsid w:val="006A4ACB"/>
    <w:rsid w:val="006A4E9D"/>
    <w:rsid w:val="00745CC9"/>
    <w:rsid w:val="007C6091"/>
    <w:rsid w:val="008343C0"/>
    <w:rsid w:val="0098340E"/>
    <w:rsid w:val="00A41AA1"/>
    <w:rsid w:val="00A4490B"/>
    <w:rsid w:val="00BC1B48"/>
    <w:rsid w:val="00C22C49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21</cp:revision>
  <dcterms:created xsi:type="dcterms:W3CDTF">2020-09-16T15:33:00Z</dcterms:created>
  <dcterms:modified xsi:type="dcterms:W3CDTF">2021-09-17T11:01:00Z</dcterms:modified>
</cp:coreProperties>
</file>