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40" w:after="90" w:line="339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lang w:val="pt-BR"/>
        </w:rPr>
      </w:pPr>
      <w:r>
        <w:rPr>
          <w:rFonts w:hint="eastAsia"/>
          <w:lang w:val="pt-BR"/>
        </w:rPr>
        <w:t>Git</w:t>
      </w:r>
    </w:p>
    <w:p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40" w:line="416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/>
          <w:lang w:val="pt-BR"/>
        </w:rPr>
      </w:pPr>
      <w:r>
        <w:rPr>
          <w:rFonts w:hint="default"/>
          <w:lang w:val="pt-BR"/>
        </w:rPr>
        <w:t>Git Workflow</w:t>
      </w:r>
    </w:p>
    <w:p>
      <w:pPr>
        <w:rPr>
          <w:lang w:val="pt-BR"/>
        </w:rPr>
      </w:pPr>
      <w:r>
        <w:rPr>
          <w:lang w:val="pt-BR"/>
        </w:rPr>
        <w:t>Git é um sistema controlador de versão para desenvolvedores trabalharem de forma colaborativa.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git init - inicializa o git, permitindo o uso de todas as ferramentas necessárias para começar as alterações da trilha feitas no projeto.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b w:val="0"/>
          <w:bCs w:val="0"/>
          <w:lang w:val="pt-BR"/>
        </w:rPr>
        <w:t>Saída: I</w:t>
      </w:r>
      <w:r>
        <w:rPr>
          <w:lang w:val="pt-BR"/>
        </w:rPr>
        <w:t>nitialized an empty git repository in /home/ccuser/workspace/sorceres-code/.git/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O Projeto Git foi criado.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Um projeto git possui três partes:</w:t>
      </w:r>
    </w:p>
    <w:p>
      <w:pPr>
        <w:rPr>
          <w:lang w:val="pt-BR"/>
        </w:rPr>
      </w:pPr>
    </w:p>
    <w:p>
      <w:pPr>
        <w:numPr>
          <w:ilvl w:val="0"/>
          <w:numId w:val="1"/>
        </w:numPr>
        <w:ind w:left="454" w:leftChars="0" w:hanging="454" w:firstLineChars="0"/>
        <w:jc w:val="both"/>
        <w:rPr>
          <w:lang w:val="pt-BR"/>
        </w:rPr>
      </w:pPr>
      <w:r>
        <w:rPr>
          <w:lang w:val="pt-BR"/>
        </w:rPr>
        <w:t>Working Directory (Pasta de Trabalho) - Onde você faz todo o trabalho: cria, edita, deleta e organiza todos os arquivos</w:t>
      </w:r>
    </w:p>
    <w:p>
      <w:pPr>
        <w:numPr>
          <w:ilvl w:val="0"/>
          <w:numId w:val="1"/>
        </w:numPr>
        <w:ind w:left="454" w:leftChars="0" w:hanging="454" w:firstLineChars="0"/>
        <w:jc w:val="both"/>
        <w:rPr>
          <w:lang w:val="pt-BR"/>
        </w:rPr>
      </w:pPr>
      <w:r>
        <w:rPr>
          <w:lang w:val="pt-BR"/>
        </w:rPr>
        <w:t>Staging Area (Área Intermediária)- Onde é listada as alterações feitas no Working Directory</w:t>
      </w:r>
    </w:p>
    <w:p>
      <w:pPr>
        <w:numPr>
          <w:ilvl w:val="0"/>
          <w:numId w:val="1"/>
        </w:numPr>
        <w:ind w:left="454" w:leftChars="0" w:hanging="454" w:firstLineChars="0"/>
        <w:jc w:val="both"/>
        <w:rPr>
          <w:lang w:val="pt-BR"/>
        </w:rPr>
      </w:pPr>
      <w:r>
        <w:rPr>
          <w:lang w:val="pt-BR"/>
        </w:rPr>
        <w:t>Repository (Repositório) - Onde o Git guarda todas as alterações como as diferentes versões do projeto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O fluxo de trabalho do Git consiste na edição de arquivos no Working Area, adicionando-os na Staging Area e salvando as alterações no Repository.</w:t>
      </w:r>
    </w:p>
    <w:p>
      <w:pPr>
        <w:rPr>
          <w:lang w:val="pt-BR"/>
        </w:rPr>
      </w:pPr>
      <w:r>
        <w:rPr>
          <w:lang w:val="pt-BR"/>
        </w:rPr>
        <w:t>Salvamos estas alterações com o commit.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drawing>
          <wp:inline distT="0" distB="0" distL="114300" distR="114300">
            <wp:extent cx="5273675" cy="2179955"/>
            <wp:effectExtent l="0" t="0" r="3175" b="10795"/>
            <wp:docPr id="1" name="Picture 1" descr="Gi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it Workflo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pt-BR"/>
        </w:rPr>
      </w:pPr>
      <w:r>
        <w:rPr>
          <w:lang w:val="pt-BR"/>
        </w:rPr>
        <w:t>Figura 1 - Fluxo de Trabalho do Git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git status - checa o estado de alterações feitas no Working Directory.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Saída: Os arquivos em vermelho são os untracked files, que significa que o Git visualiza os arquivos, porém ainda não foram incluídos na trilha de alterações.</w:t>
      </w:r>
    </w:p>
    <w:p>
      <w:pPr>
        <w:rPr>
          <w:lang w:val="pt-BR"/>
        </w:rPr>
      </w:pPr>
      <w:r>
        <w:rPr>
          <w:lang w:val="pt-BR"/>
        </w:rPr>
        <w:drawing>
          <wp:inline distT="0" distB="0" distL="114300" distR="114300">
            <wp:extent cx="5270500" cy="2073275"/>
            <wp:effectExtent l="0" t="0" r="6350" b="3175"/>
            <wp:docPr id="2" name="Picture 2" descr="git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it statu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pt-BR"/>
        </w:rPr>
      </w:pPr>
      <w:r>
        <w:rPr>
          <w:lang w:val="pt-BR"/>
        </w:rPr>
        <w:t>Figura 2 - Saída do comando git status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Para incluir os arquivos na trilha de alterações, track, deve-se adicioná-los para a Staging Area.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git add &lt;filename&gt; - adiciona os arquivos para a Staging Area.</w:t>
      </w:r>
    </w:p>
    <w:p>
      <w:pPr>
        <w:rPr>
          <w:lang w:val="pt-BR"/>
        </w:rPr>
      </w:pPr>
    </w:p>
    <w:p>
      <w:pPr>
        <w:jc w:val="center"/>
        <w:rPr>
          <w:lang w:val="pt-BR"/>
        </w:rPr>
      </w:pPr>
      <w:r>
        <w:rPr>
          <w:lang w:val="pt-BR"/>
        </w:rPr>
        <w:drawing>
          <wp:inline distT="0" distB="0" distL="114300" distR="114300">
            <wp:extent cx="5077460" cy="2705735"/>
            <wp:effectExtent l="0" t="0" r="8890" b="18415"/>
            <wp:docPr id="3" name="Picture 3" descr="git 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it ad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pt-BR"/>
        </w:rPr>
      </w:pPr>
      <w:r>
        <w:rPr>
          <w:lang w:val="pt-BR"/>
        </w:rPr>
        <w:t>Figura 3 - Estado do arquivo scene-1.txt após ser adicionado a Staging Area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Note na Figura 3, que o arquivo scene-1.txt agora está em verde, após ser adicionado à Staging Area, indicando que está pronto para ser comitado, ou seja, ser salvo definitivamente na trilha de alterações do Repository.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Suponha que digitamos algo em uma outra linha do arquivo scene-1.txt e desde que o arquivo esteja na trilha tracked, podemos checar as diferenças entre a Working Directory e a Staging Area com a utilização do comando git diff &lt;filename&gt;.</w:t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t>git diff &lt;filename&gt; - checa as diferentes alterações do arquivo entre a Working Directory e a Staging Area, desde que ele esteja na trilha, ou seja, adicionado ao track.</w:t>
      </w:r>
    </w:p>
    <w:p>
      <w:pPr>
        <w:rPr>
          <w:lang w:val="pt-BR"/>
        </w:rPr>
      </w:pPr>
    </w:p>
    <w:p>
      <w:pPr>
        <w:jc w:val="center"/>
        <w:rPr>
          <w:lang w:val="pt-BR"/>
        </w:rPr>
      </w:pPr>
      <w:r>
        <w:rPr>
          <w:lang w:val="pt-BR"/>
        </w:rPr>
        <w:drawing>
          <wp:inline distT="0" distB="0" distL="114300" distR="114300">
            <wp:extent cx="4420235" cy="2152650"/>
            <wp:effectExtent l="0" t="0" r="18415" b="0"/>
            <wp:docPr id="4" name="Picture 4" descr="git 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it di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pt-BR"/>
        </w:rPr>
      </w:pPr>
      <w:r>
        <w:rPr>
          <w:lang w:val="pt-BR"/>
        </w:rPr>
        <w:t>Figura 4 - Saída do comando git diff &lt;filename&gt;</w:t>
      </w:r>
    </w:p>
    <w:p>
      <w:pPr>
        <w:rPr>
          <w:lang w:val="pt-BR"/>
        </w:rPr>
      </w:pPr>
    </w:p>
    <w:p>
      <w:pPr>
        <w:rPr>
          <w:rFonts w:hint="default"/>
          <w:lang w:val="pt-BR"/>
        </w:rPr>
      </w:pPr>
      <w:r>
        <w:rPr>
          <w:lang w:val="pt-BR"/>
        </w:rPr>
        <w:t xml:space="preserve">Na Figura 4, mostra a saída do comando git diff. Perceba que o texto </w:t>
      </w:r>
      <w:r>
        <w:rPr>
          <w:rFonts w:hint="default"/>
          <w:lang w:val="pt-BR"/>
        </w:rPr>
        <w:t>“Harry Programmer and the Sorcerer’s Code Code: Scene 1” indicado pela cor branca, é o texto do arquivo scene-1.txt localizado na Staging Area, enquando que o texto indicado na cor verde e marcado com sinal “+”, pertence ao arquivo da Working Directory. Pressionando a tecla “q”, sai do comando git diff.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Para incluir novas alterações do arquivo, utiliza-se o comando já citado git add &lt;filename&gt;. Lembrando que as alterações estão sendo incluídas da Working Directory para a Staging Area.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Um commit é o último passo do fluxo de trabalho workflow do Git. Um commit guarda permanentemente as alterações da Staging Area para dentro do Repository.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git commit - é o comando que faz o commit da Staging Area para o Repository. Porém é necessário incluir no comando a opção “-m” e uma mensagem entre aspas duplas, fazendo uma breve descrição da alteração realizada no arquivo com 50 caracteres ou menos. Por convenção padrão de commit, a descrição deve ser no tempo presente.</w:t>
      </w:r>
    </w:p>
    <w:p>
      <w:pPr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048760" cy="1047750"/>
            <wp:effectExtent l="0" t="0" r="8890" b="0"/>
            <wp:docPr id="5" name="Picture 5" descr="git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it commi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5 - Saída do comando git commit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Commits são armazenados de forma cronológica no repositório que podem ser vistos com o comando git log.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git log - exibe a lista dos commits do Repository.</w:t>
      </w:r>
    </w:p>
    <w:p>
      <w:pPr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801110" cy="1295400"/>
            <wp:effectExtent l="0" t="0" r="8890" b="0"/>
            <wp:docPr id="6" name="Picture 6" descr="g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it lo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6 - Saída do comando git log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Observe a saída do comando git log na figura 6. O código em laranja possui 40 caracteres, conhecido como SHA é um código único e identificador do commit. Também é exibido o autor de quem realizou o commit, a data e hora e a mensagem de descrição.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 figura 7 a seguir, mostra os comandos básicos vistos anteriormente.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286760" cy="3343910"/>
            <wp:effectExtent l="0" t="0" r="8890" b="8890"/>
            <wp:docPr id="7" name="Picture 7" descr="Git Comandos Bás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it Comandos Básico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7 - Comandos Básicos do Workflow do Git</w:t>
      </w:r>
    </w:p>
    <w:p>
      <w:pPr>
        <w:jc w:val="left"/>
        <w:rPr>
          <w:rFonts w:hint="default"/>
          <w:lang w:val="pt-BR"/>
        </w:rPr>
      </w:pPr>
    </w:p>
    <w:p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Git Backtrack</w:t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Para um maior detalhamento do último commit realizado, utilizamos o comando git show HEAD, que além de mostrar as informações básicas como quando utilizado o comando git log, mostra também as alterações realizadas no arquivo, o mesmo quando utilizamos o comando git diff quando o arquivo ainda está no Staging Area.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git show HEAD - mostra o último commit detalhadamente.</w:t>
      </w:r>
    </w:p>
    <w:p>
      <w:pPr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791585" cy="3696335"/>
            <wp:effectExtent l="0" t="0" r="18415" b="18415"/>
            <wp:docPr id="8" name="Picture 8" descr="Git Show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it Show HEA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8 - Saída do comando git show HEAD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Suponha que você tenha feita alterações no código durante a Working Directory, e daí você deseja voltar atrás, ou seja, desfazer, porém não se lembra de como estava anteriormente o código. Solução, utilize o comando git checkout HEAD &lt;filename&gt;.</w:t>
      </w: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 xml:space="preserve">s </w:t>
      </w: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checkout HEAD &lt;filename&gt; - descarta todas as alterações feitas na Working Directory, recarregando o código do último commit.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667760" cy="2477135"/>
            <wp:effectExtent l="0" t="0" r="8890" b="18415"/>
            <wp:docPr id="9" name="Picture 9" descr="Git Checkout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it Checkout HEA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9 - Alterações feitas durante a Working Directory e o comando git checkout HEAD para desfazê-las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Um pouco mais sobre git add. É muito comum trabalhar com vários arquivos no projeto, portanto, adicionar estes arquivos da Working Directory para a Staging Area também é comum fazê-los ao mesmo tempo. O git add permite esta tarefa simplesmente adicionando os nomes do arquivo um em seguida do outro: git add &lt;filename1&gt; &lt;filename2&gt;.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Agora, imagine que acidentalmente você incluiu um arquivo na Staging Area que ainda precisa ser feita algumas alterações, não desejando que o arquivo fosse commited naquele momento. Então, existe o comando git reset HEAD &lt;filename&gt;, que possibilita retirar o arquivo da Staging Area, retornando para a Working Directory. Ainda sim, o arquivo é somente retirado de um local para o outro, mas continuando com as alterações, ou seja, esse não comando não descarta as alterações feitas no arquivo enquanto estava na Working Directory.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reset HEAD &lt;filename&gt; - remove o arquivo da Staging Area para a Working Directory.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667760" cy="2190750"/>
            <wp:effectExtent l="0" t="0" r="8890" b="0"/>
            <wp:docPr id="10" name="Picture 10" descr="git reset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it reset HE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10 - Saída do comando git reset HEAD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Observe a letra M de “modification” na saída do comando git reset HEAD, significa que há alterações no arquivo.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Imagine que após alguns commits você percebe que o projeto está no rumo errado, então o jeito seria retornar para o ponto onde ele se desviou. Sim, isso é possível com o comando git reset SHA. SHA é aquele código único identificador citado anteriormente, mas no comando, não é necessário digitar o código SHA inteiro, somente os 7 primeiros caracteres.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reset SHA - retorna o código para um commit anterior.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839210" cy="1924050"/>
            <wp:effectExtent l="0" t="0" r="8890" b="0"/>
            <wp:docPr id="11" name="Picture 11" descr="git reset S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it reset SH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11 - Verificando o último commit após o comando git reset SHA</w:t>
      </w:r>
    </w:p>
    <w:p>
      <w:pPr>
        <w:jc w:val="center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Note que após o uso do comando commit reset SHA, os demais commits posteriores não existem mais, e ainda, novamente, mostra que há alterações pendentes nos arquivos, indicadas pela letra M.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Para melhor entendimento do comando git reset SHA observe a figura 12 abaixo.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744085" cy="3572510"/>
            <wp:effectExtent l="0" t="0" r="18415" b="8890"/>
            <wp:docPr id="12" name="Picture 12" descr="git reset SHA 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it reset SHA gráfic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12 - Gráfico que representa o ANTES e o DEPOIS do comando git reset SHA</w:t>
      </w:r>
    </w:p>
    <w:p>
      <w:pPr>
        <w:jc w:val="left"/>
        <w:rPr>
          <w:rFonts w:hint="default"/>
          <w:lang w:val="pt-BR"/>
        </w:rPr>
      </w:pPr>
    </w:p>
    <w:p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Git Branching</w:t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Branches são ramificações do projeto que são independentes da ramificação principal, ou master, como é conhecida. Elas servem para que possam fazer experimentos de versões diferentes do projeto, para trabalhar em pontos específicos, deixar “redondo”, e então, fazer um “merge” com a branch master quando concluído.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Use o comando git branch para visualizar todas as branches do projeto e saber em qual delas você está trabalhando indicada pelo sinal * asterisco.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git branch - mostra todas as branches o projeto.</w:t>
      </w:r>
    </w:p>
    <w:p>
      <w:pPr>
        <w:rPr>
          <w:rFonts w:hint="default"/>
          <w:lang w:val="pt-BR"/>
        </w:rPr>
      </w:pPr>
    </w:p>
    <w:p>
      <w:p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3040" cy="3002280"/>
            <wp:effectExtent l="0" t="0" r="3810" b="7620"/>
            <wp:docPr id="13" name="Picture 13" descr="Git Bran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it Branch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13 - Demonstrando branches do projeto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No gráfico acima, figura 13, os pontos são os commits, perceba a nova branch criada e inclusive os commits dela as quais a branch Master não possui.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Criamos uma nova branch com o comando git branch &lt;nome&gt;. O nome não deve conter espaços e deve ser um nome adequado que represente o propósito dela.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branch &lt;name&gt; - cria uma branch do projeto.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Para alternar entre as branches, use o comando git checkout &lt;nome_da_branch&gt;. Após alternar para a branch deseja, ela estará disponível para receber commits, deixando a branch master intacta.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checkout &lt;nome_da_branch&gt; - alterna entre as branches.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2391410" cy="1047750"/>
            <wp:effectExtent l="0" t="0" r="8890" b="0"/>
            <wp:docPr id="14" name="Picture 14" descr="Alternando entre bran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lternando entre branch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14 - Alternando entre as branches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Observe o asterisco, na figura 14 acima, indicando a branch ativa, após a alternância da master com o comando git checkout &lt;nome_da_branch&gt;.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2486660" cy="4248785"/>
            <wp:effectExtent l="0" t="0" r="8890" b="18415"/>
            <wp:docPr id="15" name="Picture 15" descr="Criando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riando Branch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15 - Gráfico representa o momento da criação da branch de nome Fencing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Quando criamos uma branch, ela trás junto todo o histórico de commits, ou seja, possui todos os commits realizados na master até o momento da criação dela.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Quando quiser incluir todas as mudanças feitas na branch secundária para a master, basta mesclar utilizando o comando git merge &lt;nome_da_branch_secundaria&gt;.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merge &lt;nome_da_branch_secundaria&gt; - mescla todo o trabalho realizado na branch secundaria com a master.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Tenha em mente que ao mesclar:</w:t>
      </w:r>
    </w:p>
    <w:p>
      <w:pPr>
        <w:jc w:val="left"/>
        <w:rPr>
          <w:rFonts w:hint="default"/>
          <w:lang w:val="pt-BR"/>
        </w:rPr>
      </w:pPr>
    </w:p>
    <w:p>
      <w:pPr>
        <w:numPr>
          <w:ilvl w:val="0"/>
          <w:numId w:val="2"/>
        </w:numPr>
        <w:ind w:left="850" w:leftChars="0" w:hanging="850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 branch master está sendo atualizada “update” com as alterações feitas na branch secundária</w:t>
      </w:r>
    </w:p>
    <w:p>
      <w:pPr>
        <w:numPr>
          <w:ilvl w:val="0"/>
          <w:numId w:val="2"/>
        </w:numPr>
        <w:ind w:left="850" w:leftChars="0" w:hanging="850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 branch secundária é a doadora, desde que forneça alguma alteração</w:t>
      </w:r>
    </w:p>
    <w:p>
      <w:pPr>
        <w:numPr>
          <w:ilvl w:val="0"/>
          <w:numId w:val="2"/>
        </w:numPr>
        <w:ind w:left="850" w:leftChars="0" w:hanging="850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 branch master é a receptora, desde que aceite as alterações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Outro ponto importante, que para atualizar a branch master, primeiro deve-se alternar entre as branches para a master, e então realizar a mescla com o comando git merge.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677285" cy="1304925"/>
            <wp:effectExtent l="0" t="0" r="18415" b="9525"/>
            <wp:docPr id="16" name="Picture 16" descr="git 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it merg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16 - Realizando o git merge e sua saída</w:t>
      </w: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16, na saída do comando git merge, há a menção “Fast-foward”, isso significa que o Git reconhece que a branch da qual a master foi atualizada, possui o commit mais recente.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Porém se houver algum conflito, merge conflict, significa que a branch master possuia novos commits desconhecidos pela branch secundária, sendo assim, o Git não sabe o que atualizar, perguntando a nós qual das alterações deverá ser mantida.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363085" cy="1019175"/>
            <wp:effectExtent l="0" t="0" r="18415" b="9525"/>
            <wp:docPr id="17" name="Picture 17" descr="git merge confl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it merge conflic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17 - Conflito ao mesclar a branch secundária com a master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17, é mostrado a saída do merge com o conflito citado anteriormente. Devemos resolver o conflito no editor e depois realizar um novo commit.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753485" cy="981075"/>
            <wp:effectExtent l="0" t="0" r="18415" b="9525"/>
            <wp:docPr id="18" name="Picture 18" descr="git merge conflict 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it merge conflict fix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18 - Conflito encontrado pelo Git ao mesclar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Note, na figura 18, as marcas indicadas por HEAD pertence a versão master e após “======” pertence a branch secundária, no caso, fencing. Devemos apagar as marcas e toda alteração que não desejamos. Após a edição do arquivo, deve-se incluir o arquivo na Staging Area e realizar novamente o commit com a mensagem “Conflito do merge resolvido”, por exemplo.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Trabalhar com branches, significa “criar uma branch para um determinado fim”. Após a branch ter servido o seu propósito, e ter sido integrada à master com o merge, podemos então deletá-la. Para isso, utilizamos o comando git branch -d &lt;nome_da_branch&gt;.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branch -d &lt;nome_da_branch&gt; - deleta a branch.</w:t>
      </w:r>
    </w:p>
    <w:p>
      <w:pPr>
        <w:jc w:val="left"/>
        <w:rPr>
          <w:rFonts w:hint="default"/>
          <w:lang w:val="pt-BR"/>
        </w:rPr>
      </w:pPr>
    </w:p>
    <w:p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Git Teamwork</w:t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Quando criamos um repositório Git e queremos utilizá-lo remotamente precisamos cloná-lo. Para isso, utilizamos o comando git clone &lt;remote_location&gt; &lt;clone_name&gt;. 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O parâmetro remote_location conta ao Git onde encontramos o repositório remotamente, que pode ser um endereço web, de uma rede compartilhada ou um caminho de arquivo local como /Users/Alguem/Documents/pastaGit, por exemplo.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O parâmetro clone_name é o nome que você dá ao diretório, o qual o Git irá clonar o repositório, ou seja, o nome do seu repositório clone.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git clone &lt;remote_location&gt; &lt;clone_name&gt; - clona um repositório remoto.</w:t>
      </w:r>
    </w:p>
    <w:p>
      <w:pPr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058160" cy="876300"/>
            <wp:effectExtent l="0" t="0" r="8890" b="0"/>
            <wp:docPr id="19" name="Picture 19" descr="git 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it clon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19 - Saída do comando git clone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19 acima, mostra a clonagem de um projeto “science-quizzes” em um repositório remoto para o seu repositório local, no caso “my-quizzes”.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Todo o commit feito no repositório local, não interfere no repositório remoto, comumente referido de origin.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Também é possível ver a lista dos projetos Git remotos com o comando git remote -v, mas para isso, primeiro deve-se entrar na pasta do projeto clonado, utilizando o comando cd de linha de comando.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remote -v - lista os projetos remotos.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410710" cy="1314450"/>
            <wp:effectExtent l="0" t="0" r="8890" b="0"/>
            <wp:docPr id="20" name="Picture 20" descr="Git lista de projetos rem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it lista de projetos remoto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20 - Saída do comando git remote -v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20, com o comando git remote -v, é mostrada a lista remota origin e a local. O Git automaticamente nomeia a lista remota como origin, referenciando a origem do repositório, no entanto, é possível alterar o nome seguramente.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Nesse meio tempo, suponha que houve alguma alteração no repositório remoto, tornando o seu repositório clone local desatualizado. Sem problemas, o comando git fetch baixa as alterações para a sua cópia local, mas não significa que estas alterações foram mescladas, apenas baixaram para dentro, do que chamamos de remote branch.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fetch - baixa as atualizações do repositório remoto.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458335" cy="1476375"/>
            <wp:effectExtent l="0" t="0" r="18415" b="9525"/>
            <wp:docPr id="21" name="Picture 21" descr="git 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it fetch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21 - Saída do comando git fetch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21, mostra a saída do comando git fetch. As atualizações, os commits, do repositório remoto foram obtidas e baixadas para uma branch (origin/master) do repositório local (master).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Agora, finalmente, mesclamos as atualizações baixadas para a branch origin/master com a nossa branch principal, master, como já visto anteriormente sobre a mescla de branches.</w:t>
      </w: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 workflow, fluxo de trabalho colaborativo do Git, funciona basicamente na seguinte ordem:</w:t>
      </w:r>
    </w:p>
    <w:p>
      <w:pPr>
        <w:jc w:val="left"/>
        <w:rPr>
          <w:rFonts w:hint="default"/>
          <w:lang w:val="pt-BR"/>
        </w:rPr>
      </w:pPr>
    </w:p>
    <w:p>
      <w:pPr>
        <w:numPr>
          <w:ilvl w:val="0"/>
          <w:numId w:val="3"/>
        </w:numPr>
        <w:ind w:left="454" w:leftChars="0" w:hanging="454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Fetch and Merge, obtenha e mescle as alterações remotas</w:t>
      </w:r>
    </w:p>
    <w:p>
      <w:pPr>
        <w:numPr>
          <w:ilvl w:val="0"/>
          <w:numId w:val="3"/>
        </w:numPr>
        <w:ind w:left="454" w:leftChars="0" w:hanging="454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Crie uma branch de trabalho em um nova característica feature do projeto</w:t>
      </w:r>
    </w:p>
    <w:p>
      <w:pPr>
        <w:numPr>
          <w:ilvl w:val="0"/>
          <w:numId w:val="3"/>
        </w:numPr>
        <w:ind w:left="454" w:leftChars="0" w:hanging="454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Desenvolva a característica na sua branch e faça o commit do seu trabalho</w:t>
      </w:r>
    </w:p>
    <w:p>
      <w:pPr>
        <w:numPr>
          <w:ilvl w:val="0"/>
          <w:numId w:val="3"/>
        </w:numPr>
        <w:ind w:left="454" w:leftChars="0" w:hanging="454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Fetch and Merge, obtenha e mescle as alterações remotas novamente, apenas para verificar se houve novos commits, enquanto você trabalhava.</w:t>
      </w:r>
    </w:p>
    <w:p>
      <w:pPr>
        <w:numPr>
          <w:ilvl w:val="0"/>
          <w:numId w:val="3"/>
        </w:numPr>
        <w:ind w:left="454" w:leftChars="0" w:hanging="454" w:firstLineChars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Push, envie a sua branch para o repositório remoto para a revisão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No item 5 da lista acima, a palavra push, refere-se ao compartilhamento das suas alterações no repositório local, para o repositório remoto, origin. Para isso, após o commit da sua branch local de trabalho, utilize o comando git push origin &lt;nome_da_sua_branch&gt;. Do repositório remoto, será possível rever a sua branch, as suas alterações, e mesclar o seu trabalho dentro da branch master, fazendo parte da versão definitiva do projeto.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git push origin &lt;nome_da_sua_branch&gt; - envia as alterações, os commits, da sua branch local para o repositório remoto para análise de aceitação.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572635" cy="1638300"/>
            <wp:effectExtent l="0" t="0" r="18415" b="0"/>
            <wp:docPr id="22" name="Picture 22" descr="git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it push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22 - Saída do comando git push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Na figura 22, mostra o envio local para o remoto</w:t>
      </w:r>
    </w:p>
    <w:p>
      <w:pPr>
        <w:jc w:val="left"/>
        <w:rPr>
          <w:rFonts w:hint="default"/>
          <w:lang w:val="pt-BR"/>
        </w:rPr>
      </w:pP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562985" cy="2381885"/>
            <wp:effectExtent l="0" t="0" r="18415" b="18415"/>
            <wp:docPr id="23" name="Picture 23" descr="git teamwork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it teamwork workflow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Figura 23 - Fluxo Básico de</w:t>
      </w:r>
      <w:bookmarkStart w:id="0" w:name="_GoBack"/>
      <w:bookmarkEnd w:id="0"/>
      <w:r>
        <w:rPr>
          <w:rFonts w:hint="default"/>
          <w:lang w:val="pt-BR"/>
        </w:rPr>
        <w:t xml:space="preserve"> trabalho colaborativo do Git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Os projetos Git são gerenciados normalmente no Github, um website que hospeda projetos Git para milhões de usuários. Com o Github é possível acessar os seus projetos de qualquer lugar do mundo usando o fluxo de trabalho básico visto aqui.</w:t>
      </w: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</w:p>
    <w:p>
      <w:pPr>
        <w:jc w:val="left"/>
        <w:rPr>
          <w:rFonts w:hint="default"/>
          <w:lang w:val="pt-BR"/>
        </w:rPr>
      </w:pPr>
    </w:p>
    <w:p>
      <w:pPr>
        <w:jc w:val="right"/>
        <w:rPr>
          <w:rFonts w:hint="default"/>
          <w:lang w:val="pt-BR"/>
        </w:rPr>
      </w:pPr>
      <w:r>
        <w:rPr>
          <w:rFonts w:hint="default"/>
          <w:lang w:val="pt-BR"/>
        </w:rPr>
        <w:t>Fonte: Codecademy.com - Learn 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ADC15"/>
    <w:multiLevelType w:val="singleLevel"/>
    <w:tmpl w:val="593ADC15"/>
    <w:lvl w:ilvl="0" w:tentative="0">
      <w:start w:val="1"/>
      <w:numFmt w:val="decimal"/>
      <w:lvlText w:val="%1."/>
      <w:lvlJc w:val="left"/>
      <w:pPr>
        <w:tabs>
          <w:tab w:val="left" w:pos="227"/>
        </w:tabs>
        <w:ind w:left="454" w:leftChars="0" w:hanging="454" w:firstLineChars="0"/>
      </w:pPr>
      <w:rPr>
        <w:rFonts w:hint="default"/>
      </w:rPr>
    </w:lvl>
  </w:abstractNum>
  <w:abstractNum w:abstractNumId="1">
    <w:nsid w:val="593F0601"/>
    <w:multiLevelType w:val="singleLevel"/>
    <w:tmpl w:val="593F0601"/>
    <w:lvl w:ilvl="0" w:tentative="0">
      <w:start w:val="1"/>
      <w:numFmt w:val="bullet"/>
      <w:lvlText w:val=""/>
      <w:lvlJc w:val="left"/>
      <w:pPr>
        <w:tabs>
          <w:tab w:val="left" w:pos="283"/>
        </w:tabs>
        <w:ind w:left="850" w:leftChars="0" w:hanging="850" w:firstLineChars="0"/>
      </w:pPr>
      <w:rPr>
        <w:rFonts w:hint="default" w:ascii="Wingdings" w:hAnsi="Wingdings"/>
        <w:sz w:val="16"/>
      </w:rPr>
    </w:lvl>
  </w:abstractNum>
  <w:abstractNum w:abstractNumId="2">
    <w:nsid w:val="593F2DF4"/>
    <w:multiLevelType w:val="singleLevel"/>
    <w:tmpl w:val="593F2DF4"/>
    <w:lvl w:ilvl="0" w:tentative="0">
      <w:start w:val="1"/>
      <w:numFmt w:val="decimal"/>
      <w:lvlText w:val="%1."/>
      <w:lvlJc w:val="left"/>
      <w:pPr>
        <w:tabs>
          <w:tab w:val="left" w:pos="227"/>
        </w:tabs>
        <w:ind w:left="454" w:leftChars="0" w:hanging="454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3566"/>
    <w:rsid w:val="00640AD1"/>
    <w:rsid w:val="0187686C"/>
    <w:rsid w:val="01F017C6"/>
    <w:rsid w:val="02E86778"/>
    <w:rsid w:val="030637BD"/>
    <w:rsid w:val="047D6635"/>
    <w:rsid w:val="06AE5BA7"/>
    <w:rsid w:val="081664E3"/>
    <w:rsid w:val="084125C1"/>
    <w:rsid w:val="09BB796D"/>
    <w:rsid w:val="0C844FFF"/>
    <w:rsid w:val="0CC82741"/>
    <w:rsid w:val="0DBA6A4C"/>
    <w:rsid w:val="0E6A1E8D"/>
    <w:rsid w:val="0F685C30"/>
    <w:rsid w:val="117A44A8"/>
    <w:rsid w:val="123106F0"/>
    <w:rsid w:val="13E64E09"/>
    <w:rsid w:val="16A20E11"/>
    <w:rsid w:val="18BC33A4"/>
    <w:rsid w:val="1C9440E4"/>
    <w:rsid w:val="1DDA680E"/>
    <w:rsid w:val="1E142447"/>
    <w:rsid w:val="204122A9"/>
    <w:rsid w:val="22244CCA"/>
    <w:rsid w:val="237A3CF4"/>
    <w:rsid w:val="24BC78DC"/>
    <w:rsid w:val="26A843D4"/>
    <w:rsid w:val="27301F83"/>
    <w:rsid w:val="28562DC1"/>
    <w:rsid w:val="289B44B8"/>
    <w:rsid w:val="2BD64D7A"/>
    <w:rsid w:val="2D1279F7"/>
    <w:rsid w:val="2ED72E92"/>
    <w:rsid w:val="310B402A"/>
    <w:rsid w:val="327075B3"/>
    <w:rsid w:val="329D7631"/>
    <w:rsid w:val="32DC0416"/>
    <w:rsid w:val="34C60FCB"/>
    <w:rsid w:val="352D572E"/>
    <w:rsid w:val="353743B5"/>
    <w:rsid w:val="37415DA7"/>
    <w:rsid w:val="3DEE5AC5"/>
    <w:rsid w:val="43A15B1D"/>
    <w:rsid w:val="44265AEC"/>
    <w:rsid w:val="44793F41"/>
    <w:rsid w:val="454B64D9"/>
    <w:rsid w:val="45B15059"/>
    <w:rsid w:val="45DF664E"/>
    <w:rsid w:val="47303163"/>
    <w:rsid w:val="47C50E8E"/>
    <w:rsid w:val="49295DDC"/>
    <w:rsid w:val="4A491F48"/>
    <w:rsid w:val="4B146F68"/>
    <w:rsid w:val="4C560DE0"/>
    <w:rsid w:val="4D5E213E"/>
    <w:rsid w:val="4E480CFD"/>
    <w:rsid w:val="52E9259E"/>
    <w:rsid w:val="53F931F8"/>
    <w:rsid w:val="54705D78"/>
    <w:rsid w:val="54886CF6"/>
    <w:rsid w:val="55A21416"/>
    <w:rsid w:val="566C092E"/>
    <w:rsid w:val="56A31AA6"/>
    <w:rsid w:val="5740203F"/>
    <w:rsid w:val="57967097"/>
    <w:rsid w:val="58E976CD"/>
    <w:rsid w:val="58EE705C"/>
    <w:rsid w:val="5C3A15C5"/>
    <w:rsid w:val="5CA669AE"/>
    <w:rsid w:val="5CD6438C"/>
    <w:rsid w:val="5D8F51E2"/>
    <w:rsid w:val="5DF244F0"/>
    <w:rsid w:val="5EA66FEA"/>
    <w:rsid w:val="5F450816"/>
    <w:rsid w:val="5F696180"/>
    <w:rsid w:val="60985AF4"/>
    <w:rsid w:val="613079F8"/>
    <w:rsid w:val="645A4C8A"/>
    <w:rsid w:val="67432C8F"/>
    <w:rsid w:val="69503C34"/>
    <w:rsid w:val="69931F65"/>
    <w:rsid w:val="6AB07F11"/>
    <w:rsid w:val="6B570354"/>
    <w:rsid w:val="6C2A3909"/>
    <w:rsid w:val="6F126C68"/>
    <w:rsid w:val="6FA35C69"/>
    <w:rsid w:val="72723772"/>
    <w:rsid w:val="746E01AE"/>
    <w:rsid w:val="75A3547A"/>
    <w:rsid w:val="76EE39FC"/>
    <w:rsid w:val="77694FE9"/>
    <w:rsid w:val="7A5E763B"/>
    <w:rsid w:val="7B4D24E6"/>
    <w:rsid w:val="7BB077C2"/>
    <w:rsid w:val="7D59294E"/>
    <w:rsid w:val="7E9B718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2017-06-09T17:11:00Z</dcterms:created>
  <dc:creator>Falsilva</dc:creator>
  <cp:lastModifiedBy>Falsilva</cp:lastModifiedBy>
  <dcterms:modified xsi:type="dcterms:W3CDTF">2017-06-13T00:36:11Z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1033-10.2.0.5845</vt:lpwstr>
  </property>
</Properties>
</file>