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470388" w:rsidRDefault="00BE0A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470388" w:rsidRDefault="004703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BE0AAB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color w:val="000000"/>
          <w:szCs w:val="28"/>
        </w:rPr>
        <w:t>отчет</w:t>
      </w:r>
    </w:p>
    <w:p w:rsidR="00470388" w:rsidRDefault="00BE0AAB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8B355B">
        <w:rPr>
          <w:b/>
          <w:color w:val="000000"/>
          <w:sz w:val="28"/>
          <w:szCs w:val="28"/>
        </w:rPr>
        <w:t>9</w:t>
      </w:r>
    </w:p>
    <w:p w:rsidR="00470388" w:rsidRDefault="00BE0A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«Вычислительная математика»</w:t>
      </w:r>
    </w:p>
    <w:p w:rsidR="00470388" w:rsidRDefault="00BE0AAB">
      <w:pPr>
        <w:spacing w:line="360" w:lineRule="auto"/>
        <w:jc w:val="center"/>
      </w:pPr>
      <w:r>
        <w:rPr>
          <w:rStyle w:val="ac"/>
          <w:smallCaps w:val="0"/>
          <w:color w:val="000000"/>
          <w:sz w:val="28"/>
          <w:szCs w:val="28"/>
        </w:rPr>
        <w:t xml:space="preserve">Тема: </w:t>
      </w:r>
      <w:r w:rsidR="008B355B" w:rsidRPr="008B355B">
        <w:rPr>
          <w:rStyle w:val="ac"/>
          <w:smallCaps w:val="0"/>
          <w:color w:val="000000"/>
          <w:sz w:val="28"/>
          <w:szCs w:val="28"/>
        </w:rPr>
        <w:t xml:space="preserve">Интерполяционные формулы для </w:t>
      </w:r>
      <w:proofErr w:type="spellStart"/>
      <w:r w:rsidR="008B355B" w:rsidRPr="008B355B">
        <w:rPr>
          <w:rStyle w:val="ac"/>
          <w:smallCaps w:val="0"/>
          <w:color w:val="000000"/>
          <w:sz w:val="28"/>
          <w:szCs w:val="28"/>
        </w:rPr>
        <w:t>неравноотстоящих</w:t>
      </w:r>
      <w:proofErr w:type="spellEnd"/>
      <w:r w:rsidR="008B355B" w:rsidRPr="008B355B">
        <w:rPr>
          <w:rStyle w:val="ac"/>
          <w:smallCaps w:val="0"/>
          <w:color w:val="000000"/>
          <w:sz w:val="28"/>
          <w:szCs w:val="28"/>
        </w:rPr>
        <w:t xml:space="preserve"> узлов</w:t>
      </w: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Default="00C92E5B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Кирсанов А.Я.</w:t>
            </w:r>
          </w:p>
        </w:tc>
      </w:tr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Default="00BE0AAB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Сучков А.И.</w:t>
            </w:r>
          </w:p>
        </w:tc>
      </w:tr>
    </w:tbl>
    <w:p w:rsidR="00470388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Default="00BE0AA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2018</w:t>
      </w:r>
      <w:r>
        <w:br w:type="page"/>
      </w:r>
    </w:p>
    <w:p w:rsidR="00470388" w:rsidRDefault="00BE0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:rsidR="00470388" w:rsidRPr="008B355B" w:rsidRDefault="008B355B" w:rsidP="008B355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B355B">
        <w:rPr>
          <w:color w:val="000000"/>
          <w:sz w:val="28"/>
          <w:szCs w:val="28"/>
        </w:rPr>
        <w:t xml:space="preserve">Используя интерполяционную схему </w:t>
      </w:r>
      <w:proofErr w:type="spellStart"/>
      <w:r w:rsidRPr="008B355B">
        <w:rPr>
          <w:color w:val="000000"/>
          <w:sz w:val="28"/>
          <w:szCs w:val="28"/>
        </w:rPr>
        <w:t>Эйткена</w:t>
      </w:r>
      <w:proofErr w:type="spellEnd"/>
      <w:r w:rsidRPr="008B35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8B355B">
        <w:rPr>
          <w:color w:val="000000"/>
          <w:sz w:val="28"/>
          <w:szCs w:val="28"/>
        </w:rPr>
        <w:t xml:space="preserve"> интерполяционную формулу Ньютона, вычислит</w:t>
      </w:r>
      <w:r>
        <w:rPr>
          <w:color w:val="000000"/>
          <w:sz w:val="28"/>
          <w:szCs w:val="28"/>
        </w:rPr>
        <w:t>ь</w:t>
      </w:r>
      <w:r w:rsidRPr="008B355B">
        <w:rPr>
          <w:color w:val="000000"/>
          <w:sz w:val="28"/>
          <w:szCs w:val="28"/>
        </w:rPr>
        <w:t xml:space="preserve"> значение в точке </w:t>
      </w:r>
      <w:r w:rsidRPr="008B355B">
        <w:rPr>
          <w:i/>
          <w:color w:val="000000"/>
          <w:sz w:val="28"/>
          <w:szCs w:val="28"/>
          <w:lang w:val="en-US"/>
        </w:rPr>
        <w:t>x</w:t>
      </w:r>
      <w:r w:rsidRPr="008B355B">
        <w:rPr>
          <w:color w:val="000000"/>
          <w:sz w:val="28"/>
          <w:szCs w:val="28"/>
        </w:rPr>
        <w:t xml:space="preserve"> функции, заданной таблицей. </w:t>
      </w:r>
      <w:r w:rsidR="00BE0AAB">
        <w:rPr>
          <w:color w:val="000000"/>
          <w:sz w:val="28"/>
          <w:szCs w:val="28"/>
        </w:rPr>
        <w:t>Написать для этого программу.</w:t>
      </w:r>
    </w:p>
    <w:p w:rsidR="00470388" w:rsidRDefault="0047038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470388" w:rsidRDefault="00BE0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Основные теоретические положения.</w:t>
      </w:r>
    </w:p>
    <w:p w:rsidR="008B355B" w:rsidRDefault="008B355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B355B">
        <w:rPr>
          <w:color w:val="000000"/>
          <w:sz w:val="28"/>
          <w:szCs w:val="28"/>
        </w:rPr>
        <w:t xml:space="preserve">Интерполяционный многочлен Ньютона для </w:t>
      </w:r>
      <w:proofErr w:type="spellStart"/>
      <w:r w:rsidRPr="008B355B">
        <w:rPr>
          <w:color w:val="000000"/>
          <w:sz w:val="28"/>
          <w:szCs w:val="28"/>
        </w:rPr>
        <w:t>неравноотстоящих</w:t>
      </w:r>
      <w:proofErr w:type="spellEnd"/>
      <w:r w:rsidRPr="008B355B">
        <w:rPr>
          <w:color w:val="000000"/>
          <w:sz w:val="28"/>
          <w:szCs w:val="28"/>
        </w:rPr>
        <w:t xml:space="preserve"> узлов интерполяции имеет вид </w:t>
      </w:r>
    </w:p>
    <w:p w:rsidR="008B355B" w:rsidRDefault="0035027F" w:rsidP="005A681D">
      <w:pPr>
        <w:spacing w:line="360" w:lineRule="auto"/>
        <w:jc w:val="center"/>
        <w:rPr>
          <w:color w:val="000000"/>
          <w:sz w:val="28"/>
          <w:szCs w:val="28"/>
        </w:rPr>
      </w:pPr>
      <w:r w:rsidRPr="0035027F">
        <w:rPr>
          <w:color w:val="000000"/>
          <w:position w:val="-14"/>
          <w:sz w:val="28"/>
          <w:szCs w:val="28"/>
        </w:rPr>
        <w:object w:dxaOrig="6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9.5pt" o:ole="">
            <v:imagedata r:id="rId7" o:title=""/>
          </v:shape>
          <o:OLEObject Type="Embed" ProgID="Equation.DSMT4" ShapeID="_x0000_i1025" DrawAspect="Content" ObjectID="_1605100215" r:id="rId8"/>
        </w:object>
      </w:r>
    </w:p>
    <w:p w:rsidR="0035027F" w:rsidRPr="0035027F" w:rsidRDefault="0035027F" w:rsidP="005A681D">
      <w:pPr>
        <w:spacing w:line="360" w:lineRule="auto"/>
        <w:jc w:val="center"/>
        <w:rPr>
          <w:color w:val="000000"/>
          <w:sz w:val="28"/>
          <w:szCs w:val="28"/>
        </w:rPr>
      </w:pPr>
      <w:r w:rsidRPr="0035027F">
        <w:rPr>
          <w:position w:val="-36"/>
        </w:rPr>
        <w:object w:dxaOrig="3300" w:dyaOrig="840">
          <v:shape id="_x0000_i1026" type="#_x0000_t75" style="width:165pt;height:42pt" o:ole="">
            <v:imagedata r:id="rId9" o:title=""/>
          </v:shape>
          <o:OLEObject Type="Embed" ProgID="Equation.DSMT4" ShapeID="_x0000_i1026" DrawAspect="Content" ObjectID="_1605100216" r:id="rId10"/>
        </w:object>
      </w:r>
      <w:r>
        <w:rPr>
          <w:sz w:val="28"/>
        </w:rPr>
        <w:t>,</w:t>
      </w:r>
    </w:p>
    <w:p w:rsidR="0035027F" w:rsidRDefault="008B355B" w:rsidP="0035027F">
      <w:pPr>
        <w:spacing w:line="360" w:lineRule="auto"/>
        <w:jc w:val="both"/>
        <w:rPr>
          <w:color w:val="000000"/>
          <w:sz w:val="28"/>
          <w:szCs w:val="28"/>
        </w:rPr>
      </w:pPr>
      <w:r w:rsidRPr="008B355B">
        <w:rPr>
          <w:color w:val="000000"/>
          <w:sz w:val="28"/>
          <w:szCs w:val="28"/>
        </w:rPr>
        <w:t xml:space="preserve">где </w:t>
      </w:r>
      <w:r w:rsidR="0035027F" w:rsidRPr="0035027F">
        <w:rPr>
          <w:position w:val="-14"/>
        </w:rPr>
        <w:object w:dxaOrig="1540" w:dyaOrig="380">
          <v:shape id="_x0000_i1027" type="#_x0000_t75" style="width:76.5pt;height:19.5pt" o:ole="">
            <v:imagedata r:id="rId11" o:title=""/>
          </v:shape>
          <o:OLEObject Type="Embed" ProgID="Equation.DSMT4" ShapeID="_x0000_i1027" DrawAspect="Content" ObjectID="_1605100217" r:id="rId12"/>
        </w:object>
      </w:r>
      <w:r w:rsidR="0035027F" w:rsidRPr="0035027F">
        <w:t xml:space="preserve"> </w:t>
      </w:r>
      <w:r w:rsidR="00D7124E">
        <w:t>–</w:t>
      </w:r>
      <w:r w:rsidRPr="008B355B">
        <w:rPr>
          <w:color w:val="000000"/>
          <w:sz w:val="28"/>
          <w:szCs w:val="28"/>
        </w:rPr>
        <w:t xml:space="preserve"> разделенная разность </w:t>
      </w:r>
      <w:r w:rsidRPr="0035027F">
        <w:rPr>
          <w:i/>
          <w:color w:val="000000"/>
          <w:sz w:val="28"/>
          <w:szCs w:val="28"/>
        </w:rPr>
        <w:t>k</w:t>
      </w:r>
      <w:r w:rsidRPr="008B355B">
        <w:rPr>
          <w:color w:val="000000"/>
          <w:sz w:val="28"/>
          <w:szCs w:val="28"/>
        </w:rPr>
        <w:t>-</w:t>
      </w:r>
      <w:proofErr w:type="spellStart"/>
      <w:r w:rsidRPr="008B355B">
        <w:rPr>
          <w:color w:val="000000"/>
          <w:sz w:val="28"/>
          <w:szCs w:val="28"/>
        </w:rPr>
        <w:t>го</w:t>
      </w:r>
      <w:proofErr w:type="spellEnd"/>
      <w:r w:rsidRPr="008B355B">
        <w:rPr>
          <w:color w:val="000000"/>
          <w:sz w:val="28"/>
          <w:szCs w:val="28"/>
        </w:rPr>
        <w:t xml:space="preserve"> порядка. </w:t>
      </w:r>
    </w:p>
    <w:p w:rsidR="0035027F" w:rsidRDefault="008B355B" w:rsidP="003502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B355B">
        <w:rPr>
          <w:color w:val="000000"/>
          <w:sz w:val="28"/>
          <w:szCs w:val="28"/>
        </w:rPr>
        <w:t xml:space="preserve">Вычисление разделенных разностей производится по соотношениям </w:t>
      </w:r>
    </w:p>
    <w:p w:rsidR="0035027F" w:rsidRDefault="0035027F" w:rsidP="005A681D">
      <w:pPr>
        <w:spacing w:line="360" w:lineRule="auto"/>
        <w:jc w:val="center"/>
        <w:rPr>
          <w:color w:val="000000"/>
          <w:sz w:val="28"/>
          <w:szCs w:val="28"/>
        </w:rPr>
      </w:pPr>
      <w:r w:rsidRPr="0035027F">
        <w:rPr>
          <w:color w:val="000000"/>
          <w:position w:val="-32"/>
          <w:sz w:val="28"/>
          <w:szCs w:val="28"/>
        </w:rPr>
        <w:object w:dxaOrig="2900" w:dyaOrig="740">
          <v:shape id="_x0000_i1028" type="#_x0000_t75" style="width:145.5pt;height:37.5pt" o:ole="">
            <v:imagedata r:id="rId13" o:title=""/>
          </v:shape>
          <o:OLEObject Type="Embed" ProgID="Equation.DSMT4" ShapeID="_x0000_i1028" DrawAspect="Content" ObjectID="_1605100218" r:id="rId14"/>
        </w:object>
      </w:r>
      <w:r>
        <w:rPr>
          <w:color w:val="000000"/>
          <w:sz w:val="28"/>
          <w:szCs w:val="28"/>
        </w:rPr>
        <w:t xml:space="preserve"> </w:t>
      </w:r>
      <w:r w:rsidRPr="0035027F">
        <w:rPr>
          <w:color w:val="000000"/>
          <w:sz w:val="28"/>
          <w:szCs w:val="28"/>
        </w:rPr>
        <w:t>,</w:t>
      </w:r>
    </w:p>
    <w:p w:rsidR="0035027F" w:rsidRDefault="0035027F" w:rsidP="0035027F">
      <w:pPr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…</w:t>
      </w:r>
    </w:p>
    <w:p w:rsidR="0035027F" w:rsidRPr="0035027F" w:rsidRDefault="0035027F" w:rsidP="005A681D">
      <w:pPr>
        <w:spacing w:line="360" w:lineRule="auto"/>
        <w:jc w:val="center"/>
        <w:rPr>
          <w:color w:val="000000"/>
          <w:sz w:val="28"/>
          <w:szCs w:val="28"/>
        </w:rPr>
      </w:pPr>
      <w:r w:rsidRPr="0035027F">
        <w:rPr>
          <w:color w:val="000000"/>
          <w:position w:val="-30"/>
          <w:sz w:val="28"/>
          <w:szCs w:val="28"/>
        </w:rPr>
        <w:object w:dxaOrig="5140" w:dyaOrig="720">
          <v:shape id="_x0000_i1029" type="#_x0000_t75" style="width:256.5pt;height:36pt" o:ole="">
            <v:imagedata r:id="rId15" o:title=""/>
          </v:shape>
          <o:OLEObject Type="Embed" ProgID="Equation.DSMT4" ShapeID="_x0000_i1029" DrawAspect="Content" ObjectID="_1605100219" r:id="rId16"/>
        </w:object>
      </w:r>
      <w:r>
        <w:rPr>
          <w:color w:val="000000"/>
          <w:sz w:val="28"/>
          <w:szCs w:val="28"/>
        </w:rPr>
        <w:t xml:space="preserve"> </w:t>
      </w:r>
      <w:r w:rsidRPr="0035027F">
        <w:rPr>
          <w:color w:val="000000"/>
          <w:sz w:val="28"/>
          <w:szCs w:val="28"/>
        </w:rPr>
        <w:t>.</w:t>
      </w:r>
    </w:p>
    <w:p w:rsidR="0035027F" w:rsidRDefault="008B355B" w:rsidP="003502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B355B">
        <w:rPr>
          <w:color w:val="000000"/>
          <w:sz w:val="28"/>
          <w:szCs w:val="28"/>
        </w:rPr>
        <w:t>В том случае, если требуется найти лишь численное значение интерполяционного многочлена</w:t>
      </w:r>
      <w:r w:rsidR="0035027F" w:rsidRPr="0035027F">
        <w:rPr>
          <w:color w:val="000000"/>
          <w:sz w:val="28"/>
          <w:szCs w:val="28"/>
        </w:rPr>
        <w:t xml:space="preserve"> </w:t>
      </w:r>
      <w:r w:rsidR="0035027F" w:rsidRPr="0035027F">
        <w:rPr>
          <w:color w:val="000000"/>
          <w:position w:val="-12"/>
          <w:sz w:val="28"/>
          <w:szCs w:val="28"/>
        </w:rPr>
        <w:object w:dxaOrig="680" w:dyaOrig="360">
          <v:shape id="_x0000_i1030" type="#_x0000_t75" style="width:34.5pt;height:18pt" o:ole="">
            <v:imagedata r:id="rId17" o:title=""/>
          </v:shape>
          <o:OLEObject Type="Embed" ProgID="Equation.DSMT4" ShapeID="_x0000_i1030" DrawAspect="Content" ObjectID="_1605100220" r:id="rId18"/>
        </w:object>
      </w:r>
      <w:r w:rsidR="0035027F">
        <w:rPr>
          <w:color w:val="000000"/>
          <w:sz w:val="28"/>
          <w:szCs w:val="28"/>
        </w:rPr>
        <w:t xml:space="preserve"> </w:t>
      </w:r>
      <w:r w:rsidRPr="008B355B">
        <w:rPr>
          <w:color w:val="000000"/>
          <w:sz w:val="28"/>
          <w:szCs w:val="28"/>
        </w:rPr>
        <w:t xml:space="preserve">, а не его представление, может быть использована итерационно-интерполяционная схема </w:t>
      </w:r>
      <w:proofErr w:type="spellStart"/>
      <w:r w:rsidRPr="008B355B">
        <w:rPr>
          <w:color w:val="000000"/>
          <w:sz w:val="28"/>
          <w:szCs w:val="28"/>
        </w:rPr>
        <w:t>Эйткена</w:t>
      </w:r>
      <w:proofErr w:type="spellEnd"/>
      <w:r w:rsidRPr="008B355B">
        <w:rPr>
          <w:color w:val="000000"/>
          <w:sz w:val="28"/>
          <w:szCs w:val="28"/>
        </w:rPr>
        <w:t xml:space="preserve">. </w:t>
      </w:r>
    </w:p>
    <w:p w:rsidR="005A681D" w:rsidRDefault="008B355B" w:rsidP="003502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B355B">
        <w:rPr>
          <w:color w:val="000000"/>
          <w:sz w:val="28"/>
          <w:szCs w:val="28"/>
        </w:rPr>
        <w:t xml:space="preserve">Пусть </w:t>
      </w:r>
      <w:proofErr w:type="spellStart"/>
      <w:r w:rsidRPr="005A681D">
        <w:rPr>
          <w:i/>
          <w:color w:val="000000"/>
          <w:sz w:val="28"/>
          <w:szCs w:val="28"/>
        </w:rPr>
        <w:t>Y</w:t>
      </w:r>
      <w:r w:rsidRPr="005A681D">
        <w:rPr>
          <w:i/>
          <w:color w:val="000000"/>
          <w:sz w:val="28"/>
          <w:szCs w:val="28"/>
          <w:vertAlign w:val="subscript"/>
        </w:rPr>
        <w:t>ijk</w:t>
      </w:r>
      <w:proofErr w:type="spellEnd"/>
      <w:r w:rsidRPr="005A681D">
        <w:rPr>
          <w:color w:val="000000"/>
          <w:sz w:val="28"/>
          <w:szCs w:val="28"/>
          <w:vertAlign w:val="subscript"/>
        </w:rPr>
        <w:t>...</w:t>
      </w:r>
      <w:r w:rsidR="005A681D" w:rsidRPr="005A681D">
        <w:rPr>
          <w:color w:val="000000"/>
          <w:sz w:val="28"/>
          <w:szCs w:val="28"/>
        </w:rPr>
        <w:t xml:space="preserve"> </w:t>
      </w:r>
      <w:r w:rsidR="00D7124E">
        <w:rPr>
          <w:color w:val="000000"/>
          <w:sz w:val="28"/>
          <w:szCs w:val="28"/>
        </w:rPr>
        <w:t>–</w:t>
      </w:r>
      <w:r w:rsidRPr="008B355B">
        <w:rPr>
          <w:color w:val="000000"/>
          <w:sz w:val="28"/>
          <w:szCs w:val="28"/>
        </w:rPr>
        <w:t xml:space="preserve"> интерполяционный многочлен, определяемый парами</w:t>
      </w:r>
      <w:r w:rsidR="005A681D" w:rsidRPr="005A681D">
        <w:rPr>
          <w:color w:val="000000"/>
          <w:sz w:val="28"/>
          <w:szCs w:val="28"/>
        </w:rPr>
        <w:t xml:space="preserve"> </w:t>
      </w:r>
      <w:bookmarkStart w:id="0" w:name="_Hlk531299067"/>
      <w:r w:rsidR="005A681D" w:rsidRPr="005A681D">
        <w:rPr>
          <w:color w:val="000000"/>
          <w:position w:val="-12"/>
          <w:sz w:val="28"/>
          <w:szCs w:val="28"/>
          <w:lang w:val="en-US"/>
        </w:rPr>
        <w:object w:dxaOrig="840" w:dyaOrig="360">
          <v:shape id="_x0000_i1031" type="#_x0000_t75" style="width:42pt;height:18pt" o:ole="">
            <v:imagedata r:id="rId19" o:title=""/>
          </v:shape>
          <o:OLEObject Type="Embed" ProgID="Equation.DSMT4" ShapeID="_x0000_i1031" DrawAspect="Content" ObjectID="_1605100221" r:id="rId20"/>
        </w:object>
      </w:r>
      <w:bookmarkEnd w:id="0"/>
      <w:r w:rsidR="005A681D" w:rsidRPr="005A681D">
        <w:rPr>
          <w:color w:val="000000"/>
          <w:sz w:val="28"/>
          <w:szCs w:val="28"/>
        </w:rPr>
        <w:t xml:space="preserve"> </w:t>
      </w:r>
      <w:r w:rsidR="005A681D" w:rsidRPr="005A681D">
        <w:rPr>
          <w:color w:val="000000"/>
          <w:position w:val="-16"/>
          <w:sz w:val="28"/>
          <w:szCs w:val="28"/>
          <w:lang w:val="en-US"/>
        </w:rPr>
        <w:object w:dxaOrig="920" w:dyaOrig="400">
          <v:shape id="_x0000_i1032" type="#_x0000_t75" style="width:46.5pt;height:19.5pt" o:ole="">
            <v:imagedata r:id="rId21" o:title=""/>
          </v:shape>
          <o:OLEObject Type="Embed" ProgID="Equation.DSMT4" ShapeID="_x0000_i1032" DrawAspect="Content" ObjectID="_1605100222" r:id="rId22"/>
        </w:object>
      </w:r>
      <w:r w:rsidR="005A681D" w:rsidRPr="005A681D">
        <w:rPr>
          <w:color w:val="000000"/>
          <w:sz w:val="28"/>
          <w:szCs w:val="28"/>
        </w:rPr>
        <w:t xml:space="preserve"> </w:t>
      </w:r>
      <w:r w:rsidR="005A681D" w:rsidRPr="005A681D">
        <w:rPr>
          <w:color w:val="000000"/>
          <w:position w:val="-14"/>
          <w:sz w:val="28"/>
          <w:szCs w:val="28"/>
          <w:lang w:val="en-US"/>
        </w:rPr>
        <w:object w:dxaOrig="940" w:dyaOrig="380">
          <v:shape id="_x0000_i1033" type="#_x0000_t75" style="width:46.5pt;height:19.5pt" o:ole="">
            <v:imagedata r:id="rId23" o:title=""/>
          </v:shape>
          <o:OLEObject Type="Embed" ProgID="Equation.DSMT4" ShapeID="_x0000_i1033" DrawAspect="Content" ObjectID="_1605100223" r:id="rId24"/>
        </w:object>
      </w:r>
      <w:r w:rsidR="005A681D" w:rsidRPr="005A681D">
        <w:rPr>
          <w:color w:val="000000"/>
          <w:sz w:val="28"/>
          <w:szCs w:val="28"/>
        </w:rPr>
        <w:t xml:space="preserve"> </w:t>
      </w:r>
      <w:r w:rsidRPr="008B355B">
        <w:rPr>
          <w:color w:val="000000"/>
          <w:sz w:val="28"/>
          <w:szCs w:val="28"/>
        </w:rPr>
        <w:t xml:space="preserve">... так, что </w:t>
      </w:r>
      <w:r w:rsidR="005A681D" w:rsidRPr="0035027F">
        <w:rPr>
          <w:color w:val="000000"/>
          <w:position w:val="-12"/>
          <w:sz w:val="28"/>
          <w:szCs w:val="28"/>
        </w:rPr>
        <w:object w:dxaOrig="1440" w:dyaOrig="360">
          <v:shape id="_x0000_i1034" type="#_x0000_t75" style="width:1in;height:18pt" o:ole="">
            <v:imagedata r:id="rId25" o:title=""/>
          </v:shape>
          <o:OLEObject Type="Embed" ProgID="Equation.DSMT4" ShapeID="_x0000_i1034" DrawAspect="Content" ObjectID="_1605100224" r:id="rId26"/>
        </w:object>
      </w:r>
      <w:r w:rsidRPr="008B355B">
        <w:rPr>
          <w:color w:val="000000"/>
          <w:sz w:val="28"/>
          <w:szCs w:val="28"/>
        </w:rPr>
        <w:t xml:space="preserve">. Интерполяционные многочлены возрастающих степеней получают последовательно следующим образом: </w:t>
      </w:r>
    </w:p>
    <w:p w:rsidR="005A681D" w:rsidRPr="00D7124E" w:rsidRDefault="005A681D" w:rsidP="005A681D">
      <w:pPr>
        <w:spacing w:line="360" w:lineRule="auto"/>
        <w:jc w:val="center"/>
        <w:rPr>
          <w:color w:val="000000"/>
          <w:sz w:val="28"/>
          <w:szCs w:val="28"/>
        </w:rPr>
      </w:pPr>
      <w:r w:rsidRPr="005A681D">
        <w:rPr>
          <w:color w:val="000000"/>
          <w:position w:val="-32"/>
          <w:sz w:val="28"/>
          <w:szCs w:val="28"/>
        </w:rPr>
        <w:object w:dxaOrig="3879" w:dyaOrig="720">
          <v:shape id="_x0000_i1035" type="#_x0000_t75" style="width:193.5pt;height:36pt" o:ole="">
            <v:imagedata r:id="rId27" o:title=""/>
          </v:shape>
          <o:OLEObject Type="Embed" ProgID="Equation.DSMT4" ShapeID="_x0000_i1035" DrawAspect="Content" ObjectID="_1605100225" r:id="rId28"/>
        </w:object>
      </w:r>
      <w:r w:rsidRPr="00D7124E">
        <w:rPr>
          <w:color w:val="000000"/>
          <w:sz w:val="28"/>
          <w:szCs w:val="28"/>
        </w:rPr>
        <w:t>,</w:t>
      </w:r>
    </w:p>
    <w:p w:rsidR="005A681D" w:rsidRPr="00D7124E" w:rsidRDefault="005A681D" w:rsidP="005A681D">
      <w:pPr>
        <w:spacing w:line="360" w:lineRule="auto"/>
        <w:jc w:val="center"/>
        <w:rPr>
          <w:color w:val="000000"/>
          <w:sz w:val="28"/>
          <w:szCs w:val="28"/>
        </w:rPr>
      </w:pPr>
      <w:r w:rsidRPr="005A681D">
        <w:rPr>
          <w:color w:val="000000"/>
          <w:position w:val="-32"/>
          <w:sz w:val="28"/>
          <w:szCs w:val="28"/>
        </w:rPr>
        <w:object w:dxaOrig="3879" w:dyaOrig="720">
          <v:shape id="_x0000_i1036" type="#_x0000_t75" style="width:193.5pt;height:36pt" o:ole="">
            <v:imagedata r:id="rId29" o:title=""/>
          </v:shape>
          <o:OLEObject Type="Embed" ProgID="Equation.DSMT4" ShapeID="_x0000_i1036" DrawAspect="Content" ObjectID="_1605100226" r:id="rId30"/>
        </w:object>
      </w:r>
      <w:r w:rsidRPr="00D7124E">
        <w:rPr>
          <w:color w:val="000000"/>
          <w:sz w:val="28"/>
          <w:szCs w:val="28"/>
        </w:rPr>
        <w:t>,</w:t>
      </w:r>
    </w:p>
    <w:p w:rsidR="005A681D" w:rsidRPr="00D7124E" w:rsidRDefault="005A681D" w:rsidP="005A681D">
      <w:pPr>
        <w:spacing w:line="360" w:lineRule="auto"/>
        <w:jc w:val="center"/>
        <w:rPr>
          <w:color w:val="000000"/>
          <w:sz w:val="28"/>
          <w:szCs w:val="28"/>
        </w:rPr>
      </w:pPr>
      <w:r w:rsidRPr="00D7124E">
        <w:rPr>
          <w:color w:val="000000"/>
          <w:sz w:val="28"/>
          <w:szCs w:val="28"/>
        </w:rPr>
        <w:t>…</w:t>
      </w:r>
    </w:p>
    <w:p w:rsidR="005A681D" w:rsidRPr="00D7124E" w:rsidRDefault="005A681D" w:rsidP="005A681D">
      <w:pPr>
        <w:spacing w:line="360" w:lineRule="auto"/>
        <w:jc w:val="center"/>
        <w:rPr>
          <w:color w:val="000000"/>
          <w:sz w:val="28"/>
          <w:szCs w:val="28"/>
        </w:rPr>
      </w:pPr>
      <w:r w:rsidRPr="005A681D">
        <w:rPr>
          <w:color w:val="000000"/>
          <w:position w:val="-32"/>
          <w:sz w:val="28"/>
          <w:szCs w:val="28"/>
        </w:rPr>
        <w:object w:dxaOrig="4180" w:dyaOrig="720">
          <v:shape id="_x0000_i1037" type="#_x0000_t75" style="width:208.5pt;height:36pt" o:ole="">
            <v:imagedata r:id="rId31" o:title=""/>
          </v:shape>
          <o:OLEObject Type="Embed" ProgID="Equation.DSMT4" ShapeID="_x0000_i1037" DrawAspect="Content" ObjectID="_1605100227" r:id="rId32"/>
        </w:object>
      </w:r>
      <w:r w:rsidRPr="00D7124E">
        <w:rPr>
          <w:color w:val="000000"/>
          <w:sz w:val="28"/>
          <w:szCs w:val="28"/>
        </w:rPr>
        <w:t>,</w:t>
      </w:r>
    </w:p>
    <w:p w:rsidR="005A681D" w:rsidRPr="00D7124E" w:rsidRDefault="005A681D" w:rsidP="005A681D">
      <w:pPr>
        <w:spacing w:line="360" w:lineRule="auto"/>
        <w:jc w:val="center"/>
        <w:rPr>
          <w:color w:val="000000"/>
          <w:sz w:val="28"/>
          <w:szCs w:val="28"/>
        </w:rPr>
      </w:pPr>
      <w:r w:rsidRPr="00D7124E">
        <w:rPr>
          <w:color w:val="000000"/>
          <w:sz w:val="28"/>
          <w:szCs w:val="28"/>
        </w:rPr>
        <w:t>…</w:t>
      </w:r>
    </w:p>
    <w:p w:rsidR="005A681D" w:rsidRPr="00D7124E" w:rsidRDefault="005A681D" w:rsidP="005A681D">
      <w:pPr>
        <w:spacing w:line="360" w:lineRule="auto"/>
        <w:jc w:val="center"/>
        <w:rPr>
          <w:color w:val="000000"/>
          <w:sz w:val="28"/>
          <w:szCs w:val="28"/>
        </w:rPr>
      </w:pPr>
      <w:r w:rsidRPr="005A681D">
        <w:rPr>
          <w:position w:val="-32"/>
        </w:rPr>
        <w:object w:dxaOrig="4440" w:dyaOrig="720">
          <v:shape id="_x0000_i1038" type="#_x0000_t75" style="width:222pt;height:36pt" o:ole="">
            <v:imagedata r:id="rId33" o:title=""/>
          </v:shape>
          <o:OLEObject Type="Embed" ProgID="Equation.DSMT4" ShapeID="_x0000_i1038" DrawAspect="Content" ObjectID="_1605100228" r:id="rId34"/>
        </w:object>
      </w:r>
      <w:r w:rsidRPr="00D7124E">
        <w:rPr>
          <w:color w:val="000000"/>
          <w:sz w:val="28"/>
          <w:szCs w:val="28"/>
        </w:rPr>
        <w:t>.</w:t>
      </w:r>
    </w:p>
    <w:p w:rsidR="00194BB2" w:rsidRDefault="008B355B" w:rsidP="003502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B355B">
        <w:rPr>
          <w:color w:val="000000"/>
          <w:sz w:val="28"/>
          <w:szCs w:val="28"/>
        </w:rPr>
        <w:t>Этот процесс можно закончить, когда у значений двух интерполяционных многочленов последовательных степеней совпадает требуемое количество знаков.</w:t>
      </w:r>
    </w:p>
    <w:p w:rsidR="00D2084B" w:rsidRPr="008B355B" w:rsidRDefault="00D2084B" w:rsidP="003502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70388" w:rsidRDefault="00BE0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Постановка задачи.</w:t>
      </w:r>
    </w:p>
    <w:p w:rsidR="00D2084B" w:rsidRDefault="00007E4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7E42">
        <w:rPr>
          <w:color w:val="000000"/>
          <w:sz w:val="28"/>
          <w:szCs w:val="28"/>
        </w:rPr>
        <w:t xml:space="preserve">В ходе работы </w:t>
      </w:r>
      <w:r>
        <w:rPr>
          <w:color w:val="000000"/>
          <w:sz w:val="28"/>
          <w:szCs w:val="28"/>
        </w:rPr>
        <w:t>нужно</w:t>
      </w:r>
      <w:r w:rsidRPr="00007E42">
        <w:rPr>
          <w:color w:val="000000"/>
          <w:sz w:val="28"/>
          <w:szCs w:val="28"/>
        </w:rPr>
        <w:t xml:space="preserve"> разработать программу на одном из языков программирования, обеспечивающую решение одного из вариантов, полученного от преподавателя.</w:t>
      </w:r>
    </w:p>
    <w:p w:rsidR="00007E42" w:rsidRDefault="00007E42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470388" w:rsidRDefault="00BE0AAB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работы.</w:t>
      </w:r>
    </w:p>
    <w:p w:rsidR="00CD6DC4" w:rsidRPr="00E91C5C" w:rsidRDefault="00CD6DC4" w:rsidP="00E91C5C">
      <w:pPr>
        <w:spacing w:before="120" w:line="360" w:lineRule="auto"/>
        <w:ind w:firstLine="709"/>
        <w:jc w:val="both"/>
        <w:rPr>
          <w:color w:val="000000"/>
          <w:sz w:val="28"/>
          <w:szCs w:val="28"/>
        </w:rPr>
      </w:pPr>
      <w:r w:rsidRPr="00C9605D">
        <w:rPr>
          <w:color w:val="000000"/>
          <w:sz w:val="28"/>
          <w:szCs w:val="28"/>
        </w:rPr>
        <w:t xml:space="preserve">Значение интерполяционного многочлена рассчитывалось </w:t>
      </w:r>
      <w:r>
        <w:rPr>
          <w:color w:val="000000"/>
          <w:sz w:val="28"/>
          <w:szCs w:val="28"/>
        </w:rPr>
        <w:t>при</w:t>
      </w:r>
      <w:r w:rsidRPr="00C9605D">
        <w:rPr>
          <w:color w:val="000000"/>
          <w:sz w:val="28"/>
          <w:szCs w:val="28"/>
        </w:rPr>
        <w:t xml:space="preserve"> </w:t>
      </w:r>
      <w:r w:rsidRPr="009A3926">
        <w:rPr>
          <w:i/>
          <w:color w:val="000000"/>
          <w:sz w:val="28"/>
          <w:szCs w:val="28"/>
          <w:lang w:val="en-US"/>
        </w:rPr>
        <w:t>x</w:t>
      </w:r>
      <w:r w:rsidRPr="00C9605D">
        <w:rPr>
          <w:color w:val="000000"/>
          <w:sz w:val="28"/>
          <w:szCs w:val="28"/>
        </w:rPr>
        <w:t xml:space="preserve"> = </w:t>
      </w:r>
      <w:r w:rsidRPr="00CD6DC4">
        <w:rPr>
          <w:color w:val="000000"/>
          <w:sz w:val="28"/>
          <w:szCs w:val="28"/>
        </w:rPr>
        <w:t>4.5296</w:t>
      </w:r>
      <w:r w:rsidRPr="00C9605D">
        <w:rPr>
          <w:color w:val="000000"/>
          <w:sz w:val="28"/>
          <w:szCs w:val="28"/>
        </w:rPr>
        <w:t>.</w:t>
      </w:r>
    </w:p>
    <w:p w:rsidR="00470388" w:rsidRDefault="00BE0AA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работе </w:t>
      </w:r>
      <w:r w:rsidR="00C9605D">
        <w:rPr>
          <w:color w:val="000000"/>
          <w:sz w:val="28"/>
          <w:szCs w:val="28"/>
        </w:rPr>
        <w:t xml:space="preserve">интерполировалась функция, заданная </w:t>
      </w:r>
      <w:r w:rsidR="00B717B1">
        <w:rPr>
          <w:color w:val="000000"/>
          <w:sz w:val="28"/>
          <w:szCs w:val="28"/>
        </w:rPr>
        <w:t>десятью узлами:</w:t>
      </w:r>
    </w:p>
    <w:p w:rsidR="00B717B1" w:rsidRPr="00A343AE" w:rsidRDefault="00B717B1" w:rsidP="00B717B1">
      <w:pPr>
        <w:spacing w:line="360" w:lineRule="auto"/>
        <w:jc w:val="center"/>
        <w:rPr>
          <w:sz w:val="28"/>
          <w:lang w:val="en-US"/>
        </w:rPr>
      </w:pPr>
      <w:proofErr w:type="gramStart"/>
      <w:r w:rsidRPr="00B717B1">
        <w:rPr>
          <w:sz w:val="28"/>
          <w:lang w:val="en-US"/>
        </w:rPr>
        <w:t>X[</w:t>
      </w:r>
      <w:proofErr w:type="gramEnd"/>
      <w:r w:rsidRPr="00B717B1">
        <w:rPr>
          <w:sz w:val="28"/>
          <w:lang w:val="en-US"/>
        </w:rPr>
        <w:t>0] = 0.2816</w:t>
      </w:r>
      <w:r w:rsidR="00CD05DD">
        <w:rPr>
          <w:sz w:val="28"/>
          <w:lang w:val="en-US"/>
        </w:rPr>
        <w:t>,</w:t>
      </w:r>
      <w:r w:rsidRPr="00B717B1">
        <w:rPr>
          <w:sz w:val="28"/>
          <w:lang w:val="en-US"/>
        </w:rPr>
        <w:t xml:space="preserve"> Y[0] = -3.3559</w:t>
      </w:r>
      <w:r w:rsidR="00A343AE">
        <w:rPr>
          <w:sz w:val="28"/>
          <w:lang w:val="en-US"/>
        </w:rPr>
        <w:t>;</w:t>
      </w:r>
    </w:p>
    <w:p w:rsidR="00B717B1" w:rsidRPr="00B717B1" w:rsidRDefault="00B717B1" w:rsidP="00B717B1">
      <w:pPr>
        <w:spacing w:line="360" w:lineRule="auto"/>
        <w:jc w:val="center"/>
        <w:rPr>
          <w:sz w:val="28"/>
          <w:lang w:val="en-US"/>
        </w:rPr>
      </w:pPr>
      <w:proofErr w:type="gramStart"/>
      <w:r w:rsidRPr="00B717B1">
        <w:rPr>
          <w:sz w:val="28"/>
          <w:lang w:val="en-US"/>
        </w:rPr>
        <w:t>X[</w:t>
      </w:r>
      <w:proofErr w:type="gramEnd"/>
      <w:r w:rsidRPr="00B717B1">
        <w:rPr>
          <w:sz w:val="28"/>
          <w:lang w:val="en-US"/>
        </w:rPr>
        <w:t>1] = 1.7768</w:t>
      </w:r>
      <w:r w:rsidR="00CD05DD">
        <w:rPr>
          <w:sz w:val="28"/>
          <w:lang w:val="en-US"/>
        </w:rPr>
        <w:t>,</w:t>
      </w:r>
      <w:r w:rsidRPr="00B717B1">
        <w:rPr>
          <w:sz w:val="28"/>
          <w:lang w:val="en-US"/>
        </w:rPr>
        <w:t xml:space="preserve"> Y[1] = 0.2121</w:t>
      </w:r>
      <w:r w:rsidR="00A343AE">
        <w:rPr>
          <w:sz w:val="28"/>
          <w:lang w:val="en-US"/>
        </w:rPr>
        <w:t>;</w:t>
      </w:r>
    </w:p>
    <w:p w:rsidR="00B717B1" w:rsidRPr="00B717B1" w:rsidRDefault="00B717B1" w:rsidP="00B717B1">
      <w:pPr>
        <w:spacing w:line="360" w:lineRule="auto"/>
        <w:jc w:val="center"/>
        <w:rPr>
          <w:sz w:val="28"/>
          <w:lang w:val="en-US"/>
        </w:rPr>
      </w:pPr>
      <w:proofErr w:type="gramStart"/>
      <w:r w:rsidRPr="00B717B1">
        <w:rPr>
          <w:sz w:val="28"/>
          <w:lang w:val="en-US"/>
        </w:rPr>
        <w:t>X[</w:t>
      </w:r>
      <w:proofErr w:type="gramEnd"/>
      <w:r w:rsidRPr="00B717B1">
        <w:rPr>
          <w:sz w:val="28"/>
          <w:lang w:val="en-US"/>
        </w:rPr>
        <w:t>2] = 2.1120</w:t>
      </w:r>
      <w:r w:rsidR="00CD05DD">
        <w:rPr>
          <w:sz w:val="28"/>
          <w:lang w:val="en-US"/>
        </w:rPr>
        <w:t>,</w:t>
      </w:r>
      <w:r w:rsidRPr="00B717B1">
        <w:rPr>
          <w:sz w:val="28"/>
          <w:lang w:val="en-US"/>
        </w:rPr>
        <w:t xml:space="preserve"> Y[2] = -0.1106</w:t>
      </w:r>
      <w:r w:rsidR="00A343AE">
        <w:rPr>
          <w:sz w:val="28"/>
          <w:lang w:val="en-US"/>
        </w:rPr>
        <w:t>;</w:t>
      </w:r>
    </w:p>
    <w:p w:rsidR="00B717B1" w:rsidRPr="00B717B1" w:rsidRDefault="00B717B1" w:rsidP="00B717B1">
      <w:pPr>
        <w:spacing w:line="360" w:lineRule="auto"/>
        <w:jc w:val="center"/>
        <w:rPr>
          <w:sz w:val="28"/>
          <w:lang w:val="en-US"/>
        </w:rPr>
      </w:pPr>
      <w:proofErr w:type="gramStart"/>
      <w:r w:rsidRPr="00B717B1">
        <w:rPr>
          <w:sz w:val="28"/>
          <w:lang w:val="en-US"/>
        </w:rPr>
        <w:t>X[</w:t>
      </w:r>
      <w:proofErr w:type="gramEnd"/>
      <w:r w:rsidRPr="00B717B1">
        <w:rPr>
          <w:sz w:val="28"/>
          <w:lang w:val="en-US"/>
        </w:rPr>
        <w:t>3] = 2.2696</w:t>
      </w:r>
      <w:r w:rsidR="00CD05DD">
        <w:rPr>
          <w:sz w:val="28"/>
          <w:lang w:val="en-US"/>
        </w:rPr>
        <w:t>,</w:t>
      </w:r>
      <w:r w:rsidRPr="00B717B1">
        <w:rPr>
          <w:sz w:val="28"/>
          <w:lang w:val="en-US"/>
        </w:rPr>
        <w:t xml:space="preserve"> Y[3] = -0.2500</w:t>
      </w:r>
      <w:r w:rsidR="00A343AE">
        <w:rPr>
          <w:sz w:val="28"/>
          <w:lang w:val="en-US"/>
        </w:rPr>
        <w:t>;</w:t>
      </w:r>
    </w:p>
    <w:p w:rsidR="00B717B1" w:rsidRPr="00B717B1" w:rsidRDefault="00B717B1" w:rsidP="00B717B1">
      <w:pPr>
        <w:spacing w:line="360" w:lineRule="auto"/>
        <w:jc w:val="center"/>
        <w:rPr>
          <w:sz w:val="28"/>
          <w:lang w:val="en-US"/>
        </w:rPr>
      </w:pPr>
      <w:proofErr w:type="gramStart"/>
      <w:r w:rsidRPr="00B717B1">
        <w:rPr>
          <w:sz w:val="28"/>
          <w:lang w:val="en-US"/>
        </w:rPr>
        <w:t>X[</w:t>
      </w:r>
      <w:proofErr w:type="gramEnd"/>
      <w:r w:rsidRPr="00A343AE">
        <w:rPr>
          <w:sz w:val="28"/>
          <w:lang w:val="en-US"/>
        </w:rPr>
        <w:t>4</w:t>
      </w:r>
      <w:r w:rsidRPr="00B717B1">
        <w:rPr>
          <w:sz w:val="28"/>
          <w:lang w:val="en-US"/>
        </w:rPr>
        <w:t>] = 2.4360</w:t>
      </w:r>
      <w:r w:rsidR="00CD05DD">
        <w:rPr>
          <w:sz w:val="28"/>
          <w:lang w:val="en-US"/>
        </w:rPr>
        <w:t>,</w:t>
      </w:r>
      <w:r w:rsidRPr="00B717B1">
        <w:rPr>
          <w:sz w:val="28"/>
          <w:lang w:val="en-US"/>
        </w:rPr>
        <w:t xml:space="preserve"> Y[4] = -0.3531</w:t>
      </w:r>
      <w:r w:rsidR="00A343AE">
        <w:rPr>
          <w:sz w:val="28"/>
          <w:lang w:val="en-US"/>
        </w:rPr>
        <w:t>;</w:t>
      </w:r>
    </w:p>
    <w:p w:rsidR="00B717B1" w:rsidRPr="00B717B1" w:rsidRDefault="00B717B1" w:rsidP="00B717B1">
      <w:pPr>
        <w:spacing w:line="360" w:lineRule="auto"/>
        <w:jc w:val="center"/>
        <w:rPr>
          <w:sz w:val="28"/>
          <w:lang w:val="en-US"/>
        </w:rPr>
      </w:pPr>
      <w:proofErr w:type="gramStart"/>
      <w:r w:rsidRPr="00B717B1">
        <w:rPr>
          <w:sz w:val="28"/>
          <w:lang w:val="en-US"/>
        </w:rPr>
        <w:t>X[</w:t>
      </w:r>
      <w:proofErr w:type="gramEnd"/>
      <w:r w:rsidRPr="00B717B1">
        <w:rPr>
          <w:sz w:val="28"/>
          <w:lang w:val="en-US"/>
        </w:rPr>
        <w:t>5] = 3.2456</w:t>
      </w:r>
      <w:r w:rsidR="00CD05DD">
        <w:rPr>
          <w:sz w:val="28"/>
          <w:lang w:val="en-US"/>
        </w:rPr>
        <w:t>,</w:t>
      </w:r>
      <w:r w:rsidRPr="00B717B1">
        <w:rPr>
          <w:sz w:val="28"/>
          <w:lang w:val="en-US"/>
        </w:rPr>
        <w:t xml:space="preserve"> Y[5] = 0.6870</w:t>
      </w:r>
      <w:r w:rsidR="00A343AE">
        <w:rPr>
          <w:sz w:val="28"/>
          <w:lang w:val="en-US"/>
        </w:rPr>
        <w:t>;</w:t>
      </w:r>
    </w:p>
    <w:p w:rsidR="00B717B1" w:rsidRPr="00B717B1" w:rsidRDefault="00B717B1" w:rsidP="00B717B1">
      <w:pPr>
        <w:spacing w:line="360" w:lineRule="auto"/>
        <w:jc w:val="center"/>
        <w:rPr>
          <w:sz w:val="28"/>
          <w:lang w:val="en-US"/>
        </w:rPr>
      </w:pPr>
      <w:proofErr w:type="gramStart"/>
      <w:r w:rsidRPr="00B717B1">
        <w:rPr>
          <w:sz w:val="28"/>
          <w:lang w:val="en-US"/>
        </w:rPr>
        <w:t>X[</w:t>
      </w:r>
      <w:proofErr w:type="gramEnd"/>
      <w:r w:rsidRPr="00B717B1">
        <w:rPr>
          <w:sz w:val="28"/>
          <w:lang w:val="en-US"/>
        </w:rPr>
        <w:t>6] = 3.4176</w:t>
      </w:r>
      <w:r w:rsidR="00CD05DD">
        <w:rPr>
          <w:sz w:val="28"/>
          <w:lang w:val="en-US"/>
        </w:rPr>
        <w:t>,</w:t>
      </w:r>
      <w:r w:rsidRPr="00B717B1">
        <w:rPr>
          <w:sz w:val="28"/>
          <w:lang w:val="en-US"/>
        </w:rPr>
        <w:t xml:space="preserve"> Y[6] = 1.4312</w:t>
      </w:r>
      <w:r w:rsidR="00A343AE">
        <w:rPr>
          <w:sz w:val="28"/>
          <w:lang w:val="en-US"/>
        </w:rPr>
        <w:t>;</w:t>
      </w:r>
    </w:p>
    <w:p w:rsidR="00B717B1" w:rsidRPr="00B717B1" w:rsidRDefault="00B717B1" w:rsidP="00B717B1">
      <w:pPr>
        <w:spacing w:line="360" w:lineRule="auto"/>
        <w:jc w:val="center"/>
        <w:rPr>
          <w:sz w:val="28"/>
          <w:lang w:val="en-US"/>
        </w:rPr>
      </w:pPr>
      <w:proofErr w:type="gramStart"/>
      <w:r w:rsidRPr="00B717B1">
        <w:rPr>
          <w:sz w:val="28"/>
          <w:lang w:val="en-US"/>
        </w:rPr>
        <w:t>X[</w:t>
      </w:r>
      <w:proofErr w:type="gramEnd"/>
      <w:r w:rsidRPr="00B717B1">
        <w:rPr>
          <w:sz w:val="28"/>
          <w:lang w:val="en-US"/>
        </w:rPr>
        <w:t>7] = 3.6312</w:t>
      </w:r>
      <w:r w:rsidR="00CD05DD">
        <w:rPr>
          <w:sz w:val="28"/>
          <w:lang w:val="en-US"/>
        </w:rPr>
        <w:t>,</w:t>
      </w:r>
      <w:r w:rsidRPr="00B717B1">
        <w:rPr>
          <w:sz w:val="28"/>
          <w:lang w:val="en-US"/>
        </w:rPr>
        <w:t xml:space="preserve"> Y[7] = 2.7091</w:t>
      </w:r>
      <w:r w:rsidR="00A343AE">
        <w:rPr>
          <w:sz w:val="28"/>
          <w:lang w:val="en-US"/>
        </w:rPr>
        <w:t>;</w:t>
      </w:r>
    </w:p>
    <w:p w:rsidR="00B717B1" w:rsidRPr="00B717B1" w:rsidRDefault="00B717B1" w:rsidP="00B717B1">
      <w:pPr>
        <w:spacing w:line="360" w:lineRule="auto"/>
        <w:jc w:val="center"/>
        <w:rPr>
          <w:sz w:val="28"/>
          <w:lang w:val="en-US"/>
        </w:rPr>
      </w:pPr>
      <w:proofErr w:type="gramStart"/>
      <w:r w:rsidRPr="00B717B1">
        <w:rPr>
          <w:sz w:val="28"/>
          <w:lang w:val="en-US"/>
        </w:rPr>
        <w:t>X[</w:t>
      </w:r>
      <w:proofErr w:type="gramEnd"/>
      <w:r w:rsidRPr="00B717B1">
        <w:rPr>
          <w:sz w:val="28"/>
          <w:lang w:val="en-US"/>
        </w:rPr>
        <w:t>8] = 5.4512</w:t>
      </w:r>
      <w:r w:rsidR="00CD05DD">
        <w:rPr>
          <w:sz w:val="28"/>
          <w:lang w:val="en-US"/>
        </w:rPr>
        <w:t>,</w:t>
      </w:r>
      <w:r w:rsidRPr="00B717B1">
        <w:rPr>
          <w:sz w:val="28"/>
          <w:lang w:val="en-US"/>
        </w:rPr>
        <w:t xml:space="preserve"> Y[8] = 37.6553</w:t>
      </w:r>
      <w:r w:rsidR="00A343AE">
        <w:rPr>
          <w:sz w:val="28"/>
          <w:lang w:val="en-US"/>
        </w:rPr>
        <w:t>;</w:t>
      </w:r>
    </w:p>
    <w:p w:rsidR="00B717B1" w:rsidRPr="00B717B1" w:rsidRDefault="00B717B1" w:rsidP="00B717B1">
      <w:pPr>
        <w:spacing w:line="360" w:lineRule="auto"/>
        <w:jc w:val="center"/>
        <w:rPr>
          <w:sz w:val="28"/>
          <w:lang w:val="en-US"/>
        </w:rPr>
      </w:pPr>
      <w:proofErr w:type="gramStart"/>
      <w:r w:rsidRPr="00B717B1">
        <w:rPr>
          <w:sz w:val="28"/>
          <w:lang w:val="en-US"/>
        </w:rPr>
        <w:t>X[</w:t>
      </w:r>
      <w:proofErr w:type="gramEnd"/>
      <w:r w:rsidRPr="00B717B1">
        <w:rPr>
          <w:sz w:val="28"/>
          <w:lang w:val="en-US"/>
        </w:rPr>
        <w:t>9] = 5.8664</w:t>
      </w:r>
      <w:r w:rsidR="00CD05DD">
        <w:rPr>
          <w:sz w:val="28"/>
          <w:lang w:val="en-US"/>
        </w:rPr>
        <w:t>,</w:t>
      </w:r>
      <w:r w:rsidRPr="00B717B1">
        <w:rPr>
          <w:sz w:val="28"/>
          <w:lang w:val="en-US"/>
        </w:rPr>
        <w:t xml:space="preserve"> Y[9] = 53.9326</w:t>
      </w:r>
      <w:r w:rsidR="00A343AE">
        <w:rPr>
          <w:sz w:val="28"/>
          <w:lang w:val="en-US"/>
        </w:rPr>
        <w:t>;</w:t>
      </w:r>
    </w:p>
    <w:p w:rsidR="00B717B1" w:rsidRPr="00B717B1" w:rsidRDefault="00B717B1" w:rsidP="00B717B1">
      <w:pPr>
        <w:spacing w:line="360" w:lineRule="auto"/>
        <w:jc w:val="center"/>
        <w:rPr>
          <w:color w:val="000000"/>
          <w:sz w:val="32"/>
          <w:szCs w:val="28"/>
          <w:lang w:val="en-US"/>
        </w:rPr>
      </w:pPr>
      <w:proofErr w:type="gramStart"/>
      <w:r w:rsidRPr="00B717B1">
        <w:rPr>
          <w:sz w:val="28"/>
          <w:lang w:val="en-US"/>
        </w:rPr>
        <w:t>X[</w:t>
      </w:r>
      <w:proofErr w:type="gramEnd"/>
      <w:r w:rsidRPr="00B717B1">
        <w:rPr>
          <w:sz w:val="28"/>
          <w:lang w:val="en-US"/>
        </w:rPr>
        <w:t>10] = 5.9432</w:t>
      </w:r>
      <w:r w:rsidR="00CD05DD">
        <w:rPr>
          <w:sz w:val="28"/>
          <w:lang w:val="en-US"/>
        </w:rPr>
        <w:t>,</w:t>
      </w:r>
      <w:r w:rsidRPr="00B717B1">
        <w:rPr>
          <w:sz w:val="28"/>
          <w:lang w:val="en-US"/>
        </w:rPr>
        <w:t xml:space="preserve"> Y[10] =57.3689</w:t>
      </w:r>
      <w:r w:rsidR="00A343AE">
        <w:rPr>
          <w:sz w:val="28"/>
          <w:lang w:val="en-US"/>
        </w:rPr>
        <w:t>.</w:t>
      </w:r>
    </w:p>
    <w:p w:rsidR="00B717B1" w:rsidRPr="00B717B1" w:rsidRDefault="00B717B1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B717B1" w:rsidRPr="00B717B1" w:rsidRDefault="00B717B1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470388" w:rsidRDefault="00BE0AAB">
      <w:pPr>
        <w:spacing w:line="360" w:lineRule="auto"/>
        <w:jc w:val="both"/>
        <w:rPr>
          <w:color w:val="000000"/>
          <w:sz w:val="28"/>
          <w:szCs w:val="28"/>
        </w:rPr>
      </w:pPr>
      <w:r w:rsidRPr="00B717B1">
        <w:rPr>
          <w:color w:val="000000"/>
          <w:sz w:val="28"/>
          <w:szCs w:val="28"/>
          <w:lang w:val="en-US"/>
        </w:rPr>
        <w:lastRenderedPageBreak/>
        <w:tab/>
      </w:r>
      <w:r w:rsidR="00E91C5C">
        <w:rPr>
          <w:color w:val="000000"/>
          <w:sz w:val="28"/>
          <w:szCs w:val="28"/>
        </w:rPr>
        <w:t>Были реализованы функции, вычисляющие значения</w:t>
      </w:r>
      <w:r>
        <w:rPr>
          <w:color w:val="000000"/>
          <w:sz w:val="28"/>
          <w:szCs w:val="28"/>
        </w:rPr>
        <w:t xml:space="preserve"> </w:t>
      </w:r>
      <w:r w:rsidR="00C9605D">
        <w:rPr>
          <w:color w:val="000000"/>
          <w:sz w:val="28"/>
          <w:szCs w:val="28"/>
        </w:rPr>
        <w:t xml:space="preserve">интерполяционных многочленов </w:t>
      </w:r>
      <w:proofErr w:type="spellStart"/>
      <w:r w:rsidR="00C9605D">
        <w:rPr>
          <w:color w:val="000000"/>
          <w:sz w:val="28"/>
          <w:szCs w:val="28"/>
        </w:rPr>
        <w:t>Эйткена</w:t>
      </w:r>
      <w:proofErr w:type="spellEnd"/>
      <w:r w:rsidR="001D2108">
        <w:rPr>
          <w:color w:val="000000"/>
          <w:sz w:val="28"/>
          <w:szCs w:val="28"/>
        </w:rPr>
        <w:t xml:space="preserve"> и</w:t>
      </w:r>
      <w:r w:rsidR="00C9605D">
        <w:rPr>
          <w:color w:val="000000"/>
          <w:sz w:val="28"/>
          <w:szCs w:val="28"/>
        </w:rPr>
        <w:t xml:space="preserve"> Ньютона</w:t>
      </w:r>
      <w:r w:rsidR="009A3926">
        <w:rPr>
          <w:color w:val="000000"/>
          <w:sz w:val="28"/>
          <w:szCs w:val="28"/>
        </w:rPr>
        <w:t>, программа-функция, вычисляющая значения разделенных разностей</w:t>
      </w:r>
      <w:r w:rsidR="00E91C5C">
        <w:rPr>
          <w:color w:val="000000"/>
          <w:sz w:val="28"/>
          <w:szCs w:val="28"/>
        </w:rPr>
        <w:t xml:space="preserve"> и вызов этих функций. </w:t>
      </w:r>
      <w:r w:rsidR="00911D74">
        <w:rPr>
          <w:color w:val="000000"/>
          <w:sz w:val="28"/>
          <w:szCs w:val="28"/>
        </w:rPr>
        <w:t>Исходный код</w:t>
      </w:r>
      <w:r w:rsidR="00E91C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 представлен в приложении А.</w:t>
      </w:r>
    </w:p>
    <w:p w:rsidR="00470388" w:rsidRDefault="00D7124E" w:rsidP="002E723B">
      <w:pPr>
        <w:spacing w:line="360" w:lineRule="auto"/>
        <w:jc w:val="both"/>
        <w:rPr>
          <w:color w:val="000000"/>
          <w:sz w:val="29"/>
        </w:rPr>
      </w:pPr>
      <w:r>
        <w:rPr>
          <w:color w:val="000000"/>
          <w:sz w:val="28"/>
          <w:szCs w:val="28"/>
        </w:rPr>
        <w:tab/>
      </w:r>
      <w:r w:rsidR="002E723B">
        <w:rPr>
          <w:color w:val="000000"/>
          <w:sz w:val="28"/>
          <w:szCs w:val="28"/>
        </w:rPr>
        <w:t xml:space="preserve">Экспериментальные </w:t>
      </w:r>
      <w:r w:rsidR="009A3926">
        <w:rPr>
          <w:color w:val="000000"/>
          <w:sz w:val="28"/>
          <w:szCs w:val="28"/>
        </w:rPr>
        <w:t xml:space="preserve">значения для интерполяционного многочлена Эйткина и интерполяционного многочлена Ньютона оказались одинаковыми и равными </w:t>
      </w:r>
      <w:r w:rsidR="002E723B" w:rsidRPr="002E723B">
        <w:rPr>
          <w:color w:val="000000"/>
          <w:sz w:val="28"/>
          <w:szCs w:val="27"/>
        </w:rPr>
        <w:t>13.6572</w:t>
      </w:r>
      <w:r w:rsidR="00BE0AAB">
        <w:rPr>
          <w:color w:val="000000"/>
          <w:sz w:val="28"/>
          <w:szCs w:val="28"/>
        </w:rPr>
        <w:t>.</w:t>
      </w:r>
    </w:p>
    <w:p w:rsidR="00470388" w:rsidRDefault="00470388">
      <w:pPr>
        <w:spacing w:line="360" w:lineRule="auto"/>
        <w:ind w:firstLine="709"/>
        <w:jc w:val="both"/>
        <w:rPr>
          <w:color w:val="000000"/>
        </w:rPr>
      </w:pPr>
    </w:p>
    <w:p w:rsidR="00470388" w:rsidRDefault="00BE0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Выводы.</w:t>
      </w:r>
    </w:p>
    <w:p w:rsidR="00470388" w:rsidRPr="006B7656" w:rsidRDefault="009A3926" w:rsidP="00D208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</w:t>
      </w:r>
      <w:r w:rsidR="006B7656">
        <w:rPr>
          <w:color w:val="000000"/>
          <w:sz w:val="28"/>
          <w:szCs w:val="28"/>
        </w:rPr>
        <w:t xml:space="preserve">работе были реализованы функции </w:t>
      </w:r>
      <w:r>
        <w:rPr>
          <w:color w:val="000000"/>
          <w:sz w:val="28"/>
          <w:szCs w:val="28"/>
        </w:rPr>
        <w:t xml:space="preserve">для </w:t>
      </w:r>
      <w:r w:rsidR="006B7656">
        <w:rPr>
          <w:color w:val="000000"/>
          <w:sz w:val="28"/>
          <w:szCs w:val="28"/>
        </w:rPr>
        <w:t>вычисления</w:t>
      </w:r>
      <w:r>
        <w:rPr>
          <w:color w:val="000000"/>
          <w:sz w:val="28"/>
          <w:szCs w:val="28"/>
        </w:rPr>
        <w:t xml:space="preserve"> значений интерполяционного многочлена Эйткина и интерполяционного многочлена Ньютона в точке </w:t>
      </w:r>
      <w:r>
        <w:rPr>
          <w:color w:val="000000"/>
          <w:sz w:val="28"/>
          <w:szCs w:val="28"/>
          <w:lang w:val="en-US"/>
        </w:rPr>
        <w:t>x</w:t>
      </w:r>
      <w:r w:rsidRPr="009A3926">
        <w:rPr>
          <w:color w:val="000000"/>
          <w:sz w:val="28"/>
          <w:szCs w:val="28"/>
        </w:rPr>
        <w:t xml:space="preserve"> = </w:t>
      </w:r>
      <w:r w:rsidR="006B7656" w:rsidRPr="00CD6DC4">
        <w:rPr>
          <w:color w:val="000000"/>
          <w:sz w:val="28"/>
          <w:szCs w:val="28"/>
        </w:rPr>
        <w:t>4.5296</w:t>
      </w:r>
      <w:r w:rsidRPr="009A392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При вы</w:t>
      </w:r>
      <w:r w:rsidR="00342A58">
        <w:rPr>
          <w:color w:val="000000"/>
          <w:sz w:val="28"/>
          <w:szCs w:val="28"/>
        </w:rPr>
        <w:t>числ</w:t>
      </w:r>
      <w:r>
        <w:rPr>
          <w:color w:val="000000"/>
          <w:sz w:val="28"/>
          <w:szCs w:val="28"/>
        </w:rPr>
        <w:t>ении их значения оказались равными</w:t>
      </w:r>
      <w:r w:rsidR="004A6045">
        <w:rPr>
          <w:color w:val="000000"/>
          <w:sz w:val="28"/>
          <w:szCs w:val="28"/>
        </w:rPr>
        <w:t xml:space="preserve"> </w:t>
      </w:r>
      <w:r w:rsidR="00A514A4">
        <w:rPr>
          <w:color w:val="000000"/>
          <w:sz w:val="28"/>
          <w:szCs w:val="28"/>
        </w:rPr>
        <w:t xml:space="preserve">значению </w:t>
      </w:r>
      <w:r w:rsidR="004A6045" w:rsidRPr="002E723B">
        <w:rPr>
          <w:color w:val="000000"/>
          <w:sz w:val="28"/>
          <w:szCs w:val="27"/>
        </w:rPr>
        <w:t>13.6572</w:t>
      </w:r>
      <w:r>
        <w:rPr>
          <w:color w:val="000000"/>
          <w:sz w:val="28"/>
          <w:szCs w:val="28"/>
        </w:rPr>
        <w:t>.</w:t>
      </w:r>
      <w:r w:rsidR="00342A58">
        <w:rPr>
          <w:color w:val="000000"/>
          <w:sz w:val="28"/>
          <w:szCs w:val="28"/>
        </w:rPr>
        <w:t xml:space="preserve"> </w:t>
      </w:r>
      <w:r w:rsidR="006B7656" w:rsidRPr="006B7656">
        <w:rPr>
          <w:bCs/>
          <w:color w:val="000000"/>
          <w:sz w:val="28"/>
          <w:szCs w:val="28"/>
        </w:rPr>
        <w:t xml:space="preserve">Интерполяционные формулы для </w:t>
      </w:r>
      <w:proofErr w:type="spellStart"/>
      <w:r w:rsidR="006B7656" w:rsidRPr="006B7656">
        <w:rPr>
          <w:bCs/>
          <w:color w:val="000000"/>
          <w:sz w:val="28"/>
          <w:szCs w:val="28"/>
        </w:rPr>
        <w:t>неравноотстоящих</w:t>
      </w:r>
      <w:proofErr w:type="spellEnd"/>
      <w:r w:rsidR="006B7656" w:rsidRPr="006B7656">
        <w:rPr>
          <w:bCs/>
          <w:color w:val="000000"/>
          <w:sz w:val="28"/>
          <w:szCs w:val="28"/>
        </w:rPr>
        <w:t xml:space="preserve"> узлов</w:t>
      </w:r>
      <w:r w:rsidR="006B7656">
        <w:rPr>
          <w:bCs/>
          <w:color w:val="000000"/>
          <w:sz w:val="28"/>
          <w:szCs w:val="28"/>
        </w:rPr>
        <w:t xml:space="preserve"> применяются в тех случаях, </w:t>
      </w:r>
      <w:r w:rsidR="006B7656" w:rsidRPr="006B7656">
        <w:rPr>
          <w:bCs/>
          <w:color w:val="000000"/>
          <w:sz w:val="28"/>
          <w:szCs w:val="28"/>
        </w:rPr>
        <w:t xml:space="preserve">когда вид связи между параметрами </w:t>
      </w:r>
      <w:r w:rsidR="006B7656" w:rsidRPr="006B7656">
        <w:rPr>
          <w:bCs/>
          <w:i/>
          <w:color w:val="000000"/>
          <w:sz w:val="28"/>
          <w:szCs w:val="28"/>
        </w:rPr>
        <w:t>x</w:t>
      </w:r>
      <w:r w:rsidR="006B7656" w:rsidRPr="006B7656">
        <w:rPr>
          <w:bCs/>
          <w:color w:val="000000"/>
          <w:sz w:val="28"/>
          <w:szCs w:val="28"/>
        </w:rPr>
        <w:t xml:space="preserve"> и </w:t>
      </w:r>
      <w:r w:rsidR="006B7656" w:rsidRPr="006B7656">
        <w:rPr>
          <w:bCs/>
          <w:i/>
          <w:color w:val="000000"/>
          <w:sz w:val="28"/>
          <w:szCs w:val="28"/>
        </w:rPr>
        <w:t>y</w:t>
      </w:r>
      <w:r w:rsidR="006B7656" w:rsidRPr="006B7656">
        <w:rPr>
          <w:bCs/>
          <w:color w:val="000000"/>
          <w:sz w:val="28"/>
          <w:szCs w:val="28"/>
        </w:rPr>
        <w:t xml:space="preserve"> неизвестен</w:t>
      </w:r>
      <w:r w:rsidR="00513701">
        <w:rPr>
          <w:bCs/>
          <w:color w:val="000000"/>
          <w:sz w:val="28"/>
          <w:szCs w:val="28"/>
        </w:rPr>
        <w:t xml:space="preserve"> и позволяют аппроксимировать неизвестную функцию некоторым многочленом.</w:t>
      </w:r>
    </w:p>
    <w:p w:rsidR="006B7656" w:rsidRPr="006B7656" w:rsidRDefault="006B7656" w:rsidP="00D208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B7656" w:rsidRPr="006B7656" w:rsidRDefault="006B7656" w:rsidP="00D208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B7656" w:rsidRPr="006B7656" w:rsidRDefault="006B7656" w:rsidP="00D208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B7656" w:rsidRPr="006B7656" w:rsidRDefault="006B7656" w:rsidP="00D208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B7656" w:rsidRPr="006B7656" w:rsidRDefault="006B7656" w:rsidP="00D208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B7656" w:rsidRPr="006B7656" w:rsidRDefault="006B7656" w:rsidP="00D208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B7656" w:rsidRPr="006B7656" w:rsidRDefault="006B7656" w:rsidP="00D208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B7656" w:rsidRPr="006B7656" w:rsidRDefault="006B7656" w:rsidP="00D208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B7656" w:rsidRPr="006B7656" w:rsidRDefault="006B7656" w:rsidP="00D208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B7656" w:rsidRPr="006B7656" w:rsidRDefault="006B7656" w:rsidP="00D208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B7656" w:rsidRPr="006B7656" w:rsidRDefault="006B7656" w:rsidP="00D208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B7656" w:rsidRPr="006B7656" w:rsidRDefault="006B7656" w:rsidP="00D208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B7656" w:rsidRDefault="006B7656" w:rsidP="00D2084B">
      <w:pPr>
        <w:spacing w:line="360" w:lineRule="auto"/>
        <w:ind w:firstLine="709"/>
        <w:jc w:val="both"/>
        <w:rPr>
          <w:color w:val="000000"/>
        </w:rPr>
      </w:pPr>
    </w:p>
    <w:p w:rsidR="009E1C88" w:rsidRDefault="009E1C88" w:rsidP="00D2084B">
      <w:pPr>
        <w:spacing w:line="360" w:lineRule="auto"/>
        <w:ind w:firstLine="709"/>
        <w:jc w:val="both"/>
        <w:rPr>
          <w:color w:val="000000"/>
        </w:rPr>
      </w:pPr>
    </w:p>
    <w:p w:rsidR="009E1C88" w:rsidRPr="006B7656" w:rsidRDefault="009E1C88" w:rsidP="00D2084B">
      <w:pPr>
        <w:spacing w:line="360" w:lineRule="auto"/>
        <w:ind w:firstLine="709"/>
        <w:jc w:val="both"/>
        <w:rPr>
          <w:color w:val="000000"/>
        </w:rPr>
      </w:pPr>
      <w:bookmarkStart w:id="1" w:name="_GoBack"/>
      <w:bookmarkEnd w:id="1"/>
    </w:p>
    <w:p w:rsidR="00470388" w:rsidRPr="006B7656" w:rsidRDefault="00BE0A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  <w:color w:val="000000"/>
        </w:rPr>
        <w:lastRenderedPageBreak/>
        <w:t>Приложение</w:t>
      </w:r>
      <w:r w:rsidRPr="006B7656">
        <w:rPr>
          <w:rStyle w:val="ac"/>
          <w:bCs w:val="0"/>
          <w:caps/>
          <w:color w:val="000000"/>
        </w:rPr>
        <w:t xml:space="preserve"> </w:t>
      </w:r>
      <w:r>
        <w:rPr>
          <w:rStyle w:val="ac"/>
          <w:bCs w:val="0"/>
          <w:caps/>
          <w:color w:val="000000"/>
        </w:rPr>
        <w:t>А</w:t>
      </w:r>
    </w:p>
    <w:p w:rsidR="00470388" w:rsidRPr="006B7656" w:rsidRDefault="003E3F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  <w:color w:val="000000"/>
        </w:rPr>
        <w:t>Исходный код программы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>#include &lt;</w:t>
      </w:r>
      <w:proofErr w:type="spellStart"/>
      <w:r w:rsidRPr="00BE6476">
        <w:rPr>
          <w:rFonts w:ascii="Consolas" w:hAnsi="Consolas" w:cs="Courier New"/>
          <w:lang w:val="en-US"/>
        </w:rPr>
        <w:t>iostream</w:t>
      </w:r>
      <w:proofErr w:type="spellEnd"/>
      <w:r w:rsidRPr="00BE6476">
        <w:rPr>
          <w:rFonts w:ascii="Consolas" w:hAnsi="Consolas" w:cs="Courier New"/>
          <w:lang w:val="en-US"/>
        </w:rPr>
        <w:t>&gt;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proofErr w:type="gramStart"/>
      <w:r w:rsidRPr="00BE6476">
        <w:rPr>
          <w:rFonts w:ascii="Consolas" w:hAnsi="Consolas" w:cs="Courier New"/>
          <w:lang w:val="en-US"/>
        </w:rPr>
        <w:t>using</w:t>
      </w:r>
      <w:proofErr w:type="gramEnd"/>
      <w:r w:rsidRPr="00BE6476">
        <w:rPr>
          <w:rFonts w:ascii="Consolas" w:hAnsi="Consolas" w:cs="Courier New"/>
          <w:lang w:val="en-US"/>
        </w:rPr>
        <w:t xml:space="preserve"> namespace </w:t>
      </w:r>
      <w:proofErr w:type="spellStart"/>
      <w:r w:rsidRPr="00BE6476">
        <w:rPr>
          <w:rFonts w:ascii="Consolas" w:hAnsi="Consolas" w:cs="Courier New"/>
          <w:lang w:val="en-US"/>
        </w:rPr>
        <w:t>std</w:t>
      </w:r>
      <w:proofErr w:type="spellEnd"/>
      <w:r w:rsidRPr="00BE6476">
        <w:rPr>
          <w:rFonts w:ascii="Consolas" w:hAnsi="Consolas" w:cs="Courier New"/>
          <w:lang w:val="en-US"/>
        </w:rPr>
        <w:t>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proofErr w:type="gramStart"/>
      <w:r w:rsidRPr="00BE6476">
        <w:rPr>
          <w:rFonts w:ascii="Consolas" w:hAnsi="Consolas" w:cs="Courier New"/>
          <w:lang w:val="en-US"/>
        </w:rPr>
        <w:t>double</w:t>
      </w:r>
      <w:proofErr w:type="gramEnd"/>
      <w:r w:rsidRPr="00BE6476">
        <w:rPr>
          <w:rFonts w:ascii="Consolas" w:hAnsi="Consolas" w:cs="Courier New"/>
          <w:lang w:val="en-US"/>
        </w:rPr>
        <w:t xml:space="preserve"> Y[11] = {-3.3559,0.2121,-0.1106,-0.2500,-0.3531,0.6870,1.4312,2.7091,37.6553,53.9326,57.3689};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>double X[11] = {0.2816,1.7768,2.1120 , 2.2696,2.4360,3.2456,3.4176,3.6312,5.4512,5.8664,5.9432};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proofErr w:type="gramStart"/>
      <w:r w:rsidRPr="00BE6476">
        <w:rPr>
          <w:rFonts w:ascii="Consolas" w:hAnsi="Consolas" w:cs="Courier New"/>
          <w:lang w:val="en-US"/>
        </w:rPr>
        <w:t>double</w:t>
      </w:r>
      <w:proofErr w:type="gramEnd"/>
      <w:r w:rsidRPr="00BE6476">
        <w:rPr>
          <w:rFonts w:ascii="Consolas" w:hAnsi="Consolas" w:cs="Courier New"/>
          <w:lang w:val="en-US"/>
        </w:rPr>
        <w:t xml:space="preserve"> x = 4.5296;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proofErr w:type="gramStart"/>
      <w:r w:rsidRPr="00BE6476">
        <w:rPr>
          <w:rFonts w:ascii="Consolas" w:hAnsi="Consolas" w:cs="Courier New"/>
          <w:lang w:val="en-US"/>
        </w:rPr>
        <w:t>double</w:t>
      </w:r>
      <w:proofErr w:type="gramEnd"/>
      <w:r w:rsidRPr="00BE6476">
        <w:rPr>
          <w:rFonts w:ascii="Consolas" w:hAnsi="Consolas" w:cs="Courier New"/>
          <w:lang w:val="en-US"/>
        </w:rPr>
        <w:t xml:space="preserve"> </w:t>
      </w:r>
      <w:r w:rsidRPr="00BE6476">
        <w:rPr>
          <w:rFonts w:ascii="Consolas" w:hAnsi="Consolas" w:cs="Courier New"/>
          <w:bCs/>
          <w:lang w:val="en-US"/>
        </w:rPr>
        <w:t>Aitken</w:t>
      </w:r>
      <w:r w:rsidRPr="00BE6476">
        <w:rPr>
          <w:rFonts w:ascii="Consolas" w:hAnsi="Consolas" w:cs="Courier New"/>
          <w:lang w:val="en-US"/>
        </w:rPr>
        <w:t>(</w:t>
      </w:r>
      <w:proofErr w:type="spellStart"/>
      <w:r w:rsidRPr="00BE6476">
        <w:rPr>
          <w:rFonts w:ascii="Consolas" w:hAnsi="Consolas" w:cs="Courier New"/>
          <w:lang w:val="en-US"/>
        </w:rPr>
        <w:t>int</w:t>
      </w:r>
      <w:proofErr w:type="spellEnd"/>
      <w:r w:rsidRPr="00BE6476">
        <w:rPr>
          <w:rFonts w:ascii="Consolas" w:hAnsi="Consolas" w:cs="Courier New"/>
          <w:lang w:val="en-US"/>
        </w:rPr>
        <w:t xml:space="preserve"> </w:t>
      </w:r>
      <w:proofErr w:type="spellStart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 xml:space="preserve">, </w:t>
      </w:r>
      <w:proofErr w:type="spellStart"/>
      <w:r w:rsidRPr="00BE6476">
        <w:rPr>
          <w:rFonts w:ascii="Consolas" w:hAnsi="Consolas" w:cs="Courier New"/>
          <w:lang w:val="en-US"/>
        </w:rPr>
        <w:t>int</w:t>
      </w:r>
      <w:proofErr w:type="spellEnd"/>
      <w:r w:rsidRPr="00BE6476">
        <w:rPr>
          <w:rFonts w:ascii="Consolas" w:hAnsi="Consolas" w:cs="Courier New"/>
          <w:lang w:val="en-US"/>
        </w:rPr>
        <w:t xml:space="preserve"> j)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>{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</w:t>
      </w:r>
      <w:proofErr w:type="gramStart"/>
      <w:r w:rsidRPr="00BE6476">
        <w:rPr>
          <w:rFonts w:ascii="Consolas" w:hAnsi="Consolas" w:cs="Courier New"/>
          <w:lang w:val="en-US"/>
        </w:rPr>
        <w:t>if(</w:t>
      </w:r>
      <w:proofErr w:type="spellStart"/>
      <w:proofErr w:type="gramEnd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 xml:space="preserve"> == j-1)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    </w:t>
      </w:r>
      <w:proofErr w:type="gramStart"/>
      <w:r w:rsidRPr="00BE6476">
        <w:rPr>
          <w:rFonts w:ascii="Consolas" w:hAnsi="Consolas" w:cs="Courier New"/>
          <w:lang w:val="en-US"/>
        </w:rPr>
        <w:t>return</w:t>
      </w:r>
      <w:proofErr w:type="gramEnd"/>
      <w:r w:rsidRPr="00BE6476">
        <w:rPr>
          <w:rFonts w:ascii="Consolas" w:hAnsi="Consolas" w:cs="Courier New"/>
          <w:lang w:val="en-US"/>
        </w:rPr>
        <w:t xml:space="preserve"> 1/(X[j]-X[</w:t>
      </w:r>
      <w:proofErr w:type="spellStart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>])*((x-X[</w:t>
      </w:r>
      <w:proofErr w:type="spellStart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>])*Y[j] - (x-X[j])*Y[</w:t>
      </w:r>
      <w:proofErr w:type="spellStart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>]);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</w:t>
      </w:r>
      <w:proofErr w:type="gramStart"/>
      <w:r w:rsidRPr="00BE6476">
        <w:rPr>
          <w:rFonts w:ascii="Consolas" w:hAnsi="Consolas" w:cs="Courier New"/>
          <w:lang w:val="en-US"/>
        </w:rPr>
        <w:t>else</w:t>
      </w:r>
      <w:proofErr w:type="gramEnd"/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    </w:t>
      </w:r>
      <w:proofErr w:type="gramStart"/>
      <w:r w:rsidRPr="00BE6476">
        <w:rPr>
          <w:rFonts w:ascii="Consolas" w:hAnsi="Consolas" w:cs="Courier New"/>
          <w:lang w:val="en-US"/>
        </w:rPr>
        <w:t>return</w:t>
      </w:r>
      <w:proofErr w:type="gramEnd"/>
      <w:r w:rsidRPr="00BE6476">
        <w:rPr>
          <w:rFonts w:ascii="Consolas" w:hAnsi="Consolas" w:cs="Courier New"/>
          <w:lang w:val="en-US"/>
        </w:rPr>
        <w:t xml:space="preserve"> 1/(X[j]-X[</w:t>
      </w:r>
      <w:proofErr w:type="spellStart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>])*((x-X[</w:t>
      </w:r>
      <w:proofErr w:type="spellStart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>])*Aitken(i+1,j)-(x-X[j])*Aitken(i,j-1));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>}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proofErr w:type="gramStart"/>
      <w:r w:rsidRPr="00BE6476">
        <w:rPr>
          <w:rFonts w:ascii="Consolas" w:hAnsi="Consolas" w:cs="Courier New"/>
          <w:lang w:val="en-US"/>
        </w:rPr>
        <w:t>double</w:t>
      </w:r>
      <w:proofErr w:type="gramEnd"/>
      <w:r w:rsidRPr="00BE6476">
        <w:rPr>
          <w:rFonts w:ascii="Consolas" w:hAnsi="Consolas" w:cs="Courier New"/>
          <w:lang w:val="en-US"/>
        </w:rPr>
        <w:t xml:space="preserve"> </w:t>
      </w:r>
      <w:r w:rsidRPr="00BE6476">
        <w:rPr>
          <w:rFonts w:ascii="Consolas" w:hAnsi="Consolas" w:cs="Courier New"/>
          <w:bCs/>
          <w:lang w:val="en-US"/>
        </w:rPr>
        <w:t>F</w:t>
      </w:r>
      <w:r w:rsidRPr="00BE6476">
        <w:rPr>
          <w:rFonts w:ascii="Consolas" w:hAnsi="Consolas" w:cs="Courier New"/>
          <w:lang w:val="en-US"/>
        </w:rPr>
        <w:t>(</w:t>
      </w:r>
      <w:proofErr w:type="spellStart"/>
      <w:r w:rsidRPr="00BE6476">
        <w:rPr>
          <w:rFonts w:ascii="Consolas" w:hAnsi="Consolas" w:cs="Courier New"/>
          <w:lang w:val="en-US"/>
        </w:rPr>
        <w:t>int</w:t>
      </w:r>
      <w:proofErr w:type="spellEnd"/>
      <w:r w:rsidRPr="00BE6476">
        <w:rPr>
          <w:rFonts w:ascii="Consolas" w:hAnsi="Consolas" w:cs="Courier New"/>
          <w:lang w:val="en-US"/>
        </w:rPr>
        <w:t xml:space="preserve"> </w:t>
      </w:r>
      <w:proofErr w:type="spellStart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 xml:space="preserve">, </w:t>
      </w:r>
      <w:proofErr w:type="spellStart"/>
      <w:r w:rsidRPr="00BE6476">
        <w:rPr>
          <w:rFonts w:ascii="Consolas" w:hAnsi="Consolas" w:cs="Courier New"/>
          <w:lang w:val="en-US"/>
        </w:rPr>
        <w:t>int</w:t>
      </w:r>
      <w:proofErr w:type="spellEnd"/>
      <w:r w:rsidRPr="00BE6476">
        <w:rPr>
          <w:rFonts w:ascii="Consolas" w:hAnsi="Consolas" w:cs="Courier New"/>
          <w:lang w:val="en-US"/>
        </w:rPr>
        <w:t xml:space="preserve"> j)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>{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</w:t>
      </w:r>
      <w:proofErr w:type="gramStart"/>
      <w:r w:rsidRPr="00BE6476">
        <w:rPr>
          <w:rFonts w:ascii="Consolas" w:hAnsi="Consolas" w:cs="Courier New"/>
          <w:lang w:val="en-US"/>
        </w:rPr>
        <w:t>if(</w:t>
      </w:r>
      <w:proofErr w:type="spellStart"/>
      <w:proofErr w:type="gramEnd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 xml:space="preserve"> == j)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    </w:t>
      </w:r>
      <w:proofErr w:type="gramStart"/>
      <w:r w:rsidRPr="00BE6476">
        <w:rPr>
          <w:rFonts w:ascii="Consolas" w:hAnsi="Consolas" w:cs="Courier New"/>
          <w:lang w:val="en-US"/>
        </w:rPr>
        <w:t>return</w:t>
      </w:r>
      <w:proofErr w:type="gramEnd"/>
      <w:r w:rsidRPr="00BE6476">
        <w:rPr>
          <w:rFonts w:ascii="Consolas" w:hAnsi="Consolas" w:cs="Courier New"/>
          <w:lang w:val="en-US"/>
        </w:rPr>
        <w:t xml:space="preserve"> Y[</w:t>
      </w:r>
      <w:proofErr w:type="spellStart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>];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</w:t>
      </w:r>
      <w:proofErr w:type="gramStart"/>
      <w:r w:rsidRPr="00BE6476">
        <w:rPr>
          <w:rFonts w:ascii="Consolas" w:hAnsi="Consolas" w:cs="Courier New"/>
          <w:lang w:val="en-US"/>
        </w:rPr>
        <w:t>if(</w:t>
      </w:r>
      <w:proofErr w:type="spellStart"/>
      <w:proofErr w:type="gramEnd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 xml:space="preserve"> == j-1)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    </w:t>
      </w:r>
      <w:proofErr w:type="gramStart"/>
      <w:r w:rsidRPr="00BE6476">
        <w:rPr>
          <w:rFonts w:ascii="Consolas" w:hAnsi="Consolas" w:cs="Courier New"/>
          <w:lang w:val="en-US"/>
        </w:rPr>
        <w:t>return</w:t>
      </w:r>
      <w:proofErr w:type="gramEnd"/>
      <w:r w:rsidRPr="00BE6476">
        <w:rPr>
          <w:rFonts w:ascii="Consolas" w:hAnsi="Consolas" w:cs="Courier New"/>
          <w:lang w:val="en-US"/>
        </w:rPr>
        <w:t xml:space="preserve"> (Y[j] - Y[</w:t>
      </w:r>
      <w:proofErr w:type="spellStart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>])/(X[j] - X[</w:t>
      </w:r>
      <w:proofErr w:type="spellStart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>]);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</w:t>
      </w:r>
      <w:proofErr w:type="gramStart"/>
      <w:r w:rsidRPr="00BE6476">
        <w:rPr>
          <w:rFonts w:ascii="Consolas" w:hAnsi="Consolas" w:cs="Courier New"/>
          <w:lang w:val="en-US"/>
        </w:rPr>
        <w:t>else</w:t>
      </w:r>
      <w:proofErr w:type="gramEnd"/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    </w:t>
      </w:r>
      <w:proofErr w:type="gramStart"/>
      <w:r w:rsidRPr="00BE6476">
        <w:rPr>
          <w:rFonts w:ascii="Consolas" w:hAnsi="Consolas" w:cs="Courier New"/>
          <w:lang w:val="en-US"/>
        </w:rPr>
        <w:t>return</w:t>
      </w:r>
      <w:proofErr w:type="gramEnd"/>
      <w:r w:rsidRPr="00BE6476">
        <w:rPr>
          <w:rFonts w:ascii="Consolas" w:hAnsi="Consolas" w:cs="Courier New"/>
          <w:lang w:val="en-US"/>
        </w:rPr>
        <w:t xml:space="preserve"> (F(i+1,j) - F(i,j-1))/(X[j] - X[</w:t>
      </w:r>
      <w:proofErr w:type="spellStart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>]);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>}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proofErr w:type="gramStart"/>
      <w:r w:rsidRPr="00BE6476">
        <w:rPr>
          <w:rFonts w:ascii="Consolas" w:hAnsi="Consolas" w:cs="Courier New"/>
          <w:lang w:val="en-US"/>
        </w:rPr>
        <w:t>double</w:t>
      </w:r>
      <w:proofErr w:type="gramEnd"/>
      <w:r w:rsidRPr="00BE6476">
        <w:rPr>
          <w:rFonts w:ascii="Consolas" w:hAnsi="Consolas" w:cs="Courier New"/>
          <w:lang w:val="en-US"/>
        </w:rPr>
        <w:t xml:space="preserve"> </w:t>
      </w:r>
      <w:r w:rsidRPr="00BE6476">
        <w:rPr>
          <w:rFonts w:ascii="Consolas" w:hAnsi="Consolas" w:cs="Courier New"/>
          <w:bCs/>
          <w:lang w:val="en-US"/>
        </w:rPr>
        <w:t>Newton</w:t>
      </w:r>
      <w:r w:rsidRPr="00BE6476">
        <w:rPr>
          <w:rFonts w:ascii="Consolas" w:hAnsi="Consolas" w:cs="Courier New"/>
          <w:lang w:val="en-US"/>
        </w:rPr>
        <w:t>()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>{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</w:t>
      </w:r>
      <w:proofErr w:type="gramStart"/>
      <w:r w:rsidRPr="00BE6476">
        <w:rPr>
          <w:rFonts w:ascii="Consolas" w:hAnsi="Consolas" w:cs="Courier New"/>
          <w:lang w:val="en-US"/>
        </w:rPr>
        <w:t>double</w:t>
      </w:r>
      <w:proofErr w:type="gramEnd"/>
      <w:r w:rsidRPr="00BE6476">
        <w:rPr>
          <w:rFonts w:ascii="Consolas" w:hAnsi="Consolas" w:cs="Courier New"/>
          <w:lang w:val="en-US"/>
        </w:rPr>
        <w:t xml:space="preserve"> sum = 0;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</w:t>
      </w:r>
      <w:proofErr w:type="gramStart"/>
      <w:r w:rsidRPr="00BE6476">
        <w:rPr>
          <w:rFonts w:ascii="Consolas" w:hAnsi="Consolas" w:cs="Courier New"/>
          <w:lang w:val="en-US"/>
        </w:rPr>
        <w:t>double</w:t>
      </w:r>
      <w:proofErr w:type="gramEnd"/>
      <w:r w:rsidRPr="00BE6476">
        <w:rPr>
          <w:rFonts w:ascii="Consolas" w:hAnsi="Consolas" w:cs="Courier New"/>
          <w:lang w:val="en-US"/>
        </w:rPr>
        <w:t xml:space="preserve"> p = 1;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</w:t>
      </w:r>
      <w:proofErr w:type="gramStart"/>
      <w:r w:rsidRPr="00BE6476">
        <w:rPr>
          <w:rFonts w:ascii="Consolas" w:hAnsi="Consolas" w:cs="Courier New"/>
          <w:lang w:val="en-US"/>
        </w:rPr>
        <w:t>for(</w:t>
      </w:r>
      <w:proofErr w:type="spellStart"/>
      <w:proofErr w:type="gramEnd"/>
      <w:r w:rsidRPr="00BE6476">
        <w:rPr>
          <w:rFonts w:ascii="Consolas" w:hAnsi="Consolas" w:cs="Courier New"/>
          <w:lang w:val="en-US"/>
        </w:rPr>
        <w:t>int</w:t>
      </w:r>
      <w:proofErr w:type="spellEnd"/>
      <w:r w:rsidRPr="00BE6476">
        <w:rPr>
          <w:rFonts w:ascii="Consolas" w:hAnsi="Consolas" w:cs="Courier New"/>
          <w:lang w:val="en-US"/>
        </w:rPr>
        <w:t xml:space="preserve"> </w:t>
      </w:r>
      <w:proofErr w:type="spellStart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 xml:space="preserve"> = 0; </w:t>
      </w:r>
      <w:proofErr w:type="spellStart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 xml:space="preserve">&lt;=10; </w:t>
      </w:r>
      <w:proofErr w:type="spellStart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>++)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{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    </w:t>
      </w:r>
      <w:proofErr w:type="gramStart"/>
      <w:r w:rsidRPr="00BE6476">
        <w:rPr>
          <w:rFonts w:ascii="Consolas" w:hAnsi="Consolas" w:cs="Courier New"/>
          <w:lang w:val="en-US"/>
        </w:rPr>
        <w:t>sum</w:t>
      </w:r>
      <w:proofErr w:type="gramEnd"/>
      <w:r w:rsidRPr="00BE6476">
        <w:rPr>
          <w:rFonts w:ascii="Consolas" w:hAnsi="Consolas" w:cs="Courier New"/>
          <w:lang w:val="en-US"/>
        </w:rPr>
        <w:t xml:space="preserve">= </w:t>
      </w:r>
      <w:proofErr w:type="spellStart"/>
      <w:r w:rsidRPr="00BE6476">
        <w:rPr>
          <w:rFonts w:ascii="Consolas" w:hAnsi="Consolas" w:cs="Courier New"/>
          <w:lang w:val="en-US"/>
        </w:rPr>
        <w:t>sum+p</w:t>
      </w:r>
      <w:proofErr w:type="spellEnd"/>
      <w:r w:rsidRPr="00BE6476">
        <w:rPr>
          <w:rFonts w:ascii="Consolas" w:hAnsi="Consolas" w:cs="Courier New"/>
          <w:lang w:val="en-US"/>
        </w:rPr>
        <w:t xml:space="preserve">*F(0, </w:t>
      </w:r>
      <w:proofErr w:type="spellStart"/>
      <w:r w:rsidRPr="00BE6476">
        <w:rPr>
          <w:rFonts w:ascii="Consolas" w:hAnsi="Consolas" w:cs="Courier New"/>
          <w:lang w:val="en-US"/>
        </w:rPr>
        <w:t>i</w:t>
      </w:r>
      <w:proofErr w:type="spellEnd"/>
      <w:r w:rsidRPr="00BE6476">
        <w:rPr>
          <w:rFonts w:ascii="Consolas" w:hAnsi="Consolas" w:cs="Courier New"/>
          <w:lang w:val="en-US"/>
        </w:rPr>
        <w:t>);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  <w:r w:rsidRPr="00BE6476">
        <w:rPr>
          <w:rFonts w:ascii="Consolas" w:hAnsi="Consolas" w:cs="Courier New"/>
          <w:lang w:val="en-US"/>
        </w:rPr>
        <w:t xml:space="preserve">        </w:t>
      </w:r>
      <w:r w:rsidRPr="00BE6476">
        <w:rPr>
          <w:rFonts w:ascii="Consolas" w:hAnsi="Consolas" w:cs="Courier New"/>
        </w:rPr>
        <w:t>p*=(x-X[i]);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  <w:r w:rsidRPr="00BE6476">
        <w:rPr>
          <w:rFonts w:ascii="Consolas" w:hAnsi="Consolas" w:cs="Courier New"/>
        </w:rPr>
        <w:t xml:space="preserve">    }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</w:t>
      </w:r>
      <w:proofErr w:type="gramStart"/>
      <w:r w:rsidRPr="00BE6476">
        <w:rPr>
          <w:rFonts w:ascii="Consolas" w:hAnsi="Consolas" w:cs="Courier New"/>
          <w:lang w:val="en-US"/>
        </w:rPr>
        <w:t>return</w:t>
      </w:r>
      <w:proofErr w:type="gramEnd"/>
      <w:r w:rsidRPr="00BE6476">
        <w:rPr>
          <w:rFonts w:ascii="Consolas" w:hAnsi="Consolas" w:cs="Courier New"/>
          <w:lang w:val="en-US"/>
        </w:rPr>
        <w:t xml:space="preserve"> sum;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>}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proofErr w:type="spellStart"/>
      <w:proofErr w:type="gramStart"/>
      <w:r w:rsidRPr="00BE6476">
        <w:rPr>
          <w:rFonts w:ascii="Consolas" w:hAnsi="Consolas" w:cs="Courier New"/>
          <w:lang w:val="en-US"/>
        </w:rPr>
        <w:t>int</w:t>
      </w:r>
      <w:proofErr w:type="spellEnd"/>
      <w:proofErr w:type="gramEnd"/>
      <w:r w:rsidRPr="00BE6476">
        <w:rPr>
          <w:rFonts w:ascii="Consolas" w:hAnsi="Consolas" w:cs="Courier New"/>
          <w:lang w:val="en-US"/>
        </w:rPr>
        <w:t xml:space="preserve"> </w:t>
      </w:r>
      <w:r w:rsidRPr="00BE6476">
        <w:rPr>
          <w:rFonts w:ascii="Consolas" w:hAnsi="Consolas" w:cs="Courier New"/>
          <w:bCs/>
          <w:lang w:val="en-US"/>
        </w:rPr>
        <w:t>main</w:t>
      </w:r>
      <w:r w:rsidRPr="00BE6476">
        <w:rPr>
          <w:rFonts w:ascii="Consolas" w:hAnsi="Consolas" w:cs="Courier New"/>
          <w:lang w:val="en-US"/>
        </w:rPr>
        <w:t>(){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</w:t>
      </w:r>
      <w:proofErr w:type="spellStart"/>
      <w:proofErr w:type="gramStart"/>
      <w:r w:rsidRPr="00BE6476">
        <w:rPr>
          <w:rFonts w:ascii="Consolas" w:hAnsi="Consolas" w:cs="Courier New"/>
          <w:lang w:val="en-US"/>
        </w:rPr>
        <w:t>cout</w:t>
      </w:r>
      <w:proofErr w:type="spellEnd"/>
      <w:proofErr w:type="gramEnd"/>
      <w:r w:rsidRPr="00BE6476">
        <w:rPr>
          <w:rFonts w:ascii="Consolas" w:hAnsi="Consolas" w:cs="Courier New"/>
          <w:lang w:val="en-US"/>
        </w:rPr>
        <w:t>&lt;&lt;"Aitken:\n"&lt;&lt;Aitken(0,10)&lt;&lt;</w:t>
      </w:r>
      <w:proofErr w:type="spellStart"/>
      <w:r w:rsidRPr="00BE6476">
        <w:rPr>
          <w:rFonts w:ascii="Consolas" w:hAnsi="Consolas" w:cs="Courier New"/>
          <w:lang w:val="en-US"/>
        </w:rPr>
        <w:t>endl</w:t>
      </w:r>
      <w:proofErr w:type="spellEnd"/>
      <w:r w:rsidRPr="00BE6476">
        <w:rPr>
          <w:rFonts w:ascii="Consolas" w:hAnsi="Consolas" w:cs="Courier New"/>
          <w:lang w:val="en-US"/>
        </w:rPr>
        <w:t>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BE6476">
        <w:rPr>
          <w:rFonts w:ascii="Consolas" w:hAnsi="Consolas" w:cs="Courier New"/>
          <w:lang w:val="en-US"/>
        </w:rPr>
        <w:t xml:space="preserve">    </w:t>
      </w:r>
      <w:proofErr w:type="spellStart"/>
      <w:proofErr w:type="gramStart"/>
      <w:r w:rsidRPr="00BE6476">
        <w:rPr>
          <w:rFonts w:ascii="Consolas" w:hAnsi="Consolas" w:cs="Courier New"/>
          <w:lang w:val="en-US"/>
        </w:rPr>
        <w:t>cout</w:t>
      </w:r>
      <w:proofErr w:type="spellEnd"/>
      <w:proofErr w:type="gramEnd"/>
      <w:r w:rsidRPr="00BE6476">
        <w:rPr>
          <w:rFonts w:ascii="Consolas" w:hAnsi="Consolas" w:cs="Courier New"/>
          <w:lang w:val="en-US"/>
        </w:rPr>
        <w:t>&lt;&lt;"Newton:\n"&lt;&lt;Newton()&lt;&lt;</w:t>
      </w:r>
      <w:proofErr w:type="spellStart"/>
      <w:r w:rsidRPr="00BE6476">
        <w:rPr>
          <w:rFonts w:ascii="Consolas" w:hAnsi="Consolas" w:cs="Courier New"/>
          <w:lang w:val="en-US"/>
        </w:rPr>
        <w:t>endl</w:t>
      </w:r>
      <w:proofErr w:type="spellEnd"/>
      <w:r w:rsidRPr="00BE6476">
        <w:rPr>
          <w:rFonts w:ascii="Consolas" w:hAnsi="Consolas" w:cs="Courier New"/>
          <w:lang w:val="en-US"/>
        </w:rPr>
        <w:t>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  <w:r w:rsidRPr="00BE6476">
        <w:rPr>
          <w:rFonts w:ascii="Consolas" w:hAnsi="Consolas" w:cs="Courier New"/>
          <w:lang w:val="en-US"/>
        </w:rPr>
        <w:t xml:space="preserve">    </w:t>
      </w:r>
      <w:proofErr w:type="spellStart"/>
      <w:r w:rsidRPr="00BE6476">
        <w:rPr>
          <w:rFonts w:ascii="Consolas" w:hAnsi="Consolas" w:cs="Courier New"/>
        </w:rPr>
        <w:t>return</w:t>
      </w:r>
      <w:proofErr w:type="spellEnd"/>
      <w:r w:rsidRPr="00BE6476">
        <w:rPr>
          <w:rFonts w:ascii="Consolas" w:hAnsi="Consolas" w:cs="Courier New"/>
        </w:rPr>
        <w:t xml:space="preserve"> 0;</w:t>
      </w:r>
    </w:p>
    <w:p w:rsidR="00BE6476" w:rsidRPr="00BE6476" w:rsidRDefault="00BE6476" w:rsidP="00BE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  <w:r w:rsidRPr="00BE6476">
        <w:rPr>
          <w:rFonts w:ascii="Consolas" w:hAnsi="Consolas" w:cs="Courier New"/>
        </w:rPr>
        <w:t>}</w:t>
      </w:r>
    </w:p>
    <w:p w:rsidR="00470388" w:rsidRPr="00D2084B" w:rsidRDefault="00470388" w:rsidP="00BE6476">
      <w:pPr>
        <w:spacing w:line="276" w:lineRule="auto"/>
        <w:rPr>
          <w:rFonts w:ascii="Consolas" w:hAnsi="Consolas"/>
        </w:rPr>
      </w:pPr>
    </w:p>
    <w:sectPr w:rsidR="00470388" w:rsidRPr="00D2084B">
      <w:headerReference w:type="default" r:id="rId35"/>
      <w:footerReference w:type="default" r:id="rId36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C60" w:rsidRDefault="00E81C60">
      <w:r>
        <w:separator/>
      </w:r>
    </w:p>
  </w:endnote>
  <w:endnote w:type="continuationSeparator" w:id="0">
    <w:p w:rsidR="00E81C60" w:rsidRDefault="00E81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388" w:rsidRDefault="00BE0AAB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9E1C88">
      <w:rPr>
        <w:noProof/>
      </w:rPr>
      <w:t>5</w:t>
    </w:r>
    <w:r>
      <w:fldChar w:fldCharType="end"/>
    </w:r>
  </w:p>
  <w:p w:rsidR="00470388" w:rsidRDefault="0047038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C60" w:rsidRDefault="00E81C60">
      <w:r>
        <w:separator/>
      </w:r>
    </w:p>
  </w:footnote>
  <w:footnote w:type="continuationSeparator" w:id="0">
    <w:p w:rsidR="00E81C60" w:rsidRDefault="00E81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388" w:rsidRDefault="00BE0AAB">
    <w:pPr>
      <w:pStyle w:val="afb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88"/>
    <w:rsid w:val="00002428"/>
    <w:rsid w:val="00007E42"/>
    <w:rsid w:val="00064443"/>
    <w:rsid w:val="000D09E0"/>
    <w:rsid w:val="0014384A"/>
    <w:rsid w:val="00194BB2"/>
    <w:rsid w:val="001D2108"/>
    <w:rsid w:val="002E723B"/>
    <w:rsid w:val="00342A58"/>
    <w:rsid w:val="0035027F"/>
    <w:rsid w:val="003E3FAB"/>
    <w:rsid w:val="00470388"/>
    <w:rsid w:val="004A6045"/>
    <w:rsid w:val="005028BE"/>
    <w:rsid w:val="00513701"/>
    <w:rsid w:val="005A681D"/>
    <w:rsid w:val="00611D0F"/>
    <w:rsid w:val="006B7656"/>
    <w:rsid w:val="008B355B"/>
    <w:rsid w:val="00911D74"/>
    <w:rsid w:val="009A3926"/>
    <w:rsid w:val="009E1C88"/>
    <w:rsid w:val="00A343AE"/>
    <w:rsid w:val="00A514A4"/>
    <w:rsid w:val="00AD4F96"/>
    <w:rsid w:val="00B717B1"/>
    <w:rsid w:val="00BE0AAB"/>
    <w:rsid w:val="00BE6476"/>
    <w:rsid w:val="00C92E5B"/>
    <w:rsid w:val="00C9605D"/>
    <w:rsid w:val="00CD05DD"/>
    <w:rsid w:val="00CD6DC4"/>
    <w:rsid w:val="00D2084B"/>
    <w:rsid w:val="00D7124E"/>
    <w:rsid w:val="00D86D6F"/>
    <w:rsid w:val="00E81C60"/>
    <w:rsid w:val="00E9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80BD"/>
  <w15:docId w15:val="{6DED509A-1651-43A8-AAB3-30D2B1B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  <w:rsid w:val="00467347"/>
  </w:style>
  <w:style w:type="paragraph" w:styleId="af5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6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d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e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1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BE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47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5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8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7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5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6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81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1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9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6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8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0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5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8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header" Target="head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ED761-8B62-4A1D-A8E7-4444B585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32</cp:revision>
  <cp:lastPrinted>2015-07-17T09:06:00Z</cp:lastPrinted>
  <dcterms:created xsi:type="dcterms:W3CDTF">2017-09-07T18:08:00Z</dcterms:created>
  <dcterms:modified xsi:type="dcterms:W3CDTF">2018-11-30T13:20:00Z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