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291C57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 по лабораторной работе №2</w:t>
      </w:r>
      <w:r w:rsidR="00B24DCA" w:rsidRPr="00B24DCA">
        <w:rPr>
          <w:b/>
          <w:color w:val="000000"/>
          <w:sz w:val="28"/>
          <w:szCs w:val="28"/>
        </w:rPr>
        <w:t>.1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4930FF" w:rsidRDefault="004930FF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4930FF" w:rsidRDefault="004930FF" w:rsidP="004930F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Многоугольник задан координатами своих вершин. Определить</w:t>
      </w:r>
      <w:r w:rsidRPr="004930F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является ли данный многоугольник выпуклым</w:t>
      </w:r>
    </w:p>
    <w:p w:rsidR="004930FF" w:rsidRPr="00373E64" w:rsidRDefault="004930FF" w:rsidP="004930FF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 w:rsidRPr="00373E64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Delphi 10: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Project5;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r>
        <w:rPr>
          <w:rFonts w:ascii="Courier New" w:hAnsi="Courier New" w:cs="Courier New"/>
          <w:color w:val="006400"/>
          <w:sz w:val="20"/>
          <w:szCs w:val="20"/>
        </w:rPr>
        <w:t>2147483648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2147483647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,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FirstVectorX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FirstVectorY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SecondVectorX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SecondVectorY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Determinator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2E8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'This program checks, if the polygon is convex.'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'Enter the number of sides:'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2E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proofErr w:type="gramEnd"/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A732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2E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Its</w:t>
      </w:r>
      <w:proofErr w:type="spell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not polygon. Use numbers ['</w:t>
      </w:r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,Low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,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..'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HighInt</w:t>
      </w:r>
      <w:proofErr w:type="spellEnd"/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'Use numbers ['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,Low ,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HighInt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732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732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'Triangle is always convex.'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,Num</w:t>
      </w:r>
      <w:proofErr w:type="spellEnd"/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,Num</w:t>
      </w:r>
      <w:proofErr w:type="spellEnd"/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Number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'Enter the coordinates of point.'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'Use numbers ['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LowInt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HighInt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 := x[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 := y[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FirstCounter</w:t>
      </w:r>
      <w:proofErr w:type="spell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2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FirstVectorX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 - x[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FirstVectorY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 - y[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SecondVectorX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 - x[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SecondVectorY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 - y[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Determinator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FirstVectorX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SecondVectorY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FirstVectorY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SecondVectorX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846CDB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Determinator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FirstCounter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A73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SecondCounter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73E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'Polygon is convex.'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E64">
        <w:rPr>
          <w:rFonts w:ascii="Courier New" w:hAnsi="Courier New" w:cs="Courier New"/>
          <w:color w:val="0000FF"/>
          <w:sz w:val="20"/>
          <w:szCs w:val="20"/>
          <w:lang w:val="en-US"/>
        </w:rPr>
        <w:t>'Polygon is not convex.'</w:t>
      </w: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E64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1C57" w:rsidRPr="00373E64" w:rsidRDefault="00373E64" w:rsidP="0037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E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73E6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291C57" w:rsidRDefault="00291C57" w:rsidP="00291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73E64" w:rsidRPr="00A732E8" w:rsidRDefault="00373E64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A732E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</w:t>
      </w:r>
      <w:r w:rsidRPr="00A732E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808080"/>
          <w:sz w:val="17"/>
          <w:szCs w:val="17"/>
          <w:lang w:val="en-US"/>
        </w:rPr>
        <w:t>#include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&lt;</w:t>
      </w:r>
      <w:proofErr w:type="spellStart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stdio.h</w:t>
      </w:r>
      <w:proofErr w:type="spell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&gt;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808080"/>
          <w:sz w:val="17"/>
          <w:szCs w:val="17"/>
          <w:lang w:val="en-US"/>
        </w:rPr>
        <w:t>#include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&lt;</w:t>
      </w:r>
      <w:proofErr w:type="spellStart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malloc.h</w:t>
      </w:r>
      <w:proofErr w:type="spell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&gt;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main()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HighInt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2147483647, Low = 3;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*x, *y,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printf_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"This program checks, if the polygon is convex.\</w:t>
      </w:r>
      <w:proofErr w:type="spellStart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nEnter</w:t>
      </w:r>
      <w:proofErr w:type="spell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 xml:space="preserve"> the number of sides:\n"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scanf_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"%d"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, &amp;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3)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printf_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proofErr w:type="spellStart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Its</w:t>
      </w:r>
      <w:proofErr w:type="spell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 xml:space="preserve"> not polygon. Use numbers [%</w:t>
      </w:r>
      <w:proofErr w:type="spellStart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d</w:t>
      </w:r>
      <w:proofErr w:type="gramStart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..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%d</w:t>
      </w:r>
      <w:proofErr w:type="spell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]\n"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, Low,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HighInt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scanf_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"%d"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, &amp;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== 3)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printf_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"Triangle is always convex.\n"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  <w:proofErr w:type="gramEnd"/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x = (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*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malloc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sizeof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)*(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+ 1));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y = (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*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malloc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sizeof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)*(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+ 1));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printf_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"Enter the coordinates of point.\n"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scanf_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"%d %d"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, &amp;x[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], &amp;y[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]);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x[</w:t>
      </w:r>
      <w:proofErr w:type="spellStart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] = x[0];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y[</w:t>
      </w:r>
      <w:proofErr w:type="spellStart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] = y[0];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FirstCounter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0,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SecondCounter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1;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Num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FirstVectorX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x[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] - x[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- 1],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FirstVectorY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y[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] - y[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- 1];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SecondVectorX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x[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+ 1] - x[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],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SecondVectorY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y[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+ 1] - y[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:rsid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Determinator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FirstVectorX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*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SecondVectorY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- 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FirstVectorY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* </w:t>
      </w:r>
    </w:p>
    <w:p w:rsidR="00846CDB" w:rsidRPr="001F44BF" w:rsidRDefault="001F44BF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                  </w:t>
      </w:r>
      <w:proofErr w:type="spellStart"/>
      <w:r w:rsidR="00846CDB" w:rsidRPr="001F44BF">
        <w:rPr>
          <w:rFonts w:ascii="Consolas" w:hAnsi="Consolas" w:cs="Consolas"/>
          <w:color w:val="000000"/>
          <w:sz w:val="17"/>
          <w:szCs w:val="17"/>
          <w:lang w:val="en-US"/>
        </w:rPr>
        <w:t>SecondVectorX</w:t>
      </w:r>
      <w:proofErr w:type="spellEnd"/>
      <w:r w:rsidR="00846CDB" w:rsidRPr="001F44B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Determinator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 0)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FirstCounter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++;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  <w:proofErr w:type="gramEnd"/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SecondCounter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++;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:rsid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proofErr w:type="gram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(((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FirstCounter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 0) &amp;&amp; (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SecondCounter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== 0)) || ((</w:t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FirstCounter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== 0) &amp;&amp; </w:t>
      </w:r>
    </w:p>
    <w:p w:rsidR="00846CDB" w:rsidRPr="001F44BF" w:rsidRDefault="001F44BF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</w:t>
      </w:r>
      <w:r w:rsidR="00846CDB"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="00846CDB" w:rsidRPr="001F44BF">
        <w:rPr>
          <w:rFonts w:ascii="Consolas" w:hAnsi="Consolas" w:cs="Consolas"/>
          <w:color w:val="000000"/>
          <w:sz w:val="17"/>
          <w:szCs w:val="17"/>
          <w:lang w:val="en-US"/>
        </w:rPr>
        <w:t>SecondCounter</w:t>
      </w:r>
      <w:proofErr w:type="spellEnd"/>
      <w:r w:rsidR="00846CDB" w:rsidRPr="001F44BF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 0)))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printf_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"Polygon is convex."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1F44BF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  <w:proofErr w:type="gramEnd"/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printf_</w:t>
      </w:r>
      <w:proofErr w:type="gramStart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s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1F44BF">
        <w:rPr>
          <w:rFonts w:ascii="Consolas" w:hAnsi="Consolas" w:cs="Consolas"/>
          <w:color w:val="A31515"/>
          <w:sz w:val="17"/>
          <w:szCs w:val="17"/>
          <w:lang w:val="en-US"/>
        </w:rPr>
        <w:t>"Polygon is not convex."</w:t>
      </w: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1F44BF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1F44BF">
        <w:rPr>
          <w:rFonts w:ascii="Consolas" w:hAnsi="Consolas" w:cs="Consolas"/>
          <w:color w:val="000000"/>
          <w:sz w:val="17"/>
          <w:szCs w:val="17"/>
        </w:rPr>
        <w:t>}</w:t>
      </w:r>
    </w:p>
    <w:p w:rsidR="00846CDB" w:rsidRPr="001F44BF" w:rsidRDefault="00846CDB" w:rsidP="0084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1F44BF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 w:rsidRPr="001F44BF">
        <w:rPr>
          <w:rFonts w:ascii="Consolas" w:hAnsi="Consolas" w:cs="Consolas"/>
          <w:color w:val="0000FF"/>
          <w:sz w:val="17"/>
          <w:szCs w:val="17"/>
        </w:rPr>
        <w:t>return</w:t>
      </w:r>
      <w:proofErr w:type="spellEnd"/>
      <w:r w:rsidRPr="001F44BF">
        <w:rPr>
          <w:rFonts w:ascii="Consolas" w:hAnsi="Consolas" w:cs="Consolas"/>
          <w:color w:val="000000"/>
          <w:sz w:val="17"/>
          <w:szCs w:val="17"/>
        </w:rPr>
        <w:t xml:space="preserve"> 0;</w:t>
      </w:r>
    </w:p>
    <w:p w:rsidR="001F44BF" w:rsidRPr="001F44BF" w:rsidRDefault="00846CDB" w:rsidP="001F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1F44BF">
        <w:rPr>
          <w:rFonts w:ascii="Consolas" w:hAnsi="Consolas" w:cs="Consolas"/>
          <w:color w:val="000000"/>
          <w:sz w:val="17"/>
          <w:szCs w:val="17"/>
        </w:rPr>
        <w:t>}</w:t>
      </w:r>
    </w:p>
    <w:p w:rsidR="00291C57" w:rsidRPr="00373E64" w:rsidRDefault="00291C57" w:rsidP="00846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Скриншоты</w:t>
      </w:r>
      <w:r w:rsidRPr="00373E6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373E6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:rsidR="00291C57" w:rsidRPr="00373E64" w:rsidRDefault="00291C57" w:rsidP="00291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Delphi</w:t>
      </w:r>
      <w:r w:rsidRPr="00373E6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91C57" w:rsidRDefault="001F44BF" w:rsidP="00291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296.4pt">
            <v:imagedata r:id="rId4" o:title="скрин делфи"/>
          </v:shape>
        </w:pict>
      </w:r>
    </w:p>
    <w:p w:rsidR="00373E64" w:rsidRDefault="00373E64" w:rsidP="00291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С:</w:t>
      </w:r>
    </w:p>
    <w:p w:rsidR="00291C57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6" type="#_x0000_t75" style="width:308.4pt;height:194.4pt">
            <v:imagedata r:id="rId5" o:title="скрин С"/>
          </v:shape>
        </w:pict>
      </w: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44BF" w:rsidRDefault="001F44BF" w:rsidP="00373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91C57" w:rsidRDefault="00291C57" w:rsidP="00291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схема:</w:t>
      </w:r>
    </w:p>
    <w:p w:rsidR="00291C57" w:rsidRPr="00373E64" w:rsidRDefault="009B5351" w:rsidP="00291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object w:dxaOrig="9849" w:dyaOrig="16326">
          <v:shape id="_x0000_i1027" type="#_x0000_t75" style="width:6in;height:717pt" o:ole="">
            <v:imagedata r:id="rId6" o:title=""/>
          </v:shape>
          <o:OLEObject Type="Embed" ProgID="Visio.Drawing.11" ShapeID="_x0000_i1027" DrawAspect="Content" ObjectID="_1601303921" r:id="rId7"/>
        </w:object>
      </w:r>
    </w:p>
    <w:sectPr w:rsidR="00291C57" w:rsidRPr="00373E64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1F44BF"/>
    <w:rsid w:val="00291C57"/>
    <w:rsid w:val="003254A1"/>
    <w:rsid w:val="00364C90"/>
    <w:rsid w:val="00373E64"/>
    <w:rsid w:val="004930FF"/>
    <w:rsid w:val="00846CDB"/>
    <w:rsid w:val="009B5351"/>
    <w:rsid w:val="00A732E8"/>
    <w:rsid w:val="00B24DCA"/>
    <w:rsid w:val="00F0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Ḿẫҝşĭḿ_₣ắȴόηŝę Ḿẫҝşĭḿ_₣ắȴόηŝę</cp:lastModifiedBy>
  <cp:revision>7</cp:revision>
  <dcterms:created xsi:type="dcterms:W3CDTF">2018-10-15T16:30:00Z</dcterms:created>
  <dcterms:modified xsi:type="dcterms:W3CDTF">2018-10-17T14:52:00Z</dcterms:modified>
</cp:coreProperties>
</file>