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Кафедра ПОИТ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Отчёт по лабораторной работе №</w:t>
      </w:r>
      <w:r w:rsidR="0092006D">
        <w:rPr>
          <w:b/>
          <w:color w:val="000000"/>
          <w:sz w:val="28"/>
          <w:szCs w:val="28"/>
        </w:rPr>
        <w:t>5</w:t>
      </w:r>
      <w:r w:rsidRPr="00B24DCA">
        <w:rPr>
          <w:b/>
          <w:color w:val="000000"/>
          <w:sz w:val="28"/>
          <w:szCs w:val="28"/>
        </w:rPr>
        <w:t>.</w:t>
      </w:r>
      <w:r w:rsidR="0092006D">
        <w:rPr>
          <w:b/>
          <w:color w:val="000000"/>
          <w:sz w:val="28"/>
          <w:szCs w:val="28"/>
        </w:rPr>
        <w:t>2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По предмету</w:t>
      </w:r>
    </w:p>
    <w:p w:rsidR="00B24DCA" w:rsidRPr="00B24DCA" w:rsidRDefault="00B24DCA" w:rsidP="00B24DCA">
      <w:pPr>
        <w:pStyle w:val="a3"/>
        <w:contextualSpacing/>
        <w:jc w:val="center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Основы алгоритмизации и программирования</w:t>
      </w: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Вариант 6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Выполнил: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Гладкий М.Г.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Проверила:</w:t>
      </w:r>
    </w:p>
    <w:p w:rsid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  <w:r w:rsidRPr="00B24DCA">
        <w:rPr>
          <w:b/>
          <w:color w:val="000000"/>
          <w:sz w:val="28"/>
          <w:szCs w:val="28"/>
        </w:rPr>
        <w:t>Данилова Г.В.</w:t>
      </w:r>
    </w:p>
    <w:p w:rsidR="00B24DCA" w:rsidRPr="00B24DCA" w:rsidRDefault="00B24DCA" w:rsidP="00B24DCA">
      <w:pPr>
        <w:pStyle w:val="a3"/>
        <w:contextualSpacing/>
        <w:jc w:val="right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Группа 8</w:t>
      </w:r>
      <w:r w:rsidRPr="00B24DCA">
        <w:rPr>
          <w:b/>
          <w:color w:val="000000"/>
          <w:sz w:val="28"/>
          <w:szCs w:val="28"/>
        </w:rPr>
        <w:t>51001</w:t>
      </w: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B24DCA" w:rsidRPr="00B24DCA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</w:p>
    <w:p w:rsidR="003254A1" w:rsidRDefault="00B24DCA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Минск 201</w:t>
      </w:r>
      <w:r w:rsidR="0092006D">
        <w:rPr>
          <w:b/>
          <w:color w:val="000000"/>
          <w:sz w:val="28"/>
          <w:szCs w:val="28"/>
        </w:rPr>
        <w:t>9</w:t>
      </w:r>
    </w:p>
    <w:p w:rsidR="0092006D" w:rsidRDefault="0092006D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Задание:</w:t>
      </w:r>
    </w:p>
    <w:p w:rsidR="0092006D" w:rsidRPr="0092006D" w:rsidRDefault="0092006D" w:rsidP="0092006D">
      <w:pPr>
        <w:pStyle w:val="a3"/>
        <w:rPr>
          <w:color w:val="000000"/>
          <w:sz w:val="28"/>
          <w:szCs w:val="28"/>
        </w:rPr>
      </w:pPr>
      <w:r w:rsidRPr="0092006D">
        <w:rPr>
          <w:color w:val="000000"/>
          <w:sz w:val="28"/>
          <w:szCs w:val="28"/>
          <w:u w:val="single"/>
        </w:rPr>
        <w:t>Комбинаторика.</w:t>
      </w:r>
      <w:r>
        <w:rPr>
          <w:color w:val="000000"/>
          <w:sz w:val="28"/>
          <w:szCs w:val="28"/>
        </w:rPr>
        <w:t xml:space="preserve"> Обойти шахматную доску ходом коня, так, чтобы все клетки были пройдены по одному разу. Визуализация!</w:t>
      </w:r>
    </w:p>
    <w:p w:rsidR="0092006D" w:rsidRDefault="0092006D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lang w:val="en-US"/>
        </w:rPr>
        <w:t>Delphi</w:t>
      </w:r>
      <w:r w:rsidRPr="0092006D">
        <w:rPr>
          <w:b/>
          <w:color w:val="000000"/>
          <w:sz w:val="28"/>
          <w:szCs w:val="28"/>
        </w:rPr>
        <w:t xml:space="preserve"> 10: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unit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MainUn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interface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uses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Winapi.Windows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Winapi.Messages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System.SysUtils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System.Variants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System.Classes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Vcl.Graphics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Vcl.Controls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Vcl.Forms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Vcl.Dialogs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Vcl.Menus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Vcl.ExtCtrls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Vcl.StdCtrls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Vcl.Grids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type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TBoard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array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gramStart"/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0..</w:t>
      </w:r>
      <w:proofErr w:type="gramEnd"/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7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array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0..7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of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TMain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proofErr w:type="gramStart"/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class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TForm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SG: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Menu: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TMainMenu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BlankPopUp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TPopupMenu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btnPush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btnRetry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btnAuto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TButton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Tick: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TTimer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Info: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Developer: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8B0000"/>
          <w:sz w:val="18"/>
          <w:szCs w:val="18"/>
          <w:lang w:val="en-US"/>
        </w:rPr>
        <w:t>Exit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TMenuItem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FindPossibleRoutes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(X, Y: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Board: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TBoard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InfoClick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DeveloperClick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ExitClick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FormCloseQuery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CanClose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FormCreate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btnAutoClick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FormKeyPress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TickTimer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btnPushClick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btnRetryClick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SGDrawCell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ACol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ARow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Rect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: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TRect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State: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TGridDrawState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SGSelectCell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ACol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ARow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CanSelect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private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A6100C">
        <w:rPr>
          <w:rFonts w:ascii="Courier New" w:hAnsi="Courier New" w:cs="Courier New"/>
          <w:color w:val="008000"/>
          <w:sz w:val="18"/>
          <w:szCs w:val="18"/>
          <w:lang w:val="en-US"/>
        </w:rPr>
        <w:t>{ Private</w:t>
      </w:r>
      <w:proofErr w:type="gramEnd"/>
      <w:r w:rsidRPr="00A6100C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declarations }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public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A6100C">
        <w:rPr>
          <w:rFonts w:ascii="Courier New" w:hAnsi="Courier New" w:cs="Courier New"/>
          <w:color w:val="008000"/>
          <w:sz w:val="18"/>
          <w:szCs w:val="18"/>
          <w:lang w:val="en-US"/>
        </w:rPr>
        <w:t>{ Public</w:t>
      </w:r>
      <w:proofErr w:type="gramEnd"/>
      <w:r w:rsidRPr="00A6100C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declarations }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8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Main: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TMain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implementation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808080"/>
          <w:sz w:val="18"/>
          <w:szCs w:val="18"/>
          <w:lang w:val="en-US"/>
        </w:rPr>
        <w:t>{$R *.</w:t>
      </w:r>
      <w:proofErr w:type="spellStart"/>
      <w:r w:rsidRPr="00A6100C">
        <w:rPr>
          <w:rFonts w:ascii="Courier New" w:hAnsi="Courier New" w:cs="Courier New"/>
          <w:color w:val="808080"/>
          <w:sz w:val="18"/>
          <w:szCs w:val="18"/>
          <w:lang w:val="en-US"/>
        </w:rPr>
        <w:t>dfm</w:t>
      </w:r>
      <w:proofErr w:type="spellEnd"/>
      <w:r w:rsidRPr="00A6100C">
        <w:rPr>
          <w:rFonts w:ascii="Courier New" w:hAnsi="Courier New" w:cs="Courier New"/>
          <w:color w:val="808080"/>
          <w:sz w:val="18"/>
          <w:szCs w:val="18"/>
          <w:lang w:val="en-US"/>
        </w:rPr>
        <w:t>}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X, Y,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EndCounter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Board: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TBoard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TMain.btnAutoClick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Tick.Enabled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btnAuto.Enabled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TMain.btnPushClick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lastRenderedPageBreak/>
        <w:t>var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Inc(</w:t>
      </w:r>
      <w:proofErr w:type="spellStart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EndCounter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EndCounter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65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for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7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for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7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(Board[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][j] 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EndCounter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[j,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A6100C">
        <w:rPr>
          <w:rFonts w:ascii="Courier New" w:hAnsi="Courier New" w:cs="Courier New"/>
          <w:color w:val="0000FF"/>
          <w:sz w:val="18"/>
          <w:szCs w:val="18"/>
        </w:rPr>
        <w:t>К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(Board[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][j] 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EndCounter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[j,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'*'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EndCounter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64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btnPush.Enabled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Tick.Enabled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btnAuto.Enabled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'Bypass is over.'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mtInformation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mbOk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TMain.btnRetryClick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Col, Row: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Rect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TRect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with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SG.Canvas</w:t>
      </w:r>
      <w:proofErr w:type="spellEnd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for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7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for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7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Brush.Color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clWhite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Rect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SG.CellRect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(j,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FillRect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Rect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EndCounter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btnPush.Enabled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btnAuto.Enabled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Tick.Enabled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with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SG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as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TStringGrid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for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7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for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7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Cells[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j,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''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Enabled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function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TMain.FindPossibleRoutes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(X, Y: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Board: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TBoard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Counter: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Counter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&gt;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(Y &gt;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Board[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][Y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Inc(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Counter);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&gt;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(Y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6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Board[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][Y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Inc(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Counter);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&gt;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(Y &gt;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Board[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][Y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Inc(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Counter);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&gt;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(Y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7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Board[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][Y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Inc(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Counter);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7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(Y &gt;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Board[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][Y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Inc(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Counter);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7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(Y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6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Board[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][Y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Inc(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Counter);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6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(Y &gt;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Board[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][Y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Inc(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Counter);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6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(Y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7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Board[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][Y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Inc(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Counter);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FindPossibleRoutes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= Counter;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TMain.DeveloperClick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'Developer: Maksim </w:t>
      </w:r>
      <w:proofErr w:type="spellStart"/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Hladki</w:t>
      </w:r>
      <w:proofErr w:type="spellEnd"/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, 851001'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mtInformation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mbOk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TMain.ExitClick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close;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TMain.FormCloseQuery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CanClose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Byte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'Are you sure you want to exit?'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</w:rPr>
        <w:t xml:space="preserve">                     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mtConfirmation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mbYes,mbNo</w:t>
      </w:r>
      <w:proofErr w:type="spellEnd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ButtonSelected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&lt;&gt;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mrYes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CanClose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TMain.FormCreate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'Choose starting position.'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mtInformation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mbOk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EndCounter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TMain.FormKeyPress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Key: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Char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(Key = #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13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btnPush.Enabled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btnPushClick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Sender)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else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Key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= #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TMain.InfoClick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'This program is knight chess bypass. You can choose position 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 xml:space="preserve">               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where to start.'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mtInformation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mbOk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TMain.SGDrawCell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ACol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ARow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Rect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TRect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State: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TGridDrawState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with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SG.Canvas</w:t>
      </w:r>
      <w:proofErr w:type="spellEnd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ACol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ARow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'*'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if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EndCounter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2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Brush.Color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clGreen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FillRect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Rect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else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Brush.Color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clPurple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FillRect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Rect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Font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Main.Font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Font.Size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13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Font.Color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clWhite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TextOut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Rect.Left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Rect.Top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IntToStr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EndCounter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ACol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ARow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A6100C">
        <w:rPr>
          <w:rFonts w:ascii="Courier New" w:hAnsi="Courier New" w:cs="Courier New"/>
          <w:color w:val="0000FF"/>
          <w:sz w:val="18"/>
          <w:szCs w:val="18"/>
        </w:rPr>
        <w:t>К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Brush.Color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clSilver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FillRect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Rect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Font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Main.Font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Font.Size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13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Font.Style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Font.Style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+ [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fsBold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];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TextOut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Rect.Left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Rect.Top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A6100C">
        <w:rPr>
          <w:rFonts w:ascii="Courier New" w:hAnsi="Courier New" w:cs="Courier New"/>
          <w:color w:val="0000FF"/>
          <w:sz w:val="18"/>
          <w:szCs w:val="18"/>
        </w:rPr>
        <w:t>К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TMain.SGSelectCell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;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ACol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ARow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var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CanSelect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Boolean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j, Step, Buff, Buff2: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btnAuto.Enabled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True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SG.Enabled</w:t>
      </w:r>
      <w:proofErr w:type="spellEnd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X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ARow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Y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ACol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ACol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ARow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A6100C">
        <w:rPr>
          <w:rFonts w:ascii="Courier New" w:hAnsi="Courier New" w:cs="Courier New"/>
          <w:color w:val="0000FF"/>
          <w:sz w:val="18"/>
          <w:szCs w:val="18"/>
        </w:rPr>
        <w:t>К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Step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7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for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7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Board[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][j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while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(Step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64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Inc(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Step);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Board[X][Y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]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= Step;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Buff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9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((X &gt;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(Y &gt;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Board[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][Y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Buff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2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FindPossibleRoutes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Y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 Board);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(Buff &gt; Buff2)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X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Y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Buff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= Buff2;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((X &gt;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(Y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6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Board[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][Y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Buff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2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FindPossibleRoutes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Y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 Board);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(Buff &gt; Buff2)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X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Y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Buff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= Buff2;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((X &gt;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(Y &gt;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Board[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][Y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Buff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2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FindPossibleRoutes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Y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 Board);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(Buff &gt; Buff2)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X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Y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Buff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= Buff2;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((X &gt;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(Y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7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Board[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][Y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Buff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2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FindPossibleRoutes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Y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 Board);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(Buff &gt; Buff2)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X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Y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Buff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= Buff2;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((X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7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(Y &gt;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Board[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][Y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Buff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2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FindPossibleRoutes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Y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 Board);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(Buff &gt; Buff2)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X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Y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Buff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= Buff2;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((X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7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(Y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6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Board[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][Y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Buff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2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FindPossibleRoutes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Y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 Board);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(Buff &gt; Buff2)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X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Y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Buff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= Buff2;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((X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6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(Y &gt;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Board[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][Y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Buff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2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FindPossibleRoutes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Y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 Board);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(Buff &gt; Buff2)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X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Y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Buff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= Buff2;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((X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6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(Y &lt;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7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and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Board[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X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][Y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Buff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2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FindPossibleRoutes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(X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Y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 Board);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(Buff &gt; Buff2)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X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2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Y +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X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Y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= j;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procedure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TMain.TickTimer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(Sender: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TObject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var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j: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Integer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Inc(</w:t>
      </w:r>
      <w:proofErr w:type="spellStart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EndCounter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for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7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for </w:t>
      </w:r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j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0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to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 xml:space="preserve">7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do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(Board[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][j] 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EndCounter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[j,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A6100C">
        <w:rPr>
          <w:rFonts w:ascii="Courier New" w:hAnsi="Courier New" w:cs="Courier New"/>
          <w:color w:val="0000FF"/>
          <w:sz w:val="18"/>
          <w:szCs w:val="18"/>
        </w:rPr>
        <w:t>К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(Board[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][j] =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EndCounter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-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1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SG.Cells</w:t>
      </w:r>
      <w:proofErr w:type="spellEnd"/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[j,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i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 :=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'*'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end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if 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EndCounter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=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64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) </w:t>
      </w: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>then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begin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b/>
          <w:bCs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Tick.Enabled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:</w:t>
      </w:r>
      <w:proofErr w:type="gram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= </w:t>
      </w:r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False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MessageDlg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A6100C">
        <w:rPr>
          <w:rFonts w:ascii="Courier New" w:hAnsi="Courier New" w:cs="Courier New"/>
          <w:color w:val="0000FF"/>
          <w:sz w:val="18"/>
          <w:szCs w:val="18"/>
          <w:lang w:val="en-US"/>
        </w:rPr>
        <w:t>'Bypass is over.'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, 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mtInformation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, [</w:t>
      </w:r>
      <w:proofErr w:type="spellStart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mbOk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], </w:t>
      </w:r>
      <w:r w:rsidRPr="00A6100C">
        <w:rPr>
          <w:rFonts w:ascii="Courier New" w:hAnsi="Courier New" w:cs="Courier New"/>
          <w:color w:val="006400"/>
          <w:sz w:val="18"/>
          <w:szCs w:val="18"/>
          <w:lang w:val="en-US"/>
        </w:rPr>
        <w:t>0</w:t>
      </w: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>);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r w:rsidRPr="00A6100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proofErr w:type="spellStart"/>
      <w:r w:rsidRPr="00A6100C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2006D" w:rsidRPr="00A6100C" w:rsidRDefault="0092006D" w:rsidP="0092006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A6100C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</w:rPr>
        <w:t>;</w:t>
      </w:r>
    </w:p>
    <w:p w:rsidR="0092006D" w:rsidRDefault="0092006D" w:rsidP="0092006D">
      <w:pPr>
        <w:pStyle w:val="a3"/>
        <w:rPr>
          <w:rFonts w:ascii="Courier New" w:hAnsi="Courier New" w:cs="Courier New"/>
          <w:color w:val="000000"/>
          <w:sz w:val="18"/>
          <w:szCs w:val="18"/>
        </w:rPr>
      </w:pPr>
      <w:proofErr w:type="spellStart"/>
      <w:r w:rsidRPr="00A6100C">
        <w:rPr>
          <w:rFonts w:ascii="Courier New" w:hAnsi="Courier New" w:cs="Courier New"/>
          <w:b/>
          <w:bCs/>
          <w:color w:val="000000"/>
          <w:sz w:val="18"/>
          <w:szCs w:val="18"/>
        </w:rPr>
        <w:t>end</w:t>
      </w:r>
      <w:proofErr w:type="spellEnd"/>
      <w:r w:rsidRPr="00A6100C"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A6100C" w:rsidRDefault="00A6100C" w:rsidP="0092006D">
      <w:pPr>
        <w:pStyle w:val="a3"/>
        <w:rPr>
          <w:rFonts w:ascii="Courier New" w:hAnsi="Courier New" w:cs="Courier New"/>
          <w:color w:val="000000"/>
          <w:sz w:val="18"/>
          <w:szCs w:val="18"/>
        </w:rPr>
      </w:pPr>
    </w:p>
    <w:p w:rsidR="00A6100C" w:rsidRDefault="00A6100C" w:rsidP="0092006D">
      <w:pPr>
        <w:pStyle w:val="a3"/>
        <w:rPr>
          <w:rFonts w:ascii="Courier New" w:hAnsi="Courier New" w:cs="Courier New"/>
          <w:color w:val="000000"/>
          <w:sz w:val="18"/>
          <w:szCs w:val="18"/>
        </w:rPr>
      </w:pPr>
    </w:p>
    <w:p w:rsidR="00A6100C" w:rsidRDefault="00A6100C" w:rsidP="0092006D">
      <w:pPr>
        <w:pStyle w:val="a3"/>
        <w:rPr>
          <w:rFonts w:ascii="Courier New" w:hAnsi="Courier New" w:cs="Courier New"/>
          <w:color w:val="000000"/>
          <w:sz w:val="18"/>
          <w:szCs w:val="18"/>
        </w:rPr>
      </w:pPr>
    </w:p>
    <w:p w:rsidR="00A6100C" w:rsidRDefault="00A6100C" w:rsidP="0092006D">
      <w:pPr>
        <w:pStyle w:val="a3"/>
        <w:rPr>
          <w:rFonts w:ascii="Courier New" w:hAnsi="Courier New" w:cs="Courier New"/>
          <w:color w:val="000000"/>
          <w:sz w:val="18"/>
          <w:szCs w:val="18"/>
        </w:rPr>
      </w:pPr>
    </w:p>
    <w:p w:rsidR="00A6100C" w:rsidRPr="00A6100C" w:rsidRDefault="00A6100C" w:rsidP="0092006D">
      <w:pPr>
        <w:pStyle w:val="a3"/>
        <w:rPr>
          <w:b/>
          <w:color w:val="000000"/>
          <w:sz w:val="18"/>
          <w:szCs w:val="18"/>
        </w:rPr>
      </w:pPr>
    </w:p>
    <w:p w:rsidR="0092006D" w:rsidRDefault="0092006D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Скриншоты:</w:t>
      </w:r>
    </w:p>
    <w:p w:rsidR="0060354B" w:rsidRDefault="0060354B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3744595" cy="4364054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549" cy="444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354B" w:rsidRDefault="0060354B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>
            <wp:extent cx="3707111" cy="43434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213" cy="4478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06D" w:rsidRDefault="0092006D" w:rsidP="00B24DCA">
      <w:pPr>
        <w:pStyle w:val="a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Блок-схема:</w:t>
      </w:r>
    </w:p>
    <w:p w:rsidR="008D07AF" w:rsidRDefault="00334647" w:rsidP="00B24DCA">
      <w:pPr>
        <w:pStyle w:val="a3"/>
        <w:jc w:val="center"/>
      </w:pPr>
      <w:r>
        <w:object w:dxaOrig="11251" w:dyaOrig="15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67.4pt;height:662.4pt" o:ole="">
            <v:imagedata r:id="rId6" o:title=""/>
          </v:shape>
          <o:OLEObject Type="Embed" ProgID="Visio.Drawing.11" ShapeID="_x0000_i1031" DrawAspect="Content" ObjectID="_1614945727" r:id="rId7"/>
        </w:object>
      </w:r>
    </w:p>
    <w:p w:rsidR="00804EA4" w:rsidRDefault="00804EA4" w:rsidP="00B24DCA">
      <w:pPr>
        <w:pStyle w:val="a3"/>
        <w:jc w:val="center"/>
      </w:pPr>
    </w:p>
    <w:p w:rsidR="00804EA4" w:rsidRDefault="00804EA4" w:rsidP="00B24DCA">
      <w:pPr>
        <w:pStyle w:val="a3"/>
        <w:jc w:val="center"/>
      </w:pPr>
      <w:r>
        <w:object w:dxaOrig="10755" w:dyaOrig="13672">
          <v:shape id="_x0000_i1036" type="#_x0000_t75" style="width:467.4pt;height:594pt" o:ole="">
            <v:imagedata r:id="rId8" o:title=""/>
          </v:shape>
          <o:OLEObject Type="Embed" ProgID="Visio.Drawing.11" ShapeID="_x0000_i1036" DrawAspect="Content" ObjectID="_1614945728" r:id="rId9"/>
        </w:object>
      </w:r>
    </w:p>
    <w:p w:rsidR="0053414E" w:rsidRDefault="0053414E" w:rsidP="00B24DCA">
      <w:pPr>
        <w:pStyle w:val="a3"/>
        <w:jc w:val="center"/>
      </w:pPr>
    </w:p>
    <w:p w:rsidR="0053414E" w:rsidRDefault="0053414E" w:rsidP="00B24DCA">
      <w:pPr>
        <w:pStyle w:val="a3"/>
        <w:jc w:val="center"/>
      </w:pPr>
    </w:p>
    <w:p w:rsidR="0053414E" w:rsidRDefault="0053414E" w:rsidP="00B24DCA">
      <w:pPr>
        <w:pStyle w:val="a3"/>
        <w:jc w:val="center"/>
      </w:pPr>
    </w:p>
    <w:p w:rsidR="0053414E" w:rsidRDefault="0053414E" w:rsidP="00B24DCA">
      <w:pPr>
        <w:pStyle w:val="a3"/>
        <w:jc w:val="center"/>
      </w:pPr>
    </w:p>
    <w:p w:rsidR="0053414E" w:rsidRDefault="0053414E" w:rsidP="00B24DCA">
      <w:pPr>
        <w:pStyle w:val="a3"/>
        <w:jc w:val="center"/>
      </w:pPr>
    </w:p>
    <w:p w:rsidR="0053414E" w:rsidRPr="008D07AF" w:rsidRDefault="0053414E" w:rsidP="00B24DCA">
      <w:pPr>
        <w:pStyle w:val="a3"/>
        <w:jc w:val="center"/>
        <w:rPr>
          <w:b/>
          <w:color w:val="000000"/>
          <w:sz w:val="28"/>
          <w:szCs w:val="28"/>
          <w:lang w:val="en-US"/>
        </w:rPr>
      </w:pPr>
      <w:r>
        <w:object w:dxaOrig="12527" w:dyaOrig="16921">
          <v:shape id="_x0000_i1037" type="#_x0000_t75" style="width:467.4pt;height:631.2pt" o:ole="">
            <v:imagedata r:id="rId10" o:title=""/>
          </v:shape>
          <o:OLEObject Type="Embed" ProgID="Visio.Drawing.11" ShapeID="_x0000_i1037" DrawAspect="Content" ObjectID="_1614945729" r:id="rId11"/>
        </w:object>
      </w:r>
      <w:bookmarkStart w:id="0" w:name="_GoBack"/>
      <w:bookmarkEnd w:id="0"/>
    </w:p>
    <w:sectPr w:rsidR="0053414E" w:rsidRPr="008D07AF" w:rsidSect="00B24DCA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4DCA"/>
    <w:rsid w:val="003254A1"/>
    <w:rsid w:val="00334647"/>
    <w:rsid w:val="0053414E"/>
    <w:rsid w:val="0060354B"/>
    <w:rsid w:val="00804EA4"/>
    <w:rsid w:val="008D07AF"/>
    <w:rsid w:val="0092006D"/>
    <w:rsid w:val="00A6100C"/>
    <w:rsid w:val="00B24DCA"/>
    <w:rsid w:val="00BF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1EC26"/>
  <w15:chartTrackingRefBased/>
  <w15:docId w15:val="{6EB5DA27-AB93-42F6-AAE3-CA8E6B1E1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24D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6035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035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519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oleObject" Target="embeddings/oleObject3.bin"/><Relationship Id="rId5" Type="http://schemas.openxmlformats.org/officeDocument/2006/relationships/image" Target="media/image2.png"/><Relationship Id="rId10" Type="http://schemas.openxmlformats.org/officeDocument/2006/relationships/image" Target="media/image5.emf"/><Relationship Id="rId4" Type="http://schemas.openxmlformats.org/officeDocument/2006/relationships/image" Target="media/image1.png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2019-03-24T08:47:00Z</dcterms:created>
  <dcterms:modified xsi:type="dcterms:W3CDTF">2019-03-24T12:15:00Z</dcterms:modified>
</cp:coreProperties>
</file>