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DA6BFE" w:rsidRDefault="00DA6BFE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DA6BFE">
        <w:rPr>
          <w:b/>
          <w:color w:val="000000"/>
          <w:sz w:val="28"/>
          <w:szCs w:val="28"/>
        </w:rPr>
        <w:t xml:space="preserve"> </w:t>
      </w: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 w:rsidR="00DA6BFE" w:rsidRPr="00FC1F27">
        <w:rPr>
          <w:b/>
          <w:color w:val="000000"/>
          <w:sz w:val="28"/>
          <w:szCs w:val="28"/>
        </w:rPr>
        <w:t>6</w:t>
      </w:r>
      <w:r w:rsidRPr="00B24DCA">
        <w:rPr>
          <w:b/>
          <w:color w:val="000000"/>
          <w:sz w:val="28"/>
          <w:szCs w:val="28"/>
        </w:rPr>
        <w:t>.1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Минск 201</w:t>
      </w:r>
      <w:r w:rsidR="00DA6BFE">
        <w:rPr>
          <w:b/>
          <w:color w:val="000000"/>
          <w:sz w:val="28"/>
          <w:szCs w:val="28"/>
          <w:lang w:val="en-US"/>
        </w:rPr>
        <w:t>9</w:t>
      </w:r>
    </w:p>
    <w:p w:rsidR="00E31A4D" w:rsidRDefault="00E31A4D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7B7D7A" w:rsidRDefault="007B7D7A" w:rsidP="00E31A4D">
      <w:pPr>
        <w:pStyle w:val="a3"/>
        <w:rPr>
          <w:color w:val="000000"/>
          <w:sz w:val="28"/>
          <w:szCs w:val="28"/>
        </w:rPr>
      </w:pPr>
      <w:r w:rsidRPr="007B7D7A">
        <w:rPr>
          <w:color w:val="000000"/>
          <w:sz w:val="28"/>
          <w:szCs w:val="28"/>
          <w:u w:val="single"/>
        </w:rPr>
        <w:t>Списки</w:t>
      </w:r>
      <w:proofErr w:type="gramStart"/>
      <w:r w:rsidRPr="007B7D7A">
        <w:rPr>
          <w:color w:val="000000"/>
          <w:sz w:val="28"/>
          <w:szCs w:val="28"/>
          <w:u w:val="single"/>
        </w:rPr>
        <w:t>: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>Разработать</w:t>
      </w:r>
      <w:proofErr w:type="gramEnd"/>
      <w:r>
        <w:rPr>
          <w:color w:val="000000"/>
          <w:sz w:val="28"/>
          <w:szCs w:val="28"/>
        </w:rPr>
        <w:t xml:space="preserve"> программу работы с односвязным списком. Программа должна содержать следующие процедуры, вызываемые из меню:</w:t>
      </w:r>
      <w:r>
        <w:rPr>
          <w:color w:val="000000"/>
          <w:sz w:val="28"/>
          <w:szCs w:val="28"/>
        </w:rPr>
        <w:br/>
        <w:t>- построение пустого списка;</w:t>
      </w:r>
      <w:r>
        <w:rPr>
          <w:color w:val="000000"/>
          <w:sz w:val="28"/>
          <w:szCs w:val="28"/>
        </w:rPr>
        <w:br/>
        <w:t>- добавление нового элемента;</w:t>
      </w:r>
      <w:r>
        <w:rPr>
          <w:color w:val="000000"/>
          <w:sz w:val="28"/>
          <w:szCs w:val="28"/>
        </w:rPr>
        <w:br/>
        <w:t>- удаление указанного элемента;</w:t>
      </w:r>
      <w:r>
        <w:rPr>
          <w:color w:val="000000"/>
          <w:sz w:val="28"/>
          <w:szCs w:val="28"/>
        </w:rPr>
        <w:br/>
        <w:t>- подсчет количества всех вхождений заданного элемента;</w:t>
      </w:r>
      <w:r>
        <w:rPr>
          <w:color w:val="000000"/>
          <w:sz w:val="28"/>
          <w:szCs w:val="28"/>
        </w:rPr>
        <w:br/>
        <w:t>- просмотр списка.</w:t>
      </w:r>
    </w:p>
    <w:p w:rsidR="007B7D7A" w:rsidRDefault="007B7D7A" w:rsidP="007B7D7A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Delphi 10:</w:t>
      </w:r>
    </w:p>
    <w:p w:rsidR="007B7D7A" w:rsidRDefault="007B7D7A" w:rsidP="007B7D7A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Main.pas</w:t>
      </w:r>
      <w:proofErr w:type="spellEnd"/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Main;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F60649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="00F6064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F60649" w:rsidRDefault="00F60649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600C40" w:rsidRPr="00600C40" w:rsidRDefault="00F60649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="00600C40"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Pointer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= ^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TText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TText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Data: </w:t>
      </w:r>
      <w:proofErr w:type="gramStart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15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Next: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Pointer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SG: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MainMenu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PopupMenu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TPopupMenu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About: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Developer: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Info: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Add: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Delete: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Show: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Label1: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InfoClick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DeveloperClick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FormCloseQuery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AddClick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FormCreate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DeleteClick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ShowClick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F60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F60649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Head,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Buff: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Pointer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F60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="00F60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="008D6E1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600C40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600C40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AddText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TMainForm.AddClick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Visible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AddF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TextT.Clear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Submit.Enabled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ShowModal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TMainForm.DeleteClick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k: </w:t>
      </w:r>
      <w:proofErr w:type="spellStart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ShortInt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Pointer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delete this record?'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&lt;&gt; j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Del^.Next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(j);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Del 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Del^.Next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= Head;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k] :=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k +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else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^.Next &lt;&gt;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Del)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and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^.Next &lt;&gt;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nil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^.Next;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^.Next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Del^.Next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j +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k] :=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k +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Dispose(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dec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Delete.Enabled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TMainForm.FormCreate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Delete.Enabled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RowCount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'Text'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New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Head^.Data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nil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= Head;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TMainForm.FormCloseQuery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exit?'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FC1F27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FC1F27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TMainForm.DeveloperClick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is developed by Maksim </w:t>
      </w:r>
      <w:proofErr w:type="spellStart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Gladkiy</w:t>
      </w:r>
      <w:proofErr w:type="spellEnd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, group 851001.'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TMainForm.InfoClick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is Single Linked List.'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'You can add and </w:t>
      </w:r>
    </w:p>
    <w:p w:rsid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delete any text in it.'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'Also it shows number of meetings 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of selected element.'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TMainForm.ShowClick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Str,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Answ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gramStart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15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z: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z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Str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Head &lt;&gt;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nil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Head^.Data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Str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(z);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00C40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record meets '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IntToStr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(z) + </w:t>
      </w:r>
      <w:r w:rsidRPr="00600C40">
        <w:rPr>
          <w:rFonts w:ascii="Courier New" w:hAnsi="Courier New" w:cs="Courier New"/>
          <w:color w:val="0000FF"/>
          <w:sz w:val="18"/>
          <w:szCs w:val="18"/>
          <w:lang w:val="en-US"/>
        </w:rPr>
        <w:t>' times'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600C40" w:rsidRPr="00600C40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600C40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600C40" w:rsidRPr="00FC1F27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00C4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FC1F27" w:rsidRDefault="00600C40" w:rsidP="00600C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600C40" w:rsidRPr="00FC1F27" w:rsidRDefault="00600C40" w:rsidP="00600C40">
      <w:pPr>
        <w:pStyle w:val="a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9437FE" w:rsidRDefault="009437FE" w:rsidP="009437FE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>
        <w:rPr>
          <w:b/>
          <w:color w:val="000000"/>
          <w:sz w:val="28"/>
          <w:szCs w:val="28"/>
          <w:lang w:val="en-US"/>
        </w:rPr>
        <w:t>AddText.pas</w:t>
      </w:r>
      <w:proofErr w:type="spellEnd"/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AddText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Submit: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AddMenu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Help: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Cancel: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TextT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Label1: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TLabel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SubmitClick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HelpClick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CancelClick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TextTKeyPress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FormClose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Action: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TCloseAction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PrChange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437FE">
        <w:rPr>
          <w:rFonts w:ascii="Courier New" w:hAnsi="Courier New" w:cs="Courier New"/>
          <w:color w:val="008000"/>
          <w:sz w:val="18"/>
          <w:szCs w:val="18"/>
          <w:lang w:val="en-US"/>
        </w:rPr>
        <w:t>{ Private</w:t>
      </w:r>
      <w:proofErr w:type="gramEnd"/>
      <w:r w:rsidRPr="009437F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437FE">
        <w:rPr>
          <w:rFonts w:ascii="Courier New" w:hAnsi="Courier New" w:cs="Courier New"/>
          <w:color w:val="008000"/>
          <w:sz w:val="18"/>
          <w:szCs w:val="18"/>
          <w:lang w:val="en-US"/>
        </w:rPr>
        <w:t>{ Public</w:t>
      </w:r>
      <w:proofErr w:type="gramEnd"/>
      <w:r w:rsidRPr="009437F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AddF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9437FE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9437FE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uses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Main;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TAddF.SubmitClick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MainForm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TMainForm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nil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New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Buff);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Buff^.Data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TextT.Text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Buff^.Next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nil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= Buff;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TextT.Text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 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Show.Enabled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MainForm.Delete.Enabled</w:t>
      </w:r>
      <w:proofErr w:type="spellEnd"/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TAddF.HelpClick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'Here you can add text to the list.'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'Text length is 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[</w:t>
      </w:r>
      <w:proofErr w:type="gramStart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1..</w:t>
      </w:r>
      <w:proofErr w:type="gramEnd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15].'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+ 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10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13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'Use [''</w:t>
      </w:r>
      <w:proofErr w:type="spellStart"/>
      <w:proofErr w:type="gramStart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A..z</w:t>
      </w:r>
      <w:proofErr w:type="spellEnd"/>
      <w:proofErr w:type="gramEnd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'' ; ''-'' ; ''.'']'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TAddF.FormClose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Action: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TCloseAction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TAddF.CancelClick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MainForm.Visible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TAddF.PrChange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spellStart"/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TextT.Text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&gt; 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Submit.Enabled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Submit.Enabled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TAddF.TextTKeyPress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Letters: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set of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Letters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= [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proofErr w:type="spellStart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A'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..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'z</w:t>
      </w:r>
      <w:proofErr w:type="spellEnd"/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'.'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'-'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437FE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, 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TextT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TEdit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 xml:space="preserve">        if </w:t>
      </w:r>
      <w:proofErr w:type="gramStart"/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in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Letters)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&lt;&gt; </w:t>
      </w:r>
      <w:proofErr w:type="spell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SelStart</w:t>
      </w:r>
      <w:proofErr w:type="spell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9437FE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Length(</w:t>
      </w:r>
      <w:proofErr w:type="gramEnd"/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Text) = 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15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(Key &lt;&gt; #</w:t>
      </w:r>
      <w:r w:rsidRPr="009437FE">
        <w:rPr>
          <w:rFonts w:ascii="Courier New" w:hAnsi="Courier New" w:cs="Courier New"/>
          <w:color w:val="006400"/>
          <w:sz w:val="18"/>
          <w:szCs w:val="18"/>
          <w:lang w:val="en-US"/>
        </w:rPr>
        <w:t>8</w:t>
      </w:r>
      <w:r w:rsidRPr="009437F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437FE" w:rsidRPr="00FC1F27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8"/>
          <w:szCs w:val="18"/>
          <w:lang w:val="en-US"/>
        </w:rPr>
      </w:pPr>
      <w:r w:rsidRPr="009437F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FC1F27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</w:p>
    <w:p w:rsidR="009437FE" w:rsidRPr="00FC1F27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1F2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    </w:t>
      </w: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FC1F27" w:rsidRDefault="009437FE" w:rsidP="0094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437FE" w:rsidRPr="00FC1F27" w:rsidRDefault="009437FE" w:rsidP="009437FE">
      <w:pPr>
        <w:pStyle w:val="a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C1F2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FC1F2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FC1F27" w:rsidRPr="00726E09" w:rsidRDefault="00FC1F27" w:rsidP="00726E09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 w:rsidRPr="00726E09">
        <w:rPr>
          <w:b/>
          <w:color w:val="000000"/>
          <w:sz w:val="28"/>
          <w:szCs w:val="28"/>
          <w:lang w:val="en-US"/>
        </w:rPr>
        <w:t xml:space="preserve">library </w:t>
      </w:r>
      <w:proofErr w:type="spellStart"/>
      <w:r w:rsidRPr="00726E09">
        <w:rPr>
          <w:b/>
          <w:color w:val="000000"/>
          <w:sz w:val="28"/>
          <w:szCs w:val="28"/>
          <w:lang w:val="en-US"/>
        </w:rPr>
        <w:t>ListLib</w:t>
      </w:r>
      <w:proofErr w:type="spellEnd"/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uses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type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Pointer = ^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TText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TText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Record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Data: String;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Next: Pointer;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end;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{$R *.res}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procedure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_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AddHead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var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Head,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Pointer);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stdcall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New(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Head);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Head^.Data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= '';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= nil;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= Head;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procedure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_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AddEl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var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Head, Buff: Pointer; </w:t>
      </w: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var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Str: String);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stdcall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while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nil </w:t>
      </w: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New(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Buff);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Buff^.Data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= Str;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Buff^.Next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= nil;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= Buff;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exports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_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AddHead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_</w:t>
      </w:r>
      <w:proofErr w:type="spellStart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AddEl</w:t>
      </w:r>
      <w:proofErr w:type="spellEnd"/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261E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261E7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F261E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FC1F2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FC1F27" w:rsidRDefault="00FC1F27" w:rsidP="00FC1F27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 w:rsidRPr="00FC1F27">
        <w:rPr>
          <w:b/>
          <w:color w:val="000000"/>
          <w:sz w:val="28"/>
          <w:szCs w:val="28"/>
          <w:lang w:val="en-US"/>
        </w:rPr>
        <w:t xml:space="preserve">unit </w:t>
      </w:r>
      <w:proofErr w:type="spellStart"/>
      <w:r w:rsidRPr="00FC1F27">
        <w:rPr>
          <w:b/>
          <w:color w:val="000000"/>
          <w:sz w:val="28"/>
          <w:szCs w:val="28"/>
          <w:lang w:val="en-US"/>
        </w:rPr>
        <w:t>MyUnit</w:t>
      </w:r>
      <w:proofErr w:type="spellEnd"/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interface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uses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type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Pointer = ^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TText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TText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Record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Data: String;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Next: Pointer;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procedure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HeadCreate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DeliteEl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SG: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AddEl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St: String);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procedure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ShowAns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SG: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lastRenderedPageBreak/>
        <w:t>var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Head,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, Buff: Pointer;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i: Byte;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implementation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procedure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HeadCreate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1;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New(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Head^.Data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'';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nil;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Head;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procedure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DeliteEl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SG: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var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j, k: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ShortInt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Del,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: Pointer;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0;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while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- 1) &lt;&gt; j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(j);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if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Del 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then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Head;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for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1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to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- 2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[0, k] :=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[0, k + 1];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- 1] := '';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else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while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^.Next &lt;&gt;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Del)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and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^.Next &lt;&gt; nil)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^.Next;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Prev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^.Next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for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k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j + 1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to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- 2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[0, k] :=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[0, k + 1];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- 1] := '';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Dispose(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Del);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SG.RowCount</w:t>
      </w:r>
      <w:proofErr w:type="spellEnd"/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dec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procedure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AddEl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St: String);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while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nil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New(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Buff);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Buff^.Data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St;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Buff^.Next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nil;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Buff;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procedure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ShowAns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SG: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var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z: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ShortInt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Str: String;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z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= 0;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CopyHead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Str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SG.Row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while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Head &lt;&gt; nil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do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begin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if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Head^.Data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Str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then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(z);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 :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Head^.Next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  <w:proofErr w:type="spellStart"/>
      <w:proofErr w:type="gram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'This record meets ' +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IntToStr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(z) + ' times', 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0);</w:t>
      </w:r>
    </w:p>
    <w:p w:rsidR="00FC1F27" w:rsidRPr="00B706B7" w:rsidRDefault="00FC1F27" w:rsidP="00FC1F27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C1F27" w:rsidRPr="00FC1F27" w:rsidRDefault="00FC1F27" w:rsidP="009437FE">
      <w:pPr>
        <w:pStyle w:val="a3"/>
        <w:contextualSpacing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3211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</w:t>
      </w:r>
      <w:r w:rsidRPr="00B706B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F26AF0" w:rsidRDefault="00F26AF0" w:rsidP="00F26AF0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Скриншоты</w:t>
      </w:r>
      <w:r w:rsidRPr="00FC1F27">
        <w:rPr>
          <w:b/>
          <w:color w:val="000000"/>
          <w:sz w:val="28"/>
          <w:szCs w:val="28"/>
          <w:lang w:val="en-US"/>
        </w:rPr>
        <w:t>:</w:t>
      </w:r>
      <w:r w:rsidRPr="00FC1F27">
        <w:rPr>
          <w:b/>
          <w:color w:val="000000"/>
          <w:sz w:val="28"/>
          <w:szCs w:val="28"/>
          <w:lang w:val="en-US"/>
        </w:rPr>
        <w:br/>
      </w: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3431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  <w:lang w:val="en-US"/>
        </w:rPr>
        <w:br/>
      </w: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7526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F27">
        <w:rPr>
          <w:b/>
          <w:color w:val="000000"/>
          <w:sz w:val="28"/>
          <w:szCs w:val="28"/>
          <w:lang w:val="en-US"/>
        </w:rPr>
        <w:br/>
      </w:r>
      <w:r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076382" cy="316966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69" cy="32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E09" w:rsidRPr="00FC1F27" w:rsidRDefault="00726E09" w:rsidP="00F26AF0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491AB2" w:rsidRDefault="00491AB2" w:rsidP="00491AB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:rsidR="00491AB2" w:rsidRDefault="00491AB2" w:rsidP="00491AB2">
      <w:pPr>
        <w:pStyle w:val="a3"/>
      </w:pPr>
      <w:r>
        <w:object w:dxaOrig="11923" w:dyaOrig="16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689.25pt" o:ole="">
            <v:imagedata r:id="rId7" o:title=""/>
          </v:shape>
          <o:OLEObject Type="Embed" ProgID="Visio.Drawing.11" ShapeID="_x0000_i1025" DrawAspect="Content" ObjectID="_1617998935" r:id="rId8"/>
        </w:object>
      </w:r>
    </w:p>
    <w:p w:rsidR="00491AB2" w:rsidRDefault="00491AB2" w:rsidP="00491AB2">
      <w:pPr>
        <w:pStyle w:val="a3"/>
      </w:pPr>
      <w:r>
        <w:object w:dxaOrig="10109" w:dyaOrig="16551">
          <v:shape id="_x0000_i1026" type="#_x0000_t75" style="width:459.75pt;height:753pt" o:ole="">
            <v:imagedata r:id="rId9" o:title=""/>
          </v:shape>
          <o:OLEObject Type="Embed" ProgID="Visio.Drawing.11" ShapeID="_x0000_i1026" DrawAspect="Content" ObjectID="_1617998936" r:id="rId10"/>
        </w:object>
      </w:r>
    </w:p>
    <w:p w:rsidR="00491AB2" w:rsidRPr="00491AB2" w:rsidRDefault="00491AB2" w:rsidP="00491AB2">
      <w:pPr>
        <w:pStyle w:val="a3"/>
      </w:pPr>
      <w:r>
        <w:object w:dxaOrig="12042" w:dyaOrig="13907">
          <v:shape id="_x0000_i1027" type="#_x0000_t75" style="width:500.25pt;height:578.25pt" o:ole="">
            <v:imagedata r:id="rId11" o:title=""/>
          </v:shape>
          <o:OLEObject Type="Embed" ProgID="Visio.Drawing.11" ShapeID="_x0000_i1027" DrawAspect="Content" ObjectID="_1617998937" r:id="rId12"/>
        </w:object>
      </w:r>
    </w:p>
    <w:sectPr w:rsidR="00491AB2" w:rsidRPr="00491AB2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CA"/>
    <w:rsid w:val="003254A1"/>
    <w:rsid w:val="00491AB2"/>
    <w:rsid w:val="005628AE"/>
    <w:rsid w:val="00600C40"/>
    <w:rsid w:val="00726E09"/>
    <w:rsid w:val="007B7D7A"/>
    <w:rsid w:val="008D6E10"/>
    <w:rsid w:val="009437FE"/>
    <w:rsid w:val="00B24DCA"/>
    <w:rsid w:val="00DA6BFE"/>
    <w:rsid w:val="00E31A4D"/>
    <w:rsid w:val="00F26AF0"/>
    <w:rsid w:val="00F60649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F9D8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6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6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oleObject" Target="embeddings/Microsoft_Visio_2003-2010_Drawing2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5" Type="http://schemas.openxmlformats.org/officeDocument/2006/relationships/image" Target="media/image2.png"/><Relationship Id="rId10" Type="http://schemas.openxmlformats.org/officeDocument/2006/relationships/oleObject" Target="embeddings/Microsoft_Visio_2003-2010_Drawing1.vsd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Гладкий</cp:lastModifiedBy>
  <cp:revision>9</cp:revision>
  <dcterms:created xsi:type="dcterms:W3CDTF">2019-04-21T14:57:00Z</dcterms:created>
  <dcterms:modified xsi:type="dcterms:W3CDTF">2019-04-28T20:22:00Z</dcterms:modified>
</cp:coreProperties>
</file>