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0A2" w:rsidRDefault="000620A2" w:rsidP="000620A2">
      <w:pPr>
        <w:jc w:val="center"/>
        <w:rPr>
          <w:sz w:val="108"/>
          <w:szCs w:val="108"/>
        </w:rPr>
      </w:pPr>
    </w:p>
    <w:p w:rsidR="000620A2" w:rsidRDefault="000620A2" w:rsidP="000620A2">
      <w:pPr>
        <w:jc w:val="center"/>
        <w:rPr>
          <w:sz w:val="24"/>
          <w:szCs w:val="24"/>
        </w:rPr>
      </w:pPr>
      <w:r w:rsidRPr="000620A2">
        <w:rPr>
          <w:sz w:val="108"/>
          <w:szCs w:val="108"/>
        </w:rPr>
        <w:t>Языки программирования: Расплата за ассемблер</w:t>
      </w: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0620A2" w:rsidP="000620A2">
      <w:pPr>
        <w:jc w:val="center"/>
        <w:rPr>
          <w:sz w:val="24"/>
          <w:szCs w:val="24"/>
        </w:rPr>
      </w:pPr>
    </w:p>
    <w:p w:rsidR="000620A2" w:rsidRDefault="00AA5333" w:rsidP="00AA533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Я так классно сдавал </w:t>
      </w:r>
      <w:proofErr w:type="spellStart"/>
      <w:r>
        <w:rPr>
          <w:sz w:val="24"/>
          <w:szCs w:val="24"/>
        </w:rPr>
        <w:t>Оношу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асик</w:t>
      </w:r>
      <w:proofErr w:type="spellEnd"/>
      <w:r>
        <w:rPr>
          <w:sz w:val="24"/>
          <w:szCs w:val="24"/>
        </w:rPr>
        <w:t xml:space="preserve">, что он сказал мне и другим крутым </w:t>
      </w:r>
      <w:proofErr w:type="spellStart"/>
      <w:r>
        <w:rPr>
          <w:sz w:val="24"/>
          <w:szCs w:val="24"/>
        </w:rPr>
        <w:t>ассемблерщикам</w:t>
      </w:r>
      <w:proofErr w:type="spellEnd"/>
      <w:r>
        <w:rPr>
          <w:sz w:val="24"/>
          <w:szCs w:val="24"/>
        </w:rPr>
        <w:t xml:space="preserve">, что на пересдачу он нас не отправит, но он нас запомнил. И если в 3 семе выйдем на </w:t>
      </w:r>
      <w:proofErr w:type="spellStart"/>
      <w:r>
        <w:rPr>
          <w:sz w:val="24"/>
          <w:szCs w:val="24"/>
        </w:rPr>
        <w:t>авт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 Сям</w:t>
      </w:r>
      <w:proofErr w:type="gramEnd"/>
      <w:r>
        <w:rPr>
          <w:sz w:val="24"/>
          <w:szCs w:val="24"/>
        </w:rPr>
        <w:t>, то всё равно будем сдавать экзамен.</w:t>
      </w:r>
    </w:p>
    <w:p w:rsidR="00AA5333" w:rsidRDefault="00AA5333" w:rsidP="00AA533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Этот зачёт многое мне показал, я сделал выводы и именно поэтому летом я не учил Си, а смотрел мультики по </w:t>
      </w:r>
      <w:r>
        <w:rPr>
          <w:sz w:val="24"/>
          <w:szCs w:val="24"/>
          <w:lang w:val="en-US"/>
        </w:rPr>
        <w:t>DC</w:t>
      </w:r>
      <w:r>
        <w:rPr>
          <w:sz w:val="24"/>
          <w:szCs w:val="24"/>
        </w:rPr>
        <w:t xml:space="preserve"> и строил из Лего. </w:t>
      </w:r>
    </w:p>
    <w:p w:rsidR="00AA5333" w:rsidRDefault="00AA5333" w:rsidP="00AA533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Лабы всё же желательно сдавать на </w:t>
      </w:r>
      <w:proofErr w:type="spellStart"/>
      <w:r>
        <w:rPr>
          <w:sz w:val="24"/>
          <w:szCs w:val="24"/>
        </w:rPr>
        <w:t>лабе</w:t>
      </w:r>
      <w:proofErr w:type="spellEnd"/>
      <w:r>
        <w:rPr>
          <w:sz w:val="24"/>
          <w:szCs w:val="24"/>
        </w:rPr>
        <w:t xml:space="preserve">, но я 2 сдал не на </w:t>
      </w:r>
      <w:proofErr w:type="spellStart"/>
      <w:r>
        <w:rPr>
          <w:sz w:val="24"/>
          <w:szCs w:val="24"/>
        </w:rPr>
        <w:t>лабе</w:t>
      </w:r>
      <w:proofErr w:type="spellEnd"/>
      <w:r>
        <w:rPr>
          <w:sz w:val="24"/>
          <w:szCs w:val="24"/>
        </w:rPr>
        <w:t xml:space="preserve">. Благодаря своей харизме и добрым людям, </w:t>
      </w:r>
      <w:proofErr w:type="spellStart"/>
      <w:r>
        <w:rPr>
          <w:sz w:val="24"/>
          <w:szCs w:val="24"/>
        </w:rPr>
        <w:t>лабы</w:t>
      </w:r>
      <w:proofErr w:type="spellEnd"/>
      <w:r>
        <w:rPr>
          <w:sz w:val="24"/>
          <w:szCs w:val="24"/>
        </w:rPr>
        <w:t xml:space="preserve"> которых я честно пиздил, Шостак мне поставила 9 </w:t>
      </w:r>
      <w:proofErr w:type="spellStart"/>
      <w:r>
        <w:rPr>
          <w:sz w:val="24"/>
          <w:szCs w:val="24"/>
        </w:rPr>
        <w:t>заходную</w:t>
      </w:r>
      <w:proofErr w:type="spellEnd"/>
      <w:r>
        <w:rPr>
          <w:sz w:val="24"/>
          <w:szCs w:val="24"/>
        </w:rPr>
        <w:t>.</w:t>
      </w:r>
    </w:p>
    <w:p w:rsidR="00AA5333" w:rsidRDefault="00AA5333" w:rsidP="00AA533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Все были девятки и восьмёрки в моей группе. А эти оценки были рекомендованы на автомат.</w:t>
      </w:r>
      <w:r w:rsidR="0055239F">
        <w:rPr>
          <w:sz w:val="24"/>
          <w:szCs w:val="24"/>
        </w:rPr>
        <w:t xml:space="preserve"> Десяток не было ни в группе, ни на потоке.</w:t>
      </w:r>
      <w:r>
        <w:rPr>
          <w:sz w:val="24"/>
          <w:szCs w:val="24"/>
        </w:rPr>
        <w:t xml:space="preserve"> Про свою девятку я узнал от Шостак в конце декабря.</w:t>
      </w:r>
      <w:r w:rsidR="0055239F">
        <w:rPr>
          <w:sz w:val="24"/>
          <w:szCs w:val="24"/>
        </w:rPr>
        <w:t xml:space="preserve"> И с декабря во мне спело зерно сомнения, которое понимало, что становится тёпленько, однако оно и не давало готовиться, потому что есть шанс автомата.</w:t>
      </w:r>
    </w:p>
    <w:p w:rsidR="0055239F" w:rsidRDefault="0055239F" w:rsidP="00AA533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ТИ у меня были автоматные БЖЧ и ВМ, что можно было использовать для подготовки к </w:t>
      </w:r>
      <w:proofErr w:type="spellStart"/>
      <w:r>
        <w:rPr>
          <w:sz w:val="24"/>
          <w:szCs w:val="24"/>
        </w:rPr>
        <w:t>ЯПу</w:t>
      </w:r>
      <w:proofErr w:type="spellEnd"/>
      <w:r>
        <w:rPr>
          <w:sz w:val="24"/>
          <w:szCs w:val="24"/>
        </w:rPr>
        <w:t>, но я смотрел мультики. За день до консультации я всё же что-то почитал, но это был мизер по сравнению с тем, что мне приходилось поднимать далее.</w:t>
      </w:r>
    </w:p>
    <w:p w:rsidR="0055239F" w:rsidRDefault="0055239F" w:rsidP="00AA533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 вот, день консультации. </w:t>
      </w:r>
      <w:proofErr w:type="spellStart"/>
      <w:r>
        <w:rPr>
          <w:sz w:val="24"/>
          <w:szCs w:val="24"/>
        </w:rPr>
        <w:t>Онош</w:t>
      </w:r>
      <w:proofErr w:type="spellEnd"/>
      <w:r>
        <w:rPr>
          <w:sz w:val="24"/>
          <w:szCs w:val="24"/>
        </w:rPr>
        <w:t xml:space="preserve"> рассказывает, как проходит экзамен. Потом те, кто не хотел брать </w:t>
      </w:r>
      <w:proofErr w:type="spellStart"/>
      <w:r>
        <w:rPr>
          <w:sz w:val="24"/>
          <w:szCs w:val="24"/>
        </w:rPr>
        <w:t>авт</w:t>
      </w:r>
      <w:proofErr w:type="spellEnd"/>
      <w:r>
        <w:rPr>
          <w:sz w:val="24"/>
          <w:szCs w:val="24"/>
        </w:rPr>
        <w:t xml:space="preserve"> задали все вопросы и ушли. Автоматчики по одному подходили с зачёткой, </w:t>
      </w:r>
      <w:proofErr w:type="spellStart"/>
      <w:r>
        <w:rPr>
          <w:sz w:val="24"/>
          <w:szCs w:val="24"/>
        </w:rPr>
        <w:t>Онош</w:t>
      </w:r>
      <w:proofErr w:type="spellEnd"/>
      <w:r>
        <w:rPr>
          <w:sz w:val="24"/>
          <w:szCs w:val="24"/>
        </w:rPr>
        <w:t xml:space="preserve"> смотрел их </w:t>
      </w:r>
      <w:proofErr w:type="spellStart"/>
      <w:r>
        <w:rPr>
          <w:sz w:val="24"/>
          <w:szCs w:val="24"/>
        </w:rPr>
        <w:t>ОАиП</w:t>
      </w:r>
      <w:proofErr w:type="spellEnd"/>
      <w:r>
        <w:rPr>
          <w:sz w:val="24"/>
          <w:szCs w:val="24"/>
        </w:rPr>
        <w:t xml:space="preserve"> и шутил что-то вроде «Скатились, по </w:t>
      </w:r>
      <w:proofErr w:type="spellStart"/>
      <w:r>
        <w:rPr>
          <w:sz w:val="24"/>
          <w:szCs w:val="24"/>
        </w:rPr>
        <w:t>ОАиПу</w:t>
      </w:r>
      <w:proofErr w:type="spellEnd"/>
      <w:r>
        <w:rPr>
          <w:sz w:val="24"/>
          <w:szCs w:val="24"/>
        </w:rPr>
        <w:t xml:space="preserve"> были девятки, а тут 7 берёте».</w:t>
      </w:r>
    </w:p>
    <w:p w:rsidR="0055239F" w:rsidRDefault="0055239F" w:rsidP="0055239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Когда я подошёл ближе у меня стало колоть сердце. Передо мной автоматную семёрку получал «крутой </w:t>
      </w:r>
      <w:proofErr w:type="spellStart"/>
      <w:r>
        <w:rPr>
          <w:sz w:val="24"/>
          <w:szCs w:val="24"/>
        </w:rPr>
        <w:t>ассемблерщик</w:t>
      </w:r>
      <w:proofErr w:type="spellEnd"/>
      <w:r>
        <w:rPr>
          <w:sz w:val="24"/>
          <w:szCs w:val="24"/>
        </w:rPr>
        <w:t xml:space="preserve">», один из тех моих соратников. </w:t>
      </w:r>
      <w:proofErr w:type="spellStart"/>
      <w:r>
        <w:rPr>
          <w:sz w:val="24"/>
          <w:szCs w:val="24"/>
        </w:rPr>
        <w:t>Онош</w:t>
      </w:r>
      <w:proofErr w:type="spellEnd"/>
      <w:r>
        <w:rPr>
          <w:sz w:val="24"/>
          <w:szCs w:val="24"/>
        </w:rPr>
        <w:t xml:space="preserve"> ему ничего не сказал. Потом ещё прошло пару человек. Подошёл я. </w:t>
      </w:r>
      <w:proofErr w:type="spellStart"/>
      <w:r>
        <w:rPr>
          <w:sz w:val="24"/>
          <w:szCs w:val="24"/>
        </w:rPr>
        <w:t>Онош</w:t>
      </w:r>
      <w:proofErr w:type="spellEnd"/>
      <w:r>
        <w:rPr>
          <w:sz w:val="24"/>
          <w:szCs w:val="24"/>
        </w:rPr>
        <w:t xml:space="preserve"> листает зачётку: «Семь, семь. А я помню этот зачёт!»</w:t>
      </w:r>
    </w:p>
    <w:p w:rsidR="0055239F" w:rsidRDefault="0055239F" w:rsidP="0055239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 было ни </w:t>
      </w:r>
      <w:proofErr w:type="gramStart"/>
      <w:r>
        <w:rPr>
          <w:sz w:val="24"/>
          <w:szCs w:val="24"/>
        </w:rPr>
        <w:t>слёз</w:t>
      </w:r>
      <w:proofErr w:type="gramEnd"/>
      <w:r>
        <w:rPr>
          <w:sz w:val="24"/>
          <w:szCs w:val="24"/>
        </w:rPr>
        <w:t xml:space="preserve"> ни боли, было лишь безразличие. </w:t>
      </w:r>
    </w:p>
    <w:p w:rsidR="0055239F" w:rsidRDefault="0055239F" w:rsidP="0055239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Что хотите?</w:t>
      </w:r>
    </w:p>
    <w:p w:rsidR="0055239F" w:rsidRDefault="0055239F" w:rsidP="0055239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Восемь, как и получается с минус баллом.</w:t>
      </w:r>
    </w:p>
    <w:p w:rsidR="0055239F" w:rsidRDefault="0055239F" w:rsidP="0055239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Хорошо.</w:t>
      </w:r>
    </w:p>
    <w:p w:rsidR="0055239F" w:rsidRDefault="0055239F" w:rsidP="0055239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Дмитрий Евгеньевич, а Вы только меня помните из «крутых </w:t>
      </w:r>
      <w:proofErr w:type="spellStart"/>
      <w:r>
        <w:rPr>
          <w:sz w:val="24"/>
          <w:szCs w:val="24"/>
        </w:rPr>
        <w:t>ассемблерщиков</w:t>
      </w:r>
      <w:proofErr w:type="spellEnd"/>
      <w:r>
        <w:rPr>
          <w:sz w:val="24"/>
          <w:szCs w:val="24"/>
        </w:rPr>
        <w:t>»?</w:t>
      </w:r>
    </w:p>
    <w:p w:rsidR="00315AA7" w:rsidRDefault="0055239F" w:rsidP="00315AA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По правде сказать, да. Вы такой колоритный. </w:t>
      </w:r>
      <w:r w:rsidR="00315AA7">
        <w:rPr>
          <w:sz w:val="24"/>
          <w:szCs w:val="24"/>
        </w:rPr>
        <w:t>Иногда это хорошо. Но знаете, сейчас уже должно набраться 1000 человек, которых, по идее, я должен знать. И сейчас замечаешь, что не столько запоминаешь людей, сколько типажи: одна манера говорения, повадки, походка, уровень знаний.</w:t>
      </w:r>
    </w:p>
    <w:p w:rsidR="00315AA7" w:rsidRDefault="00315AA7" w:rsidP="00315AA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Знаете, а ведь я не человек. Я образ. До свидания.</w:t>
      </w:r>
    </w:p>
    <w:p w:rsidR="00315AA7" w:rsidRDefault="00315AA7" w:rsidP="00315AA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До свидания.</w:t>
      </w:r>
    </w:p>
    <w:p w:rsidR="00315AA7" w:rsidRDefault="00315AA7" w:rsidP="00315AA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Кто бы мог подумать, что всё, о чём я когда-либо мечтал, всё, что мне когда-либо мне было нужно, вернулось ко мне – моя </w:t>
      </w:r>
      <w:proofErr w:type="spellStart"/>
      <w:r>
        <w:rPr>
          <w:sz w:val="24"/>
          <w:szCs w:val="24"/>
        </w:rPr>
        <w:t>восьмёрочная</w:t>
      </w:r>
      <w:proofErr w:type="spellEnd"/>
      <w:r>
        <w:rPr>
          <w:sz w:val="24"/>
          <w:szCs w:val="24"/>
        </w:rPr>
        <w:t xml:space="preserve"> стипендия.</w:t>
      </w:r>
    </w:p>
    <w:p w:rsidR="00315AA7" w:rsidRPr="00AA5333" w:rsidRDefault="00315AA7" w:rsidP="00315AA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Однако, возможно, это хитрый план </w:t>
      </w:r>
      <w:proofErr w:type="spellStart"/>
      <w:r>
        <w:rPr>
          <w:sz w:val="24"/>
          <w:szCs w:val="24"/>
        </w:rPr>
        <w:t>Евгеньича</w:t>
      </w:r>
      <w:proofErr w:type="spellEnd"/>
      <w:r>
        <w:rPr>
          <w:sz w:val="24"/>
          <w:szCs w:val="24"/>
        </w:rPr>
        <w:t xml:space="preserve">. Ведь в первом семестре я получил </w:t>
      </w:r>
      <w:proofErr w:type="spellStart"/>
      <w:r>
        <w:rPr>
          <w:sz w:val="24"/>
          <w:szCs w:val="24"/>
        </w:rPr>
        <w:t>восьмёрочную</w:t>
      </w:r>
      <w:proofErr w:type="spellEnd"/>
      <w:r>
        <w:rPr>
          <w:sz w:val="24"/>
          <w:szCs w:val="24"/>
        </w:rPr>
        <w:t xml:space="preserve"> стипендию, а во втором всё пошло по звезде. И он решил всё так обустроить.</w:t>
      </w:r>
      <w:bookmarkStart w:id="0" w:name="_GoBack"/>
      <w:bookmarkEnd w:id="0"/>
    </w:p>
    <w:sectPr w:rsidR="00315AA7" w:rsidRPr="00AA5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A2"/>
    <w:rsid w:val="000620A2"/>
    <w:rsid w:val="00315AA7"/>
    <w:rsid w:val="0053225C"/>
    <w:rsid w:val="0055239F"/>
    <w:rsid w:val="005E2BFB"/>
    <w:rsid w:val="00A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6118"/>
  <w15:chartTrackingRefBased/>
  <w15:docId w15:val="{7897D21B-C23A-4121-8EF6-CD498C09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Петрушко</dc:creator>
  <cp:keywords/>
  <dc:description/>
  <cp:lastModifiedBy>Егор Петрушко</cp:lastModifiedBy>
  <cp:revision>4</cp:revision>
  <dcterms:created xsi:type="dcterms:W3CDTF">2019-01-23T18:02:00Z</dcterms:created>
  <dcterms:modified xsi:type="dcterms:W3CDTF">2019-02-09T13:24:00Z</dcterms:modified>
</cp:coreProperties>
</file>