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BBDE3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университет </w:t>
      </w:r>
    </w:p>
    <w:p w14:paraId="3F308D86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информатики и радиоэлектроники </w:t>
      </w:r>
    </w:p>
    <w:p w14:paraId="44B2226C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ПОИТ </w:t>
      </w:r>
    </w:p>
    <w:p w14:paraId="00DF73C9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1769A4BD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4AE19B69" w14:textId="5DE473CD" w:rsidR="00DF5F9D" w:rsidRDefault="00DF5F9D" w:rsidP="00DF5F9D">
      <w:pPr>
        <w:pStyle w:val="a3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</w:t>
      </w:r>
    </w:p>
    <w:p w14:paraId="203B635B" w14:textId="215F5268" w:rsidR="00DF5F9D" w:rsidRDefault="00DF5F9D" w:rsidP="00DF5F9D">
      <w:pPr>
        <w:pStyle w:val="a3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</w:p>
    <w:p w14:paraId="60E92A09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</w:p>
    <w:p w14:paraId="4C13EBB0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3345ADAF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1324D7E3" w14:textId="0C7D8718" w:rsidR="00DF5F9D" w:rsidRDefault="00DF5F9D" w:rsidP="00DF5F9D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4</w:t>
      </w:r>
    </w:p>
    <w:p w14:paraId="077AD39E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по дисциплине  </w:t>
      </w:r>
    </w:p>
    <w:p w14:paraId="0E151810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«Надежность программного обеспечения» </w:t>
      </w:r>
    </w:p>
    <w:p w14:paraId="5A48D21C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6B17422" w14:textId="1AA502D2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</w:t>
      </w:r>
      <w:r w:rsidR="00E8697D" w:rsidRPr="00E8697D">
        <w:rPr>
          <w:color w:val="000000"/>
          <w:sz w:val="28"/>
          <w:szCs w:val="28"/>
        </w:rPr>
        <w:t>Модели надежности программного обеспечения</w:t>
      </w:r>
      <w:r>
        <w:rPr>
          <w:color w:val="000000"/>
          <w:sz w:val="28"/>
          <w:szCs w:val="28"/>
        </w:rPr>
        <w:t>» </w:t>
      </w:r>
    </w:p>
    <w:p w14:paraId="50C10EC6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9609447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925332C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328EE7D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451DA2C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32B9CA1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6B24B3BD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A103F2F" w14:textId="6BFE7555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1BE82475" w14:textId="33CB699B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9F35A1" w14:textId="7FD91E8D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77608D9" w14:textId="163E4FF7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F8E761E" w14:textId="4756505D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555D62D" w14:textId="590666BF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5A08487" w14:textId="5A091266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913A75A" w14:textId="7207E86E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46CC1C4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C54F312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  </w:t>
      </w:r>
    </w:p>
    <w:p w14:paraId="4404667E" w14:textId="0C456947" w:rsidR="00DF5F9D" w:rsidRDefault="00DF5F9D" w:rsidP="00DF5F9D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Выполнил:  </w:t>
      </w:r>
    </w:p>
    <w:p w14:paraId="77DCD1DA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Гладкий М.Г. </w:t>
      </w:r>
    </w:p>
    <w:p w14:paraId="6D6B8F7B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группа 851005 </w:t>
      </w:r>
    </w:p>
    <w:p w14:paraId="526C421E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1E314A0C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63F27D55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Проверил: </w:t>
      </w:r>
    </w:p>
    <w:p w14:paraId="68BF10F3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Деменковец Д.В. </w:t>
      </w:r>
    </w:p>
    <w:p w14:paraId="04FA29C6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 </w:t>
      </w:r>
    </w:p>
    <w:p w14:paraId="0C214F33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74E808D4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 </w:t>
      </w:r>
    </w:p>
    <w:p w14:paraId="04A79ACA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2CE9EEE8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ind w:right="-200"/>
      </w:pPr>
      <w:r>
        <w:t> </w:t>
      </w:r>
    </w:p>
    <w:p w14:paraId="257F049D" w14:textId="77777777" w:rsidR="00DF5F9D" w:rsidRDefault="00DF5F9D" w:rsidP="00DF5F9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Минск, 2020 </w:t>
      </w:r>
    </w:p>
    <w:p w14:paraId="63FC522A" w14:textId="46B20F77" w:rsidR="0070707D" w:rsidRDefault="00E8697D">
      <w:pPr>
        <w:rPr>
          <w:rFonts w:ascii="Times New Roman" w:hAnsi="Times New Roman" w:cs="Times New Roman"/>
          <w:sz w:val="28"/>
          <w:szCs w:val="28"/>
        </w:rPr>
      </w:pPr>
      <w:r w:rsidRPr="00E8697D">
        <w:rPr>
          <w:rFonts w:ascii="Times New Roman" w:hAnsi="Times New Roman" w:cs="Times New Roman"/>
          <w:sz w:val="28"/>
          <w:szCs w:val="28"/>
        </w:rPr>
        <w:lastRenderedPageBreak/>
        <w:t>Модель Джелинского-Моранды</w:t>
      </w:r>
      <w:r>
        <w:rPr>
          <w:rFonts w:ascii="Times New Roman" w:hAnsi="Times New Roman" w:cs="Times New Roman"/>
          <w:sz w:val="28"/>
          <w:szCs w:val="28"/>
        </w:rPr>
        <w:t xml:space="preserve"> (18 промежутков):</w:t>
      </w:r>
    </w:p>
    <w:p w14:paraId="7F091C54" w14:textId="5399EF05" w:rsidR="00E8697D" w:rsidRDefault="00E8697D" w:rsidP="00E8697D">
      <w:pPr>
        <w:rPr>
          <w:rFonts w:ascii="Times New Roman" w:hAnsi="Times New Roman" w:cs="Times New Roman"/>
          <w:sz w:val="28"/>
          <w:szCs w:val="28"/>
        </w:rPr>
      </w:pPr>
      <w:r w:rsidRPr="00E8697D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97D">
        <w:rPr>
          <w:rFonts w:ascii="Times New Roman" w:hAnsi="Times New Roman" w:cs="Times New Roman"/>
          <w:sz w:val="28"/>
          <w:szCs w:val="28"/>
        </w:rPr>
        <w:t>Генерация статистики</w:t>
      </w:r>
    </w:p>
    <w:p w14:paraId="53737F63" w14:textId="66680170" w:rsidR="00E8697D" w:rsidRDefault="00606882" w:rsidP="00E869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CDD21" wp14:editId="4CFE228B">
            <wp:extent cx="1828800" cy="73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1C39" w14:textId="0BC04409" w:rsidR="00606882" w:rsidRDefault="00606882" w:rsidP="00E869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56E168" wp14:editId="0FD5F1DD">
            <wp:extent cx="5934075" cy="488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BE58" w14:textId="77777777" w:rsidR="00606882" w:rsidRDefault="00606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C84D73" w14:textId="5766A6FB" w:rsidR="00E8697D" w:rsidRDefault="00E8697D" w:rsidP="00E869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Решение системы уравнений</w:t>
      </w:r>
    </w:p>
    <w:p w14:paraId="1820D5BC" w14:textId="1C5F9168" w:rsidR="00E8697D" w:rsidRDefault="00606882" w:rsidP="00E869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3AA108" wp14:editId="04CF3637">
            <wp:extent cx="3019425" cy="3543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EA34" w14:textId="5C282631" w:rsidR="00E8697D" w:rsidRDefault="00E8697D" w:rsidP="00E869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Расчёт параметров</w:t>
      </w:r>
    </w:p>
    <w:p w14:paraId="0B4E16DF" w14:textId="7A3E5628" w:rsidR="00606882" w:rsidRDefault="00606882" w:rsidP="00E869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2758B2" wp14:editId="67ED4674">
            <wp:extent cx="2143125" cy="1638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280E" w14:textId="77777777" w:rsidR="00606882" w:rsidRDefault="00606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6E92BF" w14:textId="59DFF0DB" w:rsidR="00E8697D" w:rsidRDefault="00E8697D" w:rsidP="00E869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 График интенсивности отказов</w:t>
      </w:r>
    </w:p>
    <w:p w14:paraId="7F27D999" w14:textId="63CE48A3" w:rsidR="00E8697D" w:rsidRPr="00E8697D" w:rsidRDefault="00606882" w:rsidP="00E869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91B423" wp14:editId="526E12A6">
            <wp:extent cx="3771900" cy="3276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97D" w:rsidRPr="00E86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33EA7"/>
    <w:multiLevelType w:val="hybridMultilevel"/>
    <w:tmpl w:val="04F80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62"/>
    <w:rsid w:val="00606882"/>
    <w:rsid w:val="0070707D"/>
    <w:rsid w:val="00DF5F9D"/>
    <w:rsid w:val="00E84162"/>
    <w:rsid w:val="00E8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612EA"/>
  <w15:chartTrackingRefBased/>
  <w15:docId w15:val="{8400D530-9DA9-4C1B-94EA-2FCEAD7F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86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5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4</cp:revision>
  <dcterms:created xsi:type="dcterms:W3CDTF">2020-11-12T17:55:00Z</dcterms:created>
  <dcterms:modified xsi:type="dcterms:W3CDTF">2020-11-12T18:21:00Z</dcterms:modified>
</cp:coreProperties>
</file>