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8B9" w:rsidRDefault="00EE48B9" w:rsidP="00EE48B9">
      <w:pPr>
        <w:rPr>
          <w:rFonts w:ascii="Arial" w:hAnsi="Arial" w:cs="Arial"/>
          <w:sz w:val="20"/>
          <w:szCs w:val="20"/>
        </w:rPr>
      </w:pPr>
      <w:r w:rsidRPr="007C2A9F">
        <w:rPr>
          <w:b/>
          <w:sz w:val="32"/>
          <w:szCs w:val="32"/>
        </w:rPr>
        <w:t>Задание №1</w:t>
      </w:r>
      <w:r>
        <w:rPr>
          <w:b/>
          <w:sz w:val="32"/>
          <w:szCs w:val="32"/>
        </w:rPr>
        <w:t>.</w:t>
      </w:r>
      <w:r w:rsidRPr="007C2A9F">
        <w:rPr>
          <w:b/>
          <w:sz w:val="32"/>
          <w:szCs w:val="32"/>
        </w:rPr>
        <w:t xml:space="preserve"> </w:t>
      </w:r>
      <w:r w:rsidRPr="007C2A9F">
        <w:rPr>
          <w:b/>
          <w:sz w:val="32"/>
          <w:szCs w:val="32"/>
          <w:lang w:val="en-US"/>
        </w:rPr>
        <w:t>adder</w:t>
      </w:r>
      <w:r w:rsidRPr="007C2A9F">
        <w:rPr>
          <w:b/>
          <w:sz w:val="32"/>
          <w:szCs w:val="32"/>
        </w:rPr>
        <w:t>.</w:t>
      </w:r>
      <w:r w:rsidRPr="007C2A9F">
        <w:rPr>
          <w:b/>
          <w:sz w:val="32"/>
          <w:szCs w:val="32"/>
          <w:lang w:val="en-US"/>
        </w:rPr>
        <w:t>exe</w:t>
      </w:r>
    </w:p>
    <w:p w:rsidR="00EE48B9" w:rsidRDefault="003E743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EE48B9"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494759">
        <w:rPr>
          <w:rFonts w:ascii="Arial" w:hAnsi="Arial" w:cs="Arial"/>
          <w:sz w:val="20"/>
          <w:szCs w:val="20"/>
          <w:u w:val="single"/>
        </w:rPr>
        <w:t xml:space="preserve"> .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49475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 w:rsidRPr="00494759">
        <w:rPr>
          <w:rFonts w:ascii="Arial" w:hAnsi="Arial" w:cs="Arial"/>
          <w:sz w:val="20"/>
          <w:szCs w:val="20"/>
          <w:u w:val="single"/>
        </w:rPr>
        <w:t>1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494759"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665F34">
        <w:rPr>
          <w:rFonts w:ascii="Arial" w:hAnsi="Arial" w:cs="Arial"/>
          <w:i/>
          <w:iCs/>
          <w:sz w:val="20"/>
          <w:szCs w:val="20"/>
        </w:rPr>
        <w:t>Н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 w:rsidRPr="00EE48B9">
        <w:rPr>
          <w:rFonts w:ascii="Arial" w:hAnsi="Arial" w:cs="Arial"/>
          <w:sz w:val="20"/>
          <w:szCs w:val="20"/>
          <w:u w:val="single"/>
        </w:rPr>
        <w:t>Программа воспринимает символы как цифры и производит вычисления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EE48B9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П</w:t>
      </w:r>
      <w:proofErr w:type="gramEnd"/>
      <w:r w:rsidRPr="00EE48B9">
        <w:rPr>
          <w:rFonts w:ascii="Arial" w:hAnsi="Arial" w:cs="Arial"/>
          <w:sz w:val="20"/>
          <w:szCs w:val="20"/>
          <w:u w:val="single"/>
        </w:rPr>
        <w:t>ри вводе символов программа воспринимает их как цифры и производит вычисления</w:t>
      </w: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  <w:r w:rsidRPr="00EE48B9">
        <w:rPr>
          <w:rFonts w:ascii="Arial" w:hAnsi="Arial" w:cs="Arial"/>
          <w:sz w:val="20"/>
          <w:szCs w:val="20"/>
          <w:u w:val="single"/>
        </w:rPr>
        <w:t>Проверять входные символы</w:t>
      </w: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EE48B9" w:rsidRP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EE48B9" w:rsidRDefault="00EE48B9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EE48B9">
        <w:rPr>
          <w:rFonts w:ascii="Arial" w:hAnsi="Arial" w:cs="Arial"/>
          <w:sz w:val="20"/>
          <w:szCs w:val="20"/>
          <w:u w:val="single"/>
        </w:rPr>
        <w:t xml:space="preserve"> .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EE48B9" w:rsidRPr="00EF1C70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 w:rsidRPr="00EE48B9">
        <w:rPr>
          <w:rFonts w:ascii="Arial" w:hAnsi="Arial" w:cs="Arial"/>
          <w:sz w:val="20"/>
          <w:szCs w:val="20"/>
          <w:u w:val="single"/>
        </w:rPr>
        <w:t>1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u w:val="single"/>
        </w:rPr>
        <w:t>Прекращение работы программы</w:t>
      </w:r>
    </w:p>
    <w:p w:rsidR="00EE48B9" w:rsidRPr="00FF332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EE48B9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П</w:t>
      </w:r>
      <w:proofErr w:type="gramEnd"/>
      <w:r w:rsidRPr="00EE48B9">
        <w:rPr>
          <w:rFonts w:ascii="Arial" w:hAnsi="Arial" w:cs="Arial"/>
          <w:sz w:val="20"/>
          <w:szCs w:val="20"/>
          <w:u w:val="single"/>
        </w:rPr>
        <w:t xml:space="preserve">ри вводе </w:t>
      </w:r>
      <w:r>
        <w:rPr>
          <w:rFonts w:ascii="Arial" w:hAnsi="Arial" w:cs="Arial"/>
          <w:sz w:val="20"/>
          <w:szCs w:val="20"/>
          <w:u w:val="single"/>
        </w:rPr>
        <w:t>нулей программа прекращает свою работу</w:t>
      </w: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  <w:r w:rsidRPr="00EE48B9">
        <w:rPr>
          <w:rFonts w:ascii="Arial" w:hAnsi="Arial" w:cs="Arial"/>
          <w:sz w:val="20"/>
          <w:szCs w:val="20"/>
          <w:u w:val="single"/>
        </w:rPr>
        <w:t>Проверять входные символы</w:t>
      </w:r>
    </w:p>
    <w:p w:rsidR="00EE48B9" w:rsidRPr="00634EE2" w:rsidRDefault="00EE48B9" w:rsidP="00EE48B9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EE48B9" w:rsidRP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EE48B9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E48B9" w:rsidRPr="00634EE2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EE48B9" w:rsidRPr="008F3C71" w:rsidRDefault="00EE48B9" w:rsidP="00EE48B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Default="00535D83">
      <w:pPr>
        <w:spacing w:after="200" w:line="276" w:lineRule="auto"/>
      </w:pPr>
      <w:r>
        <w:br w:type="page"/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EE48B9">
        <w:rPr>
          <w:rFonts w:ascii="Arial" w:hAnsi="Arial" w:cs="Arial"/>
          <w:sz w:val="20"/>
          <w:szCs w:val="20"/>
          <w:u w:val="single"/>
        </w:rPr>
        <w:t xml:space="preserve"> .</w:t>
      </w:r>
      <w:r w:rsidRPr="00EE48B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EE48B9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>
        <w:rPr>
          <w:rFonts w:ascii="Arial" w:hAnsi="Arial" w:cs="Arial"/>
          <w:sz w:val="20"/>
          <w:szCs w:val="20"/>
          <w:u w:val="single"/>
        </w:rPr>
        <w:t>3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="0056263B"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</w:t>
      </w:r>
    </w:p>
    <w:p w:rsidR="00535D83" w:rsidRPr="00EE48B9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u w:val="single"/>
        </w:rPr>
        <w:t>Работа приложения с числами меньше ста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ВОСПРОИЗВЕСТИ </w:t>
      </w:r>
      <w:r>
        <w:rPr>
          <w:rFonts w:ascii="Arial" w:hAnsi="Arial" w:cs="Arial"/>
          <w:sz w:val="20"/>
          <w:szCs w:val="20"/>
          <w:u w:val="single"/>
        </w:rPr>
        <w:t>Вычисления производятся только с числами меньше ста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535D83" w:rsidRPr="00EE48B9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2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E48B9" w:rsidRDefault="00535D83" w:rsidP="00494759">
      <w:pPr>
        <w:shd w:val="clear" w:color="auto" w:fill="FFFFFF"/>
        <w:autoSpaceDE w:val="0"/>
        <w:autoSpaceDN w:val="0"/>
        <w:adjustRightInd w:val="0"/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494759" w:rsidRDefault="00535D83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br w:type="page"/>
      </w:r>
      <w:r w:rsidR="00494759" w:rsidRPr="00494759">
        <w:rPr>
          <w:rFonts w:eastAsiaTheme="minorHAnsi"/>
          <w:sz w:val="28"/>
          <w:szCs w:val="22"/>
          <w:lang w:eastAsia="en-US"/>
        </w:rPr>
        <w:lastRenderedPageBreak/>
        <w:t>1.буквы, символы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2.вещественные числа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3.отрицательные числа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>
        <w:rPr>
          <w:rFonts w:eastAsiaTheme="minorHAnsi"/>
          <w:sz w:val="28"/>
          <w:szCs w:val="22"/>
          <w:lang w:eastAsia="en-US"/>
        </w:rPr>
        <w:t>4.при двух нулях прекращает раб</w:t>
      </w:r>
      <w:r w:rsidRPr="00494759">
        <w:rPr>
          <w:rFonts w:eastAsiaTheme="minorHAnsi"/>
          <w:sz w:val="28"/>
          <w:szCs w:val="22"/>
          <w:lang w:eastAsia="en-US"/>
        </w:rPr>
        <w:t>оту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5. при вводе второго числа некорректно (больше 100) прекращает работу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6.принимает значение буквы/символа как соответствующее слагаемое предыдущего вычисления, если оно было корректным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7.при вводе двух чисел, равных 2 147 483 648 не выдает ошибку и прекращает работу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8. при вводе огромных чисел, состоящих из девяток, принимает их за 1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 xml:space="preserve">9.не </w:t>
      </w:r>
      <w:r>
        <w:rPr>
          <w:rFonts w:eastAsiaTheme="minorHAnsi"/>
          <w:sz w:val="28"/>
          <w:szCs w:val="22"/>
          <w:lang w:eastAsia="en-US"/>
        </w:rPr>
        <w:t>допускает</w:t>
      </w:r>
      <w:r w:rsidRPr="00494759">
        <w:rPr>
          <w:rFonts w:eastAsiaTheme="minorHAnsi"/>
          <w:sz w:val="28"/>
          <w:szCs w:val="22"/>
          <w:lang w:eastAsia="en-US"/>
        </w:rPr>
        <w:t xml:space="preserve"> ввода значений больше 100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spacing w:after="200" w:line="276" w:lineRule="auto"/>
      </w:pPr>
      <w:r w:rsidRPr="00494759">
        <w:rPr>
          <w:rFonts w:eastAsiaTheme="minorHAnsi"/>
          <w:sz w:val="28"/>
          <w:szCs w:val="22"/>
          <w:lang w:eastAsia="en-US"/>
        </w:rPr>
        <w:t>10. при в</w:t>
      </w:r>
      <w:r>
        <w:rPr>
          <w:rFonts w:eastAsiaTheme="minorHAnsi"/>
          <w:sz w:val="28"/>
          <w:szCs w:val="22"/>
          <w:lang w:eastAsia="en-US"/>
        </w:rPr>
        <w:t>в</w:t>
      </w:r>
      <w:r w:rsidRPr="00494759">
        <w:rPr>
          <w:rFonts w:eastAsiaTheme="minorHAnsi"/>
          <w:sz w:val="28"/>
          <w:szCs w:val="22"/>
          <w:lang w:eastAsia="en-US"/>
        </w:rPr>
        <w:t>оде значений, где первые символы составляют число меньше сто, а остальное - символы, не выводит сообщения об ошибке</w:t>
      </w:r>
      <w:r>
        <w:br w:type="page"/>
      </w:r>
    </w:p>
    <w:p w:rsidR="00481019" w:rsidRDefault="00535D83">
      <w:pPr>
        <w:rPr>
          <w:b/>
          <w:sz w:val="32"/>
          <w:szCs w:val="32"/>
        </w:rPr>
      </w:pPr>
      <w:r w:rsidRPr="007C2A9F">
        <w:rPr>
          <w:b/>
          <w:sz w:val="32"/>
          <w:szCs w:val="32"/>
        </w:rPr>
        <w:lastRenderedPageBreak/>
        <w:t>Задание №</w:t>
      </w:r>
      <w:r>
        <w:rPr>
          <w:b/>
          <w:sz w:val="32"/>
          <w:szCs w:val="32"/>
        </w:rPr>
        <w:t>2.</w:t>
      </w:r>
      <w:r w:rsidRPr="007C2A9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Шашки</w:t>
      </w:r>
      <w:r w:rsidR="00E940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</w:t>
      </w:r>
    </w:p>
    <w:p w:rsidR="00535D83" w:rsidRDefault="00535D83">
      <w:pPr>
        <w:rPr>
          <w:b/>
          <w:sz w:val="32"/>
          <w:szCs w:val="32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1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535D83" w:rsidRPr="00EF1C7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EE48B9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>
        <w:rPr>
          <w:rFonts w:ascii="Arial" w:hAnsi="Arial" w:cs="Arial"/>
          <w:sz w:val="20"/>
          <w:szCs w:val="20"/>
          <w:u w:val="single"/>
        </w:rPr>
        <w:t>2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Убрать кнопку «</w:t>
      </w:r>
      <w:r>
        <w:rPr>
          <w:rFonts w:ascii="Arial" w:hAnsi="Arial" w:cs="Arial"/>
          <w:i/>
          <w:iCs/>
          <w:sz w:val="20"/>
          <w:szCs w:val="20"/>
          <w:u w:val="single"/>
          <w:lang w:val="en-US"/>
        </w:rPr>
        <w:t>Stop</w:t>
      </w:r>
      <w:r>
        <w:rPr>
          <w:rFonts w:ascii="Arial" w:hAnsi="Arial" w:cs="Arial"/>
          <w:i/>
          <w:iCs/>
          <w:sz w:val="20"/>
          <w:szCs w:val="20"/>
          <w:u w:val="single"/>
        </w:rPr>
        <w:t>»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A159E0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 w:rsidR="00A159E0">
        <w:rPr>
          <w:rFonts w:ascii="Arial" w:hAnsi="Arial" w:cs="Arial"/>
          <w:sz w:val="20"/>
          <w:szCs w:val="20"/>
          <w:u w:val="single"/>
        </w:rPr>
        <w:t>Кнопка «</w:t>
      </w:r>
      <w:r w:rsidR="00A159E0">
        <w:rPr>
          <w:rFonts w:ascii="Arial" w:hAnsi="Arial" w:cs="Arial"/>
          <w:sz w:val="20"/>
          <w:szCs w:val="20"/>
          <w:u w:val="single"/>
          <w:lang w:val="en-US"/>
        </w:rPr>
        <w:t>Stop</w:t>
      </w:r>
      <w:r w:rsidR="00A159E0">
        <w:rPr>
          <w:rFonts w:ascii="Arial" w:hAnsi="Arial" w:cs="Arial"/>
          <w:sz w:val="20"/>
          <w:szCs w:val="20"/>
          <w:u w:val="single"/>
        </w:rPr>
        <w:t>»</w:t>
      </w:r>
      <w:r w:rsidR="00A159E0" w:rsidRPr="00A159E0">
        <w:rPr>
          <w:rFonts w:ascii="Arial" w:hAnsi="Arial" w:cs="Arial"/>
          <w:sz w:val="20"/>
          <w:szCs w:val="20"/>
          <w:u w:val="single"/>
        </w:rPr>
        <w:t xml:space="preserve"> </w:t>
      </w:r>
      <w:r w:rsidR="00A159E0">
        <w:rPr>
          <w:rFonts w:ascii="Arial" w:hAnsi="Arial" w:cs="Arial"/>
          <w:sz w:val="20"/>
          <w:szCs w:val="20"/>
          <w:u w:val="single"/>
        </w:rPr>
        <w:t>всегда находится в неактивном состоянии</w:t>
      </w:r>
    </w:p>
    <w:p w:rsidR="00535D83" w:rsidRPr="00FF332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ВОСПРОИЗВЕСТИ </w:t>
      </w:r>
      <w:r w:rsidR="00A159E0">
        <w:rPr>
          <w:rFonts w:ascii="Arial" w:hAnsi="Arial" w:cs="Arial"/>
          <w:sz w:val="20"/>
          <w:szCs w:val="20"/>
          <w:u w:val="single"/>
        </w:rPr>
        <w:t>Проблема постоянна</w:t>
      </w:r>
      <w:proofErr w:type="gramEnd"/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535D83" w:rsidRPr="00634EE2" w:rsidRDefault="00535D83" w:rsidP="00535D8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535D83" w:rsidRPr="00EE48B9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 w:rsidR="00A159E0">
        <w:rPr>
          <w:rFonts w:ascii="Arial" w:hAnsi="Arial" w:cs="Arial"/>
          <w:sz w:val="20"/>
          <w:szCs w:val="20"/>
          <w:u w:val="single"/>
        </w:rPr>
        <w:t>1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535D83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535D83" w:rsidRPr="00634EE2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35D83" w:rsidRPr="008F3C71" w:rsidRDefault="00535D83" w:rsidP="00535D83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A159E0" w:rsidRDefault="00A159E0">
      <w:pPr>
        <w:spacing w:after="200" w:line="276" w:lineRule="auto"/>
      </w:pPr>
      <w:r>
        <w:br w:type="page"/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1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EE48B9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 w:rsidR="0056263B">
        <w:rPr>
          <w:rFonts w:ascii="Arial" w:hAnsi="Arial" w:cs="Arial"/>
          <w:sz w:val="20"/>
          <w:szCs w:val="20"/>
          <w:u w:val="single"/>
        </w:rPr>
        <w:t>1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Н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 w:rsidRPr="00A159E0">
        <w:rPr>
          <w:rFonts w:ascii="Arial" w:hAnsi="Arial" w:cs="Arial"/>
          <w:sz w:val="20"/>
          <w:szCs w:val="20"/>
          <w:u w:val="single"/>
        </w:rPr>
        <w:t>П</w:t>
      </w:r>
      <w:proofErr w:type="gramEnd"/>
      <w:r w:rsidRPr="00A159E0">
        <w:rPr>
          <w:rFonts w:ascii="Arial" w:hAnsi="Arial" w:cs="Arial"/>
          <w:sz w:val="20"/>
          <w:szCs w:val="20"/>
          <w:u w:val="single"/>
        </w:rPr>
        <w:t>ри выборе шашки нельзя отменить выбор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В</w:t>
      </w:r>
      <w:proofErr w:type="gramEnd"/>
      <w:r>
        <w:rPr>
          <w:rFonts w:ascii="Arial" w:hAnsi="Arial" w:cs="Arial"/>
          <w:sz w:val="20"/>
          <w:szCs w:val="20"/>
          <w:u w:val="single"/>
        </w:rPr>
        <w:t>ыбрав шашку, нельзя щелкнуть на другую, чтобы изменить выбор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A159E0" w:rsidRPr="00634EE2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A159E0" w:rsidRPr="00EE48B9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A159E0" w:rsidRDefault="00A159E0">
      <w:pPr>
        <w:spacing w:after="200" w:line="276" w:lineRule="auto"/>
      </w:pPr>
      <w:r>
        <w:br w:type="page"/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1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A159E0" w:rsidRPr="00EF1C7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EE48B9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>
        <w:rPr>
          <w:rFonts w:ascii="Arial" w:hAnsi="Arial" w:cs="Arial"/>
          <w:sz w:val="20"/>
          <w:szCs w:val="20"/>
          <w:u w:val="single"/>
        </w:rPr>
        <w:t>2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 xml:space="preserve">Добавить подписи к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  <w:lang w:val="en-US"/>
        </w:rPr>
        <w:t>radiobutton</w:t>
      </w:r>
      <w:proofErr w:type="spellEnd"/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u w:val="single"/>
        </w:rPr>
        <w:t>Н</w:t>
      </w:r>
      <w:proofErr w:type="gramEnd"/>
      <w:r>
        <w:rPr>
          <w:rFonts w:ascii="Arial" w:hAnsi="Arial" w:cs="Arial"/>
          <w:sz w:val="20"/>
          <w:szCs w:val="20"/>
          <w:u w:val="single"/>
        </w:rPr>
        <w:t>е виден выбор в окне «</w:t>
      </w:r>
      <w:r>
        <w:rPr>
          <w:rFonts w:ascii="Arial" w:hAnsi="Arial" w:cs="Arial"/>
          <w:sz w:val="20"/>
          <w:szCs w:val="20"/>
          <w:u w:val="single"/>
          <w:lang w:val="en-US"/>
        </w:rPr>
        <w:t>Editor</w:t>
      </w:r>
      <w:r w:rsidRPr="00A159E0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  <w:lang w:val="en-US"/>
        </w:rPr>
        <w:t>panel</w:t>
      </w:r>
      <w:r>
        <w:rPr>
          <w:rFonts w:ascii="Arial" w:hAnsi="Arial" w:cs="Arial"/>
          <w:sz w:val="20"/>
          <w:szCs w:val="20"/>
          <w:u w:val="single"/>
        </w:rPr>
        <w:t xml:space="preserve">» </w:t>
      </w:r>
    </w:p>
    <w:p w:rsidR="00A159E0" w:rsidRPr="00FF332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A159E0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П</w:t>
      </w:r>
      <w:proofErr w:type="gramEnd"/>
      <w:r>
        <w:rPr>
          <w:rFonts w:ascii="Arial" w:hAnsi="Arial" w:cs="Arial"/>
          <w:sz w:val="20"/>
          <w:szCs w:val="20"/>
          <w:u w:val="single"/>
        </w:rPr>
        <w:t>ри открытии «</w:t>
      </w:r>
      <w:r>
        <w:rPr>
          <w:rFonts w:ascii="Arial" w:hAnsi="Arial" w:cs="Arial"/>
          <w:sz w:val="20"/>
          <w:szCs w:val="20"/>
          <w:u w:val="single"/>
          <w:lang w:val="en-US"/>
        </w:rPr>
        <w:t>Editor</w:t>
      </w:r>
      <w:r w:rsidRPr="00A159E0">
        <w:rPr>
          <w:rFonts w:ascii="Arial" w:hAnsi="Arial" w:cs="Arial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  <w:u w:val="single"/>
          <w:lang w:val="en-US"/>
        </w:rPr>
        <w:t>panel</w:t>
      </w:r>
      <w:r>
        <w:rPr>
          <w:rFonts w:ascii="Arial" w:hAnsi="Arial" w:cs="Arial"/>
          <w:sz w:val="20"/>
          <w:szCs w:val="20"/>
          <w:u w:val="single"/>
        </w:rPr>
        <w:t>»</w:t>
      </w:r>
      <w:r w:rsidR="00E9408A">
        <w:rPr>
          <w:rFonts w:ascii="Arial" w:hAnsi="Arial" w:cs="Arial"/>
          <w:sz w:val="20"/>
          <w:szCs w:val="20"/>
          <w:u w:val="single"/>
        </w:rPr>
        <w:t xml:space="preserve"> нет возможности понять, что было выбрано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A159E0" w:rsidRPr="00634EE2" w:rsidRDefault="00A159E0" w:rsidP="00A159E0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A159E0" w:rsidRPr="00EE48B9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A159E0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159E0" w:rsidRPr="008F3C71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A159E0" w:rsidRPr="00634EE2" w:rsidRDefault="00A159E0" w:rsidP="00A159E0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94759" w:rsidRDefault="00A159E0" w:rsidP="0049475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494759" w:rsidRDefault="00494759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lastRenderedPageBreak/>
        <w:t>1.выбрав шашку один раз, нельзя изменить выбор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2.что означают проценты справа внизу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 xml:space="preserve">3. в </w:t>
      </w:r>
      <w:r w:rsidRPr="00494759">
        <w:rPr>
          <w:rFonts w:eastAsiaTheme="minorHAnsi"/>
          <w:sz w:val="28"/>
          <w:szCs w:val="22"/>
          <w:lang w:val="en-US" w:eastAsia="en-US"/>
        </w:rPr>
        <w:t>editor</w:t>
      </w:r>
      <w:r w:rsidRPr="00494759">
        <w:rPr>
          <w:rFonts w:eastAsiaTheme="minorHAnsi"/>
          <w:sz w:val="28"/>
          <w:szCs w:val="22"/>
          <w:lang w:eastAsia="en-US"/>
        </w:rPr>
        <w:t xml:space="preserve"> </w:t>
      </w:r>
      <w:r w:rsidRPr="00494759">
        <w:rPr>
          <w:rFonts w:eastAsiaTheme="minorHAnsi"/>
          <w:sz w:val="28"/>
          <w:szCs w:val="22"/>
          <w:lang w:val="en-US" w:eastAsia="en-US"/>
        </w:rPr>
        <w:t>panel</w:t>
      </w:r>
      <w:r w:rsidRPr="00494759">
        <w:rPr>
          <w:rFonts w:eastAsiaTheme="minorHAnsi"/>
          <w:sz w:val="28"/>
          <w:szCs w:val="22"/>
          <w:lang w:eastAsia="en-US"/>
        </w:rPr>
        <w:t xml:space="preserve"> нет обозначений у </w:t>
      </w:r>
      <w:proofErr w:type="spellStart"/>
      <w:r w:rsidRPr="00494759">
        <w:rPr>
          <w:rFonts w:eastAsiaTheme="minorHAnsi"/>
          <w:sz w:val="28"/>
          <w:szCs w:val="22"/>
          <w:lang w:val="en-US" w:eastAsia="en-US"/>
        </w:rPr>
        <w:t>radiobutton</w:t>
      </w:r>
      <w:proofErr w:type="spellEnd"/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4. когда меняется место расположения игрока, шашки становятся недоступными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 xml:space="preserve">5. в режиме </w:t>
      </w:r>
      <w:r w:rsidRPr="00494759">
        <w:rPr>
          <w:rFonts w:eastAsiaTheme="minorHAnsi"/>
          <w:sz w:val="28"/>
          <w:szCs w:val="22"/>
          <w:lang w:val="en-US" w:eastAsia="en-US"/>
        </w:rPr>
        <w:t>editor</w:t>
      </w:r>
      <w:r w:rsidRPr="00494759">
        <w:rPr>
          <w:rFonts w:eastAsiaTheme="minorHAnsi"/>
          <w:sz w:val="28"/>
          <w:szCs w:val="22"/>
          <w:lang w:eastAsia="en-US"/>
        </w:rPr>
        <w:t xml:space="preserve"> </w:t>
      </w:r>
      <w:r w:rsidRPr="00494759">
        <w:rPr>
          <w:rFonts w:eastAsiaTheme="minorHAnsi"/>
          <w:sz w:val="28"/>
          <w:szCs w:val="22"/>
          <w:lang w:val="en-US" w:eastAsia="en-US"/>
        </w:rPr>
        <w:t>panel</w:t>
      </w:r>
      <w:r w:rsidRPr="00494759">
        <w:rPr>
          <w:rFonts w:eastAsiaTheme="minorHAnsi"/>
          <w:sz w:val="28"/>
          <w:szCs w:val="22"/>
          <w:lang w:eastAsia="en-US"/>
        </w:rPr>
        <w:t xml:space="preserve"> нельзя играть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 xml:space="preserve">6. кнопка </w:t>
      </w:r>
      <w:r w:rsidRPr="00494759">
        <w:rPr>
          <w:rFonts w:eastAsiaTheme="minorHAnsi"/>
          <w:sz w:val="28"/>
          <w:szCs w:val="22"/>
          <w:lang w:val="en-US" w:eastAsia="en-US"/>
        </w:rPr>
        <w:t>stop</w:t>
      </w:r>
      <w:r w:rsidRPr="00494759">
        <w:rPr>
          <w:rFonts w:eastAsiaTheme="minorHAnsi"/>
          <w:sz w:val="28"/>
          <w:szCs w:val="22"/>
          <w:lang w:eastAsia="en-US"/>
        </w:rPr>
        <w:t xml:space="preserve"> никогда  не доступна 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val="ru"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7.когда начинается игра при пустом поле, то сразу выдает сообщение о победителе</w:t>
      </w:r>
    </w:p>
    <w:p w:rsidR="00E9408A" w:rsidRDefault="00E9408A" w:rsidP="00494759">
      <w:pPr>
        <w:shd w:val="clear" w:color="auto" w:fill="FFFFFF"/>
        <w:autoSpaceDE w:val="0"/>
        <w:autoSpaceDN w:val="0"/>
        <w:adjustRightInd w:val="0"/>
      </w:pPr>
      <w:r>
        <w:br w:type="page"/>
      </w:r>
    </w:p>
    <w:p w:rsidR="00E9408A" w:rsidRDefault="00E9408A" w:rsidP="00E9408A">
      <w:pPr>
        <w:rPr>
          <w:b/>
          <w:sz w:val="32"/>
          <w:szCs w:val="32"/>
        </w:rPr>
      </w:pPr>
      <w:r w:rsidRPr="007C2A9F">
        <w:rPr>
          <w:b/>
          <w:sz w:val="32"/>
          <w:szCs w:val="32"/>
        </w:rPr>
        <w:lastRenderedPageBreak/>
        <w:t>Задание №</w:t>
      </w:r>
      <w:r>
        <w:rPr>
          <w:b/>
          <w:sz w:val="32"/>
          <w:szCs w:val="32"/>
        </w:rPr>
        <w:t>3.</w:t>
      </w:r>
      <w:r w:rsidRPr="007C2A9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Шашки 2</w:t>
      </w:r>
    </w:p>
    <w:p w:rsidR="00E9408A" w:rsidRPr="007C2A9F" w:rsidRDefault="00E9408A" w:rsidP="00E9408A">
      <w:pPr>
        <w:rPr>
          <w:b/>
          <w:sz w:val="32"/>
          <w:szCs w:val="32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2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 w:rsidR="0056263B">
        <w:rPr>
          <w:rFonts w:ascii="Arial" w:hAnsi="Arial" w:cs="Arial"/>
          <w:sz w:val="20"/>
          <w:szCs w:val="20"/>
          <w:u w:val="single"/>
        </w:rPr>
        <w:t>1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Н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A159E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r w:rsidRPr="00E9408A">
        <w:rPr>
          <w:rFonts w:ascii="Arial" w:hAnsi="Arial" w:cs="Arial"/>
          <w:sz w:val="20"/>
          <w:szCs w:val="20"/>
          <w:u w:val="single"/>
        </w:rPr>
        <w:t>В</w:t>
      </w:r>
      <w:proofErr w:type="gramEnd"/>
      <w:r w:rsidRPr="00E9408A">
        <w:rPr>
          <w:rFonts w:ascii="Arial" w:hAnsi="Arial" w:cs="Arial"/>
          <w:sz w:val="20"/>
          <w:szCs w:val="20"/>
          <w:u w:val="single"/>
        </w:rPr>
        <w:t>оспроизводится последний ход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E9408A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 w:rsidRPr="00E9408A">
        <w:rPr>
          <w:rFonts w:ascii="Arial" w:hAnsi="Arial" w:cs="Arial"/>
          <w:sz w:val="20"/>
          <w:szCs w:val="20"/>
          <w:u w:val="single"/>
        </w:rPr>
        <w:t>П</w:t>
      </w:r>
      <w:proofErr w:type="gramEnd"/>
      <w:r w:rsidRPr="00E9408A">
        <w:rPr>
          <w:rFonts w:ascii="Arial" w:hAnsi="Arial" w:cs="Arial"/>
          <w:sz w:val="20"/>
          <w:szCs w:val="20"/>
          <w:u w:val="single"/>
        </w:rPr>
        <w:t>осле окончания игры при нажатии на кнопку «Подсказка» воспроизводится последний ход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E9408A" w:rsidRDefault="00E9408A">
      <w:pPr>
        <w:spacing w:after="200" w:line="276" w:lineRule="auto"/>
      </w:pPr>
      <w:r>
        <w:br w:type="page"/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2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2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Н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A159E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u w:val="single"/>
        </w:rPr>
        <w:t>Компьютер не совершает ход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ПОДРОБНОЕ ОПИСАНИЕ ПРОБЛЕМЫ И  КАК ЕЕ ВОСПРОИЗВЕСТИ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П</w:t>
      </w:r>
      <w:proofErr w:type="gramEnd"/>
      <w:r>
        <w:rPr>
          <w:rFonts w:ascii="Arial" w:hAnsi="Arial" w:cs="Arial"/>
          <w:sz w:val="20"/>
          <w:szCs w:val="20"/>
          <w:u w:val="single"/>
        </w:rPr>
        <w:t>ри выборе 32-ого уровня компьютер не совершает ход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E9408A" w:rsidRDefault="00E9408A">
      <w:pPr>
        <w:spacing w:after="200" w:line="276" w:lineRule="auto"/>
      </w:pPr>
      <w:r>
        <w:br w:type="page"/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lastRenderedPageBreak/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 xml:space="preserve"> </w:t>
      </w:r>
      <w:r>
        <w:rPr>
          <w:rFonts w:ascii="Arial" w:hAnsi="Arial" w:cs="Arial"/>
          <w:sz w:val="20"/>
          <w:szCs w:val="20"/>
          <w:u w:val="single"/>
        </w:rPr>
        <w:t>Шашки 2</w:t>
      </w:r>
      <w:r>
        <w:rPr>
          <w:rFonts w:ascii="Arial" w:hAnsi="Arial" w:cs="Arial"/>
          <w:sz w:val="20"/>
          <w:szCs w:val="20"/>
        </w:rPr>
        <w:t>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E9408A" w:rsidRPr="00EF1C7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ТИП ОТЧЕТА (1-6)  </w:t>
      </w:r>
      <w:r>
        <w:rPr>
          <w:rFonts w:ascii="Arial" w:hAnsi="Arial" w:cs="Arial"/>
          <w:sz w:val="20"/>
          <w:szCs w:val="20"/>
          <w:u w:val="single"/>
        </w:rPr>
        <w:t>2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3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2  -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56263B">
        <w:rPr>
          <w:rFonts w:ascii="Arial" w:hAnsi="Arial" w:cs="Arial"/>
          <w:i/>
          <w:iCs/>
          <w:sz w:val="20"/>
          <w:szCs w:val="20"/>
          <w:u w:val="single"/>
        </w:rPr>
        <w:t>Описать правила игры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A159E0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>
        <w:rPr>
          <w:rFonts w:ascii="Arial" w:hAnsi="Arial" w:cs="Arial"/>
          <w:sz w:val="20"/>
          <w:szCs w:val="20"/>
        </w:rPr>
        <w:t xml:space="preserve">  </w:t>
      </w:r>
      <w:r w:rsidR="0056263B">
        <w:rPr>
          <w:rFonts w:ascii="Arial" w:hAnsi="Arial" w:cs="Arial"/>
          <w:sz w:val="20"/>
          <w:szCs w:val="20"/>
          <w:u w:val="single"/>
        </w:rPr>
        <w:t>В окне «Расстановка» не понятны назначения кнопок</w:t>
      </w:r>
    </w:p>
    <w:p w:rsidR="00E9408A" w:rsidRPr="00FF332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  </w:t>
      </w:r>
      <w:r>
        <w:rPr>
          <w:rFonts w:ascii="Arial" w:hAnsi="Arial" w:cs="Arial"/>
          <w:sz w:val="20"/>
          <w:szCs w:val="20"/>
          <w:u w:val="single"/>
        </w:rPr>
        <w:t>Д</w:t>
      </w:r>
      <w:r w:rsidRPr="008F3C71">
        <w:rPr>
          <w:rFonts w:ascii="Arial" w:hAnsi="Arial" w:cs="Arial"/>
          <w:sz w:val="20"/>
          <w:szCs w:val="20"/>
        </w:rPr>
        <w:t>,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И  КАК ЕЕ 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ВОСПРОИЗВЕСТИ </w:t>
      </w:r>
      <w:r>
        <w:rPr>
          <w:rFonts w:ascii="Arial" w:hAnsi="Arial" w:cs="Arial"/>
          <w:sz w:val="20"/>
          <w:szCs w:val="20"/>
          <w:u w:val="single"/>
        </w:rPr>
        <w:t>Проблема постоянна</w:t>
      </w:r>
      <w:proofErr w:type="gramEnd"/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</w:t>
      </w:r>
      <w:r>
        <w:rPr>
          <w:rFonts w:ascii="Arial" w:hAnsi="Arial" w:cs="Arial"/>
          <w:sz w:val="20"/>
          <w:szCs w:val="20"/>
        </w:rPr>
        <w:t xml:space="preserve">Е ИСПРАВЛЕНИЕ (НЕОБЯЗАТЕЛЬНО)  </w:t>
      </w:r>
    </w:p>
    <w:p w:rsidR="00E9408A" w:rsidRPr="00634EE2" w:rsidRDefault="00E9408A" w:rsidP="00E9408A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ОТЧЕТ ПРИСТАВЛЕН СОТРУДНИКОМ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Открыто            2 -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Закрыт</w:t>
      </w:r>
      <w:proofErr w:type="gramEnd"/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</w:t>
      </w:r>
      <w:r w:rsidRPr="00EE48B9">
        <w:rPr>
          <w:rFonts w:ascii="Arial" w:hAnsi="Arial" w:cs="Arial"/>
          <w:sz w:val="20"/>
          <w:szCs w:val="20"/>
          <w:u w:val="single"/>
        </w:rPr>
        <w:t>2</w:t>
      </w:r>
    </w:p>
    <w:p w:rsidR="00E9408A" w:rsidRPr="00EE48B9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РЕЗОЛЮЦИЯ (1-9) </w:t>
      </w:r>
      <w:r>
        <w:rPr>
          <w:rFonts w:ascii="Arial" w:hAnsi="Arial" w:cs="Arial"/>
          <w:sz w:val="20"/>
          <w:szCs w:val="20"/>
          <w:u w:val="single"/>
        </w:rPr>
        <w:t>1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>7  -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8  -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Не </w:t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согласен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 предложением</w:t>
      </w:r>
    </w:p>
    <w:p w:rsidR="00E9408A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9408A" w:rsidRPr="008F3C71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E48B9">
        <w:rPr>
          <w:rFonts w:ascii="Arial" w:hAnsi="Arial" w:cs="Arial"/>
          <w:sz w:val="20"/>
          <w:szCs w:val="20"/>
          <w:u w:val="single"/>
        </w:rPr>
        <w:t>Смоленчук</w:t>
      </w:r>
      <w:proofErr w:type="spellEnd"/>
      <w:r w:rsidRPr="00EE48B9">
        <w:rPr>
          <w:rFonts w:ascii="Arial" w:hAnsi="Arial" w:cs="Arial"/>
          <w:sz w:val="20"/>
          <w:szCs w:val="20"/>
          <w:u w:val="single"/>
        </w:rPr>
        <w:t xml:space="preserve"> Т.В.</w:t>
      </w:r>
      <w:r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25/02/2017</w:t>
      </w:r>
    </w:p>
    <w:p w:rsidR="00E9408A" w:rsidRPr="00634EE2" w:rsidRDefault="00E9408A" w:rsidP="00E9408A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494759" w:rsidRDefault="00E9408A" w:rsidP="00494759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СЧИТАТЬ ОТЛОЖЕННЫМ (Д/Н) </w:t>
      </w:r>
      <w:r w:rsidRPr="00EE48B9">
        <w:rPr>
          <w:rFonts w:ascii="Arial" w:hAnsi="Arial" w:cs="Arial"/>
          <w:sz w:val="20"/>
          <w:szCs w:val="20"/>
          <w:u w:val="single"/>
        </w:rPr>
        <w:t>Н</w:t>
      </w:r>
    </w:p>
    <w:p w:rsidR="00494759" w:rsidRDefault="00494759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br w:type="page"/>
      </w: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lastRenderedPageBreak/>
        <w:t>1. При нажатии на подсказку, появляется поле с шашками и сообщение о победе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2.в окне "Расстановка" не понятны кнопки слева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3.При наивысших уровнях, компьютер не делает ходы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4.При выборе пунктов в окне "Расстановка" таких как "белые начинают" и "черная шашка" и наоборот появляется окно, оповещающее о победе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 xml:space="preserve">5.Если при пустом поле нажать назад, </w:t>
      </w:r>
      <w:proofErr w:type="gramStart"/>
      <w:r w:rsidRPr="00494759">
        <w:rPr>
          <w:rFonts w:eastAsiaTheme="minorHAnsi"/>
          <w:sz w:val="28"/>
          <w:szCs w:val="22"/>
          <w:lang w:eastAsia="en-US"/>
        </w:rPr>
        <w:t>появляются шашки и нет</w:t>
      </w:r>
      <w:proofErr w:type="gramEnd"/>
      <w:r w:rsidRPr="00494759">
        <w:rPr>
          <w:rFonts w:eastAsiaTheme="minorHAnsi"/>
          <w:sz w:val="28"/>
          <w:szCs w:val="22"/>
          <w:lang w:eastAsia="en-US"/>
        </w:rPr>
        <w:t xml:space="preserve"> возможности играть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6.После окончания игры при нажатии "подсказка" воспроизводится последний ход</w:t>
      </w: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eastAsia="en-US"/>
        </w:rPr>
      </w:pPr>
    </w:p>
    <w:p w:rsidR="00494759" w:rsidRPr="00494759" w:rsidRDefault="00494759" w:rsidP="004947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eastAsiaTheme="minorHAnsi"/>
          <w:sz w:val="28"/>
          <w:szCs w:val="22"/>
          <w:lang w:val="ru" w:eastAsia="en-US"/>
        </w:rPr>
      </w:pPr>
      <w:r w:rsidRPr="00494759">
        <w:rPr>
          <w:rFonts w:eastAsiaTheme="minorHAnsi"/>
          <w:sz w:val="28"/>
          <w:szCs w:val="22"/>
          <w:lang w:eastAsia="en-US"/>
        </w:rPr>
        <w:t>7."Пустое поле" + "Начать" = окно о победе</w:t>
      </w:r>
    </w:p>
    <w:p w:rsidR="0056263B" w:rsidRDefault="0056263B" w:rsidP="00494759">
      <w:pPr>
        <w:shd w:val="clear" w:color="auto" w:fill="FFFFFF"/>
        <w:autoSpaceDE w:val="0"/>
        <w:autoSpaceDN w:val="0"/>
        <w:adjustRightInd w:val="0"/>
      </w:pPr>
      <w:r>
        <w:br w:type="page"/>
      </w:r>
    </w:p>
    <w:p w:rsidR="0056263B" w:rsidRPr="007C2A9F" w:rsidRDefault="0056263B" w:rsidP="0056263B">
      <w:pPr>
        <w:rPr>
          <w:b/>
          <w:sz w:val="32"/>
          <w:szCs w:val="32"/>
        </w:rPr>
      </w:pPr>
      <w:r w:rsidRPr="007C2A9F">
        <w:rPr>
          <w:b/>
          <w:sz w:val="32"/>
          <w:szCs w:val="32"/>
        </w:rPr>
        <w:lastRenderedPageBreak/>
        <w:t>Задание №</w:t>
      </w:r>
      <w:r>
        <w:rPr>
          <w:b/>
          <w:sz w:val="32"/>
          <w:szCs w:val="32"/>
        </w:rPr>
        <w:t>4.</w:t>
      </w:r>
      <w:r w:rsidRPr="007C2A9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Тестирование документации</w:t>
      </w:r>
    </w:p>
    <w:p w:rsidR="00535D83" w:rsidRDefault="00535D83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283"/>
        <w:gridCol w:w="3012"/>
        <w:gridCol w:w="3050"/>
      </w:tblGrid>
      <w:tr w:rsidR="0056263B" w:rsidRPr="00D579D7" w:rsidTr="003E7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jc w:val="center"/>
              <w:rPr>
                <w:b w:val="0"/>
              </w:rPr>
            </w:pPr>
            <w:r w:rsidRPr="00D579D7">
              <w:rPr>
                <w:b w:val="0"/>
              </w:rPr>
              <w:t>Нарушенное свойство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579D7">
              <w:rPr>
                <w:b w:val="0"/>
              </w:rPr>
              <w:t>Описание нарушения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П</w:t>
            </w:r>
            <w:r w:rsidRPr="00DB1524">
              <w:rPr>
                <w:b w:val="0"/>
              </w:rPr>
              <w:t>редложения по исправлению ошибок</w:t>
            </w:r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579D7" w:rsidRDefault="0056263B" w:rsidP="003E7439">
            <w:pPr>
              <w:pStyle w:val="a4"/>
              <w:ind w:firstLine="0"/>
              <w:jc w:val="center"/>
              <w:rPr>
                <w:b w:val="0"/>
              </w:rPr>
            </w:pPr>
            <w:r w:rsidRPr="00DB1524">
              <w:t xml:space="preserve">R001-1. Приложение должно быть максимально похожим на </w:t>
            </w:r>
            <w:proofErr w:type="spellStart"/>
            <w:r w:rsidRPr="00DB1524">
              <w:t>notepad</w:t>
            </w:r>
            <w:proofErr w:type="spellEnd"/>
            <w:r w:rsidRPr="00DB1524">
              <w:t>.</w:t>
            </w:r>
          </w:p>
        </w:tc>
      </w:tr>
      <w:tr w:rsidR="0056263B" w:rsidRPr="00D579D7" w:rsidTr="003E74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jc w:val="center"/>
              <w:rPr>
                <w:b w:val="0"/>
              </w:rPr>
            </w:pPr>
            <w:r w:rsidRPr="00D579D7">
              <w:rPr>
                <w:b w:val="0"/>
              </w:rPr>
              <w:t>Недвусмысленность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9D7">
              <w:rPr>
                <w:bCs/>
              </w:rPr>
              <w:t>Расплывчатая формулировка «</w:t>
            </w:r>
            <w:proofErr w:type="gramStart"/>
            <w:r w:rsidRPr="00D579D7">
              <w:rPr>
                <w:bCs/>
              </w:rPr>
              <w:t>максимально</w:t>
            </w:r>
            <w:proofErr w:type="gramEnd"/>
            <w:r w:rsidRPr="00D579D7">
              <w:rPr>
                <w:bCs/>
              </w:rPr>
              <w:t xml:space="preserve"> похоже».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9D7">
              <w:t>Уточнить, что значит «</w:t>
            </w:r>
            <w:proofErr w:type="gramStart"/>
            <w:r w:rsidRPr="00D579D7">
              <w:rPr>
                <w:bCs/>
              </w:rPr>
              <w:t>максимально</w:t>
            </w:r>
            <w:proofErr w:type="gramEnd"/>
            <w:r w:rsidRPr="00D579D7">
              <w:rPr>
                <w:bCs/>
              </w:rPr>
              <w:t xml:space="preserve"> похоже</w:t>
            </w:r>
            <w:r w:rsidRPr="00D579D7">
              <w:t>». Попросить сформулировать требование, которое возможно объективно трактовать только единственным способом.</w:t>
            </w:r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579D7" w:rsidRDefault="0056263B" w:rsidP="003E7439">
            <w:pPr>
              <w:pStyle w:val="a4"/>
              <w:ind w:firstLine="0"/>
              <w:jc w:val="center"/>
              <w:rPr>
                <w:b w:val="0"/>
              </w:rPr>
            </w:pPr>
            <w:r w:rsidRPr="00DB1524">
              <w:t>R001-2. Цвета фона и текста должны задаваться в меню.</w:t>
            </w:r>
          </w:p>
        </w:tc>
      </w:tr>
      <w:tr w:rsidR="0056263B" w:rsidRPr="00D579D7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4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pStyle w:val="a3"/>
              <w:ind w:left="37" w:firstLine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указано расположение элементов управления на форме,  форма и отображение.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17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Попросить макет окна программы, с размещенными на нем элементами управления.</w:t>
            </w:r>
          </w:p>
        </w:tc>
      </w:tr>
      <w:tr w:rsidR="0056263B" w:rsidRPr="00DB1524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B1524" w:rsidRDefault="0056263B" w:rsidP="003E7439">
            <w:pPr>
              <w:pStyle w:val="a4"/>
              <w:ind w:firstLine="0"/>
              <w:jc w:val="center"/>
            </w:pPr>
            <w:r w:rsidRPr="00DB1524">
              <w:t>R001-2. Шрифты должны выбираться пользователями.</w:t>
            </w:r>
          </w:p>
        </w:tc>
      </w:tr>
      <w:tr w:rsidR="0056263B" w:rsidRPr="00D579D7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4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Pr="00322908" w:rsidRDefault="0056263B" w:rsidP="003E7439">
            <w:pPr>
              <w:pStyle w:val="a3"/>
              <w:ind w:left="1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указаны конкретные шрифты, а также алгоритм их изменения.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 конкретные шрифты и алгоритм их смены.</w:t>
            </w:r>
          </w:p>
        </w:tc>
      </w:tr>
      <w:tr w:rsidR="0056263B" w:rsidRPr="00DB1524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B1524" w:rsidRDefault="0056263B" w:rsidP="003E7439">
            <w:pPr>
              <w:pStyle w:val="a4"/>
              <w:ind w:firstLine="0"/>
              <w:jc w:val="center"/>
            </w:pPr>
            <w:r w:rsidRPr="00DB1524">
              <w:t>R001-3. Кнопки должны утопать при наведении на них мышью.</w:t>
            </w:r>
          </w:p>
        </w:tc>
      </w:tr>
      <w:tr w:rsidR="0056263B" w:rsidRPr="00D579D7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164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Недвусмысленность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pStyle w:val="a3"/>
              <w:ind w:left="1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Необходима конкретизация фразы  «кнопки должны утопать».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35" w:firstLine="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Уточнить, что подразумевается «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утопанием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кнопки. По возможности получить полный алгоритм «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утопания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» кнопки.</w:t>
            </w:r>
          </w:p>
        </w:tc>
      </w:tr>
      <w:tr w:rsidR="0056263B" w:rsidRPr="00DB1524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B1524" w:rsidRDefault="0056263B" w:rsidP="003E7439">
            <w:pPr>
              <w:pStyle w:val="a4"/>
              <w:ind w:firstLine="0"/>
              <w:jc w:val="center"/>
            </w:pPr>
            <w:r w:rsidRPr="00DB1524">
              <w:t>R002-1. Приложение должно уметь открывать, редактировать и сохранять файлы.</w:t>
            </w:r>
          </w:p>
        </w:tc>
      </w:tr>
      <w:tr w:rsidR="0056263B" w:rsidRPr="00D579D7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pStyle w:val="a3"/>
              <w:ind w:left="17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указаны размеры и типы файлов.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31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 типы и размеры файлов, с которыми будет работать приложение.</w:t>
            </w:r>
          </w:p>
        </w:tc>
      </w:tr>
      <w:tr w:rsidR="0056263B" w:rsidRPr="00DB1524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DB1524" w:rsidRDefault="0056263B" w:rsidP="003E7439">
            <w:pPr>
              <w:pStyle w:val="a4"/>
              <w:ind w:firstLine="0"/>
              <w:jc w:val="center"/>
            </w:pPr>
            <w:r w:rsidRPr="00DB1524">
              <w:t>R002-2. Опционально должна быть возможность выбора кодировки символов.</w:t>
            </w:r>
          </w:p>
        </w:tc>
      </w:tr>
      <w:tr w:rsidR="0056263B" w:rsidRPr="00D579D7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447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Pr="00D579D7" w:rsidRDefault="0056263B" w:rsidP="003E7439">
            <w:pPr>
              <w:pStyle w:val="a3"/>
              <w:ind w:left="29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указаны типы кодировок символов, алгоритм их выбора.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2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 количество и типы кодировок, алгоритм их выбора.</w:t>
            </w:r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Default="0056263B" w:rsidP="003E7439">
            <w:pPr>
              <w:pStyle w:val="a3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Недвусмысленность</w:t>
            </w:r>
          </w:p>
        </w:tc>
        <w:tc>
          <w:tcPr>
            <w:tcW w:w="3012" w:type="dxa"/>
          </w:tcPr>
          <w:p w:rsidR="0056263B" w:rsidRDefault="0056263B" w:rsidP="003E7439">
            <w:pPr>
              <w:pStyle w:val="a3"/>
              <w:ind w:left="1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ясно значение слова «опционально».</w:t>
            </w:r>
          </w:p>
        </w:tc>
        <w:tc>
          <w:tcPr>
            <w:tcW w:w="3050" w:type="dxa"/>
          </w:tcPr>
          <w:p w:rsidR="0056263B" w:rsidRDefault="0056263B" w:rsidP="003E7439">
            <w:pPr>
              <w:pStyle w:val="a3"/>
              <w:ind w:left="3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 важность данного требования и необходимость его реализации.</w:t>
            </w:r>
          </w:p>
        </w:tc>
      </w:tr>
      <w:tr w:rsidR="0056263B" w:rsidRPr="00E11DD6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E11DD6" w:rsidRDefault="0056263B" w:rsidP="003E7439">
            <w:pPr>
              <w:pStyle w:val="a4"/>
              <w:ind w:firstLine="0"/>
              <w:jc w:val="center"/>
            </w:pPr>
            <w:r w:rsidRPr="00E11DD6">
              <w:t>R002-3. Приложение должно автоматически сохранять файл через заданный интервал времени, если файл не был сохранён.</w:t>
            </w:r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Default="0056263B" w:rsidP="003E7439">
            <w:pPr>
              <w:pStyle w:val="a3"/>
              <w:ind w:left="164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Default="0056263B" w:rsidP="003E7439">
            <w:pPr>
              <w:pStyle w:val="a3"/>
              <w:ind w:left="2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указан промежуток времени, через который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сохраняется файл, или алгоритм выбора этого промежутка.</w:t>
            </w:r>
          </w:p>
        </w:tc>
        <w:tc>
          <w:tcPr>
            <w:tcW w:w="3050" w:type="dxa"/>
          </w:tcPr>
          <w:p w:rsidR="0056263B" w:rsidRDefault="0056263B" w:rsidP="003E7439">
            <w:pPr>
              <w:pStyle w:val="a3"/>
              <w:ind w:left="3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Уточнить алгоритм выбора промежутка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времени,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 который сохраняется файл.</w:t>
            </w:r>
          </w:p>
        </w:tc>
      </w:tr>
      <w:tr w:rsidR="0056263B" w:rsidRPr="00E11DD6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Pr="00E11DD6" w:rsidRDefault="0056263B" w:rsidP="003E7439">
            <w:pPr>
              <w:pStyle w:val="a4"/>
              <w:ind w:firstLine="0"/>
              <w:jc w:val="center"/>
            </w:pPr>
            <w:r w:rsidRPr="00E11DD6">
              <w:lastRenderedPageBreak/>
              <w:t>R003-1. Приложение должно быть написано на C#.</w:t>
            </w:r>
          </w:p>
          <w:p w:rsidR="0056263B" w:rsidRPr="00E11DD6" w:rsidRDefault="0056263B" w:rsidP="003E7439">
            <w:pPr>
              <w:pStyle w:val="a4"/>
              <w:ind w:firstLine="0"/>
              <w:jc w:val="center"/>
            </w:pPr>
            <w:bookmarkStart w:id="0" w:name="_GoBack"/>
            <w:bookmarkEnd w:id="0"/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Pr="00D579D7" w:rsidRDefault="0056263B" w:rsidP="003E7439">
            <w:pPr>
              <w:pStyle w:val="a3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Завершенность</w:t>
            </w:r>
          </w:p>
        </w:tc>
        <w:tc>
          <w:tcPr>
            <w:tcW w:w="3012" w:type="dxa"/>
          </w:tcPr>
          <w:p w:rsidR="0056263B" w:rsidRPr="00E11DD6" w:rsidRDefault="0056263B" w:rsidP="003E7439">
            <w:pPr>
              <w:pStyle w:val="a3"/>
              <w:ind w:left="29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указан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 помощью которого будет разрабатываться интерфейс приложения.</w:t>
            </w:r>
            <w:proofErr w:type="gramEnd"/>
          </w:p>
        </w:tc>
        <w:tc>
          <w:tcPr>
            <w:tcW w:w="3050" w:type="dxa"/>
          </w:tcPr>
          <w:p w:rsidR="0056263B" w:rsidRDefault="0056263B" w:rsidP="003E7439">
            <w:pPr>
              <w:pStyle w:val="a3"/>
              <w:ind w:left="2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 средства разработки приложения.</w:t>
            </w:r>
          </w:p>
          <w:p w:rsidR="0056263B" w:rsidRDefault="0056263B" w:rsidP="003E7439">
            <w:pPr>
              <w:pStyle w:val="a3"/>
              <w:ind w:left="2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6263B" w:rsidRPr="00046327" w:rsidRDefault="0056263B" w:rsidP="003E7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56263B" w:rsidRPr="00C020BD" w:rsidTr="003E7439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</w:tcPr>
          <w:p w:rsidR="0056263B" w:rsidRDefault="0056263B" w:rsidP="003E7439">
            <w:pPr>
              <w:pStyle w:val="a4"/>
              <w:ind w:firstLine="0"/>
              <w:jc w:val="center"/>
            </w:pPr>
            <w:r w:rsidRPr="00C020BD">
              <w:t>R003-2. Приложение должно быть удобным в использовании.</w:t>
            </w:r>
          </w:p>
        </w:tc>
      </w:tr>
      <w:tr w:rsidR="0056263B" w:rsidRPr="00D579D7" w:rsidTr="003E7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:rsidR="0056263B" w:rsidRDefault="0056263B" w:rsidP="003E7439">
            <w:pPr>
              <w:pStyle w:val="a3"/>
              <w:ind w:left="306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Недвусмысленность</w:t>
            </w:r>
          </w:p>
        </w:tc>
        <w:tc>
          <w:tcPr>
            <w:tcW w:w="3012" w:type="dxa"/>
          </w:tcPr>
          <w:p w:rsidR="0056263B" w:rsidRDefault="0056263B" w:rsidP="003E7439">
            <w:pPr>
              <w:pStyle w:val="a3"/>
              <w:ind w:left="13" w:firstLine="14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Использована расплывчатая формулировка «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удобный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использовании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3050" w:type="dxa"/>
          </w:tcPr>
          <w:p w:rsidR="0056263B" w:rsidRPr="00D579D7" w:rsidRDefault="0056263B" w:rsidP="003E7439">
            <w:pPr>
              <w:pStyle w:val="a3"/>
              <w:ind w:left="2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Уточнить, что включает в себя удобство в использовании</w:t>
            </w:r>
          </w:p>
        </w:tc>
      </w:tr>
    </w:tbl>
    <w:p w:rsidR="0056263B" w:rsidRDefault="0056263B"/>
    <w:sectPr w:rsidR="00562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8B9"/>
    <w:rsid w:val="00001DB3"/>
    <w:rsid w:val="00017C55"/>
    <w:rsid w:val="0002663F"/>
    <w:rsid w:val="00027F0C"/>
    <w:rsid w:val="00032944"/>
    <w:rsid w:val="000342EB"/>
    <w:rsid w:val="00040B7C"/>
    <w:rsid w:val="00051573"/>
    <w:rsid w:val="0005304D"/>
    <w:rsid w:val="0007301C"/>
    <w:rsid w:val="00081686"/>
    <w:rsid w:val="00085894"/>
    <w:rsid w:val="0009362B"/>
    <w:rsid w:val="000A0BA8"/>
    <w:rsid w:val="000A5CF9"/>
    <w:rsid w:val="000B1A49"/>
    <w:rsid w:val="000C2152"/>
    <w:rsid w:val="000C3C97"/>
    <w:rsid w:val="000C64EB"/>
    <w:rsid w:val="000D167D"/>
    <w:rsid w:val="000D740D"/>
    <w:rsid w:val="000E66CD"/>
    <w:rsid w:val="000F5502"/>
    <w:rsid w:val="000F60A8"/>
    <w:rsid w:val="00106BC4"/>
    <w:rsid w:val="00117629"/>
    <w:rsid w:val="00122238"/>
    <w:rsid w:val="00134F9A"/>
    <w:rsid w:val="00152666"/>
    <w:rsid w:val="00154842"/>
    <w:rsid w:val="0016693A"/>
    <w:rsid w:val="00174A25"/>
    <w:rsid w:val="00180779"/>
    <w:rsid w:val="0018321B"/>
    <w:rsid w:val="00192610"/>
    <w:rsid w:val="001939DD"/>
    <w:rsid w:val="001B1377"/>
    <w:rsid w:val="001B3C39"/>
    <w:rsid w:val="001D0801"/>
    <w:rsid w:val="001D5659"/>
    <w:rsid w:val="001E6EA2"/>
    <w:rsid w:val="0020400C"/>
    <w:rsid w:val="00206F09"/>
    <w:rsid w:val="00217634"/>
    <w:rsid w:val="0023227A"/>
    <w:rsid w:val="0023525C"/>
    <w:rsid w:val="00251EBE"/>
    <w:rsid w:val="0025453F"/>
    <w:rsid w:val="00256D02"/>
    <w:rsid w:val="00265CCA"/>
    <w:rsid w:val="00272F27"/>
    <w:rsid w:val="00274858"/>
    <w:rsid w:val="00274948"/>
    <w:rsid w:val="00277D74"/>
    <w:rsid w:val="00283458"/>
    <w:rsid w:val="002870CD"/>
    <w:rsid w:val="00292E99"/>
    <w:rsid w:val="00297290"/>
    <w:rsid w:val="002A0676"/>
    <w:rsid w:val="002A5788"/>
    <w:rsid w:val="002A77F5"/>
    <w:rsid w:val="002B01E0"/>
    <w:rsid w:val="002B19EC"/>
    <w:rsid w:val="002C02BA"/>
    <w:rsid w:val="002C1DB0"/>
    <w:rsid w:val="002C271E"/>
    <w:rsid w:val="002D15F2"/>
    <w:rsid w:val="002E1F1D"/>
    <w:rsid w:val="002E2A8C"/>
    <w:rsid w:val="0030043A"/>
    <w:rsid w:val="00300B5E"/>
    <w:rsid w:val="00307482"/>
    <w:rsid w:val="00311ACE"/>
    <w:rsid w:val="00324CD4"/>
    <w:rsid w:val="00337A8D"/>
    <w:rsid w:val="003410EF"/>
    <w:rsid w:val="00341DAC"/>
    <w:rsid w:val="00346BAD"/>
    <w:rsid w:val="00356004"/>
    <w:rsid w:val="003569FB"/>
    <w:rsid w:val="00370A03"/>
    <w:rsid w:val="00370E07"/>
    <w:rsid w:val="003756B8"/>
    <w:rsid w:val="0038630C"/>
    <w:rsid w:val="00390881"/>
    <w:rsid w:val="00393E6C"/>
    <w:rsid w:val="003A6D41"/>
    <w:rsid w:val="003B265A"/>
    <w:rsid w:val="003B3BB7"/>
    <w:rsid w:val="003B5871"/>
    <w:rsid w:val="003C34A7"/>
    <w:rsid w:val="003C78ED"/>
    <w:rsid w:val="003D2428"/>
    <w:rsid w:val="003D4519"/>
    <w:rsid w:val="003D517F"/>
    <w:rsid w:val="003E00C9"/>
    <w:rsid w:val="003E7439"/>
    <w:rsid w:val="003F4CC2"/>
    <w:rsid w:val="00400172"/>
    <w:rsid w:val="00414B5C"/>
    <w:rsid w:val="00447A9B"/>
    <w:rsid w:val="0045059F"/>
    <w:rsid w:val="00455007"/>
    <w:rsid w:val="00455EF2"/>
    <w:rsid w:val="00457F25"/>
    <w:rsid w:val="004600FE"/>
    <w:rsid w:val="00462E69"/>
    <w:rsid w:val="00477D9F"/>
    <w:rsid w:val="00481019"/>
    <w:rsid w:val="004838F9"/>
    <w:rsid w:val="00484D62"/>
    <w:rsid w:val="00485C60"/>
    <w:rsid w:val="00494759"/>
    <w:rsid w:val="004968A9"/>
    <w:rsid w:val="004A0659"/>
    <w:rsid w:val="004A1EE9"/>
    <w:rsid w:val="004A1F90"/>
    <w:rsid w:val="004B4408"/>
    <w:rsid w:val="004B50FB"/>
    <w:rsid w:val="004B70CC"/>
    <w:rsid w:val="004B7DBE"/>
    <w:rsid w:val="004C03A2"/>
    <w:rsid w:val="004C1A5A"/>
    <w:rsid w:val="004C57C1"/>
    <w:rsid w:val="004D1550"/>
    <w:rsid w:val="004D65F2"/>
    <w:rsid w:val="004D681C"/>
    <w:rsid w:val="004E1D38"/>
    <w:rsid w:val="00503EB2"/>
    <w:rsid w:val="00507366"/>
    <w:rsid w:val="00513B2D"/>
    <w:rsid w:val="00514544"/>
    <w:rsid w:val="0052260F"/>
    <w:rsid w:val="005226D1"/>
    <w:rsid w:val="00522FD1"/>
    <w:rsid w:val="005333A1"/>
    <w:rsid w:val="00535D83"/>
    <w:rsid w:val="00544B4D"/>
    <w:rsid w:val="0054683F"/>
    <w:rsid w:val="00547DA7"/>
    <w:rsid w:val="0055427C"/>
    <w:rsid w:val="00556830"/>
    <w:rsid w:val="00560E5A"/>
    <w:rsid w:val="0056263B"/>
    <w:rsid w:val="0056544D"/>
    <w:rsid w:val="00566F35"/>
    <w:rsid w:val="00577AAE"/>
    <w:rsid w:val="005811E0"/>
    <w:rsid w:val="0058266B"/>
    <w:rsid w:val="00583C56"/>
    <w:rsid w:val="0058584C"/>
    <w:rsid w:val="00592B6E"/>
    <w:rsid w:val="005A530A"/>
    <w:rsid w:val="005A5BFC"/>
    <w:rsid w:val="005B06F1"/>
    <w:rsid w:val="005C7DC8"/>
    <w:rsid w:val="005D26EF"/>
    <w:rsid w:val="005E27D5"/>
    <w:rsid w:val="005F366B"/>
    <w:rsid w:val="005F3F6C"/>
    <w:rsid w:val="005F5366"/>
    <w:rsid w:val="00610F53"/>
    <w:rsid w:val="00611966"/>
    <w:rsid w:val="00611ECF"/>
    <w:rsid w:val="00612744"/>
    <w:rsid w:val="00617B20"/>
    <w:rsid w:val="00642F04"/>
    <w:rsid w:val="006466A7"/>
    <w:rsid w:val="006469CD"/>
    <w:rsid w:val="00646D80"/>
    <w:rsid w:val="006506E0"/>
    <w:rsid w:val="006553A9"/>
    <w:rsid w:val="00663816"/>
    <w:rsid w:val="00665F34"/>
    <w:rsid w:val="00670C87"/>
    <w:rsid w:val="00672CDD"/>
    <w:rsid w:val="00680DB0"/>
    <w:rsid w:val="006936E1"/>
    <w:rsid w:val="00693D69"/>
    <w:rsid w:val="00694794"/>
    <w:rsid w:val="00696A4A"/>
    <w:rsid w:val="006A3ADC"/>
    <w:rsid w:val="006D1CE7"/>
    <w:rsid w:val="006D2A6D"/>
    <w:rsid w:val="006E39DA"/>
    <w:rsid w:val="006F0228"/>
    <w:rsid w:val="006F13EA"/>
    <w:rsid w:val="006F17D0"/>
    <w:rsid w:val="006F6189"/>
    <w:rsid w:val="006F63E5"/>
    <w:rsid w:val="006F649B"/>
    <w:rsid w:val="00700292"/>
    <w:rsid w:val="0070368E"/>
    <w:rsid w:val="0071559D"/>
    <w:rsid w:val="00716C53"/>
    <w:rsid w:val="00720147"/>
    <w:rsid w:val="00721737"/>
    <w:rsid w:val="0072173B"/>
    <w:rsid w:val="007273B1"/>
    <w:rsid w:val="00731B3F"/>
    <w:rsid w:val="00734411"/>
    <w:rsid w:val="00734BBC"/>
    <w:rsid w:val="00742502"/>
    <w:rsid w:val="00743048"/>
    <w:rsid w:val="0074427E"/>
    <w:rsid w:val="00752CDA"/>
    <w:rsid w:val="00754B62"/>
    <w:rsid w:val="00755232"/>
    <w:rsid w:val="007564DC"/>
    <w:rsid w:val="00764045"/>
    <w:rsid w:val="00766CD3"/>
    <w:rsid w:val="0078329A"/>
    <w:rsid w:val="00786AC2"/>
    <w:rsid w:val="00787715"/>
    <w:rsid w:val="007927A8"/>
    <w:rsid w:val="00796F6D"/>
    <w:rsid w:val="007A797A"/>
    <w:rsid w:val="007B06D7"/>
    <w:rsid w:val="007B6B43"/>
    <w:rsid w:val="007C2E7A"/>
    <w:rsid w:val="007D6760"/>
    <w:rsid w:val="007D7C89"/>
    <w:rsid w:val="007D7D77"/>
    <w:rsid w:val="007F0CE4"/>
    <w:rsid w:val="007F24C1"/>
    <w:rsid w:val="007F5A77"/>
    <w:rsid w:val="008014A1"/>
    <w:rsid w:val="00802C33"/>
    <w:rsid w:val="0080526F"/>
    <w:rsid w:val="00845161"/>
    <w:rsid w:val="008462B9"/>
    <w:rsid w:val="008537CA"/>
    <w:rsid w:val="00854763"/>
    <w:rsid w:val="00856A86"/>
    <w:rsid w:val="00857A1B"/>
    <w:rsid w:val="00864B24"/>
    <w:rsid w:val="00867EFB"/>
    <w:rsid w:val="00890014"/>
    <w:rsid w:val="008C7E02"/>
    <w:rsid w:val="008D0F03"/>
    <w:rsid w:val="008D23C4"/>
    <w:rsid w:val="008E654C"/>
    <w:rsid w:val="008F6F47"/>
    <w:rsid w:val="008F7672"/>
    <w:rsid w:val="009037F6"/>
    <w:rsid w:val="0090512D"/>
    <w:rsid w:val="00915887"/>
    <w:rsid w:val="00915BD6"/>
    <w:rsid w:val="00917A70"/>
    <w:rsid w:val="00917CC0"/>
    <w:rsid w:val="00932B33"/>
    <w:rsid w:val="009370C8"/>
    <w:rsid w:val="0095251F"/>
    <w:rsid w:val="00955A9B"/>
    <w:rsid w:val="00960920"/>
    <w:rsid w:val="009671DD"/>
    <w:rsid w:val="00971D55"/>
    <w:rsid w:val="009737C9"/>
    <w:rsid w:val="00973A9E"/>
    <w:rsid w:val="00990AF1"/>
    <w:rsid w:val="00994416"/>
    <w:rsid w:val="0099694C"/>
    <w:rsid w:val="009A175D"/>
    <w:rsid w:val="009A2927"/>
    <w:rsid w:val="009A4714"/>
    <w:rsid w:val="009C47EC"/>
    <w:rsid w:val="009D5ACD"/>
    <w:rsid w:val="009E377F"/>
    <w:rsid w:val="009E4BED"/>
    <w:rsid w:val="009F1E98"/>
    <w:rsid w:val="00A14502"/>
    <w:rsid w:val="00A159E0"/>
    <w:rsid w:val="00A17881"/>
    <w:rsid w:val="00A25EC3"/>
    <w:rsid w:val="00A30F44"/>
    <w:rsid w:val="00A34CF1"/>
    <w:rsid w:val="00A35970"/>
    <w:rsid w:val="00A36809"/>
    <w:rsid w:val="00A56483"/>
    <w:rsid w:val="00A60AE3"/>
    <w:rsid w:val="00A61194"/>
    <w:rsid w:val="00A70B8B"/>
    <w:rsid w:val="00A811B3"/>
    <w:rsid w:val="00A84E7E"/>
    <w:rsid w:val="00AA3F42"/>
    <w:rsid w:val="00AC0F65"/>
    <w:rsid w:val="00AE230F"/>
    <w:rsid w:val="00AF2EE4"/>
    <w:rsid w:val="00AF73AC"/>
    <w:rsid w:val="00B01BD0"/>
    <w:rsid w:val="00B164B6"/>
    <w:rsid w:val="00B1703E"/>
    <w:rsid w:val="00B24EF6"/>
    <w:rsid w:val="00B3505A"/>
    <w:rsid w:val="00B55452"/>
    <w:rsid w:val="00B60493"/>
    <w:rsid w:val="00B66471"/>
    <w:rsid w:val="00B775C7"/>
    <w:rsid w:val="00B83EC8"/>
    <w:rsid w:val="00B84476"/>
    <w:rsid w:val="00B905B9"/>
    <w:rsid w:val="00B907B8"/>
    <w:rsid w:val="00B909EA"/>
    <w:rsid w:val="00B9436C"/>
    <w:rsid w:val="00B9647D"/>
    <w:rsid w:val="00BB5EC8"/>
    <w:rsid w:val="00BC1D19"/>
    <w:rsid w:val="00BD0738"/>
    <w:rsid w:val="00BD0F0D"/>
    <w:rsid w:val="00BD18F7"/>
    <w:rsid w:val="00BD2C9A"/>
    <w:rsid w:val="00BD62B5"/>
    <w:rsid w:val="00BE1CB4"/>
    <w:rsid w:val="00BE2CE7"/>
    <w:rsid w:val="00BF761C"/>
    <w:rsid w:val="00C1245A"/>
    <w:rsid w:val="00C23CCF"/>
    <w:rsid w:val="00C261B3"/>
    <w:rsid w:val="00C30578"/>
    <w:rsid w:val="00C319F3"/>
    <w:rsid w:val="00C3281A"/>
    <w:rsid w:val="00C424FC"/>
    <w:rsid w:val="00C43933"/>
    <w:rsid w:val="00C4782D"/>
    <w:rsid w:val="00C5175E"/>
    <w:rsid w:val="00C528F6"/>
    <w:rsid w:val="00C5420E"/>
    <w:rsid w:val="00C56F9A"/>
    <w:rsid w:val="00C57160"/>
    <w:rsid w:val="00C638F0"/>
    <w:rsid w:val="00C73F98"/>
    <w:rsid w:val="00C838D0"/>
    <w:rsid w:val="00C83B2A"/>
    <w:rsid w:val="00C90387"/>
    <w:rsid w:val="00C95268"/>
    <w:rsid w:val="00CA6B4F"/>
    <w:rsid w:val="00CB04DA"/>
    <w:rsid w:val="00CC2570"/>
    <w:rsid w:val="00CE2169"/>
    <w:rsid w:val="00CF089E"/>
    <w:rsid w:val="00CF4FB9"/>
    <w:rsid w:val="00CF6CB8"/>
    <w:rsid w:val="00D10303"/>
    <w:rsid w:val="00D145A5"/>
    <w:rsid w:val="00D20AC0"/>
    <w:rsid w:val="00D21349"/>
    <w:rsid w:val="00D27D16"/>
    <w:rsid w:val="00D308CC"/>
    <w:rsid w:val="00D32016"/>
    <w:rsid w:val="00D326C5"/>
    <w:rsid w:val="00D409A7"/>
    <w:rsid w:val="00D427C4"/>
    <w:rsid w:val="00D47297"/>
    <w:rsid w:val="00D562D6"/>
    <w:rsid w:val="00D57554"/>
    <w:rsid w:val="00D63E99"/>
    <w:rsid w:val="00D739B3"/>
    <w:rsid w:val="00D76A9D"/>
    <w:rsid w:val="00D94139"/>
    <w:rsid w:val="00DA4CF9"/>
    <w:rsid w:val="00DA7C3C"/>
    <w:rsid w:val="00DB186F"/>
    <w:rsid w:val="00DB2313"/>
    <w:rsid w:val="00DB31CA"/>
    <w:rsid w:val="00DC6236"/>
    <w:rsid w:val="00DC74A4"/>
    <w:rsid w:val="00DD1763"/>
    <w:rsid w:val="00DD572A"/>
    <w:rsid w:val="00DD593F"/>
    <w:rsid w:val="00DD660A"/>
    <w:rsid w:val="00DE1208"/>
    <w:rsid w:val="00DE1483"/>
    <w:rsid w:val="00DE580B"/>
    <w:rsid w:val="00DF4F18"/>
    <w:rsid w:val="00E02901"/>
    <w:rsid w:val="00E074D7"/>
    <w:rsid w:val="00E1222A"/>
    <w:rsid w:val="00E15815"/>
    <w:rsid w:val="00E35B32"/>
    <w:rsid w:val="00E42106"/>
    <w:rsid w:val="00E45EE7"/>
    <w:rsid w:val="00E577E5"/>
    <w:rsid w:val="00E64270"/>
    <w:rsid w:val="00E67285"/>
    <w:rsid w:val="00E809F8"/>
    <w:rsid w:val="00E822FA"/>
    <w:rsid w:val="00E8336B"/>
    <w:rsid w:val="00E84066"/>
    <w:rsid w:val="00E905EA"/>
    <w:rsid w:val="00E927D3"/>
    <w:rsid w:val="00E93C6C"/>
    <w:rsid w:val="00E9408A"/>
    <w:rsid w:val="00EA3835"/>
    <w:rsid w:val="00EA644B"/>
    <w:rsid w:val="00EB1D7F"/>
    <w:rsid w:val="00EB1E52"/>
    <w:rsid w:val="00EB34E3"/>
    <w:rsid w:val="00EB7D35"/>
    <w:rsid w:val="00EC0209"/>
    <w:rsid w:val="00EC5C88"/>
    <w:rsid w:val="00ED0376"/>
    <w:rsid w:val="00ED19B8"/>
    <w:rsid w:val="00ED1B76"/>
    <w:rsid w:val="00ED3697"/>
    <w:rsid w:val="00ED7421"/>
    <w:rsid w:val="00EE48B9"/>
    <w:rsid w:val="00EE4ED5"/>
    <w:rsid w:val="00EF2470"/>
    <w:rsid w:val="00EF3870"/>
    <w:rsid w:val="00EF3CB7"/>
    <w:rsid w:val="00F00E3B"/>
    <w:rsid w:val="00F0116C"/>
    <w:rsid w:val="00F05578"/>
    <w:rsid w:val="00F06B27"/>
    <w:rsid w:val="00F10ED9"/>
    <w:rsid w:val="00F13738"/>
    <w:rsid w:val="00F152FC"/>
    <w:rsid w:val="00F22240"/>
    <w:rsid w:val="00F241CC"/>
    <w:rsid w:val="00F2706B"/>
    <w:rsid w:val="00F30AB3"/>
    <w:rsid w:val="00F37DF7"/>
    <w:rsid w:val="00F5024A"/>
    <w:rsid w:val="00F54A46"/>
    <w:rsid w:val="00F57E7F"/>
    <w:rsid w:val="00F603E3"/>
    <w:rsid w:val="00F63486"/>
    <w:rsid w:val="00F7223F"/>
    <w:rsid w:val="00F8317D"/>
    <w:rsid w:val="00F848D6"/>
    <w:rsid w:val="00F85236"/>
    <w:rsid w:val="00F86650"/>
    <w:rsid w:val="00FA6CE3"/>
    <w:rsid w:val="00FB5C78"/>
    <w:rsid w:val="00FC08E5"/>
    <w:rsid w:val="00FC511E"/>
    <w:rsid w:val="00FC5440"/>
    <w:rsid w:val="00FC6036"/>
    <w:rsid w:val="00FC747A"/>
    <w:rsid w:val="00FD66BD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5626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5626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 Indent"/>
    <w:basedOn w:val="a"/>
    <w:link w:val="a5"/>
    <w:semiHidden/>
    <w:rsid w:val="0056263B"/>
    <w:pPr>
      <w:ind w:firstLine="708"/>
      <w:jc w:val="both"/>
    </w:pPr>
  </w:style>
  <w:style w:type="character" w:customStyle="1" w:styleId="a5">
    <w:name w:val="Основной текст с отступом Знак"/>
    <w:basedOn w:val="a0"/>
    <w:link w:val="a4"/>
    <w:semiHidden/>
    <w:rsid w:val="005626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lainTable1">
    <w:name w:val="Plain Table 1"/>
    <w:basedOn w:val="a1"/>
    <w:uiPriority w:val="41"/>
    <w:rsid w:val="005626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3">
    <w:name w:val="List Paragraph"/>
    <w:basedOn w:val="a"/>
    <w:uiPriority w:val="34"/>
    <w:qFormat/>
    <w:rsid w:val="0056263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 Indent"/>
    <w:basedOn w:val="a"/>
    <w:link w:val="a5"/>
    <w:semiHidden/>
    <w:rsid w:val="0056263B"/>
    <w:pPr>
      <w:ind w:firstLine="708"/>
      <w:jc w:val="both"/>
    </w:pPr>
  </w:style>
  <w:style w:type="character" w:customStyle="1" w:styleId="a5">
    <w:name w:val="Основной текст с отступом Знак"/>
    <w:basedOn w:val="a0"/>
    <w:link w:val="a4"/>
    <w:semiHidden/>
    <w:rsid w:val="0056263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2017-02-24T21:10:00Z</dcterms:created>
  <dcterms:modified xsi:type="dcterms:W3CDTF">2017-02-25T07:18:00Z</dcterms:modified>
</cp:coreProperties>
</file>