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C3" w:rsidRPr="00B062C3" w:rsidRDefault="00B062C3" w:rsidP="00B062C3">
      <w:pPr>
        <w:pStyle w:val="Tytu"/>
        <w:jc w:val="center"/>
        <w:rPr>
          <w:sz w:val="48"/>
        </w:rPr>
      </w:pPr>
      <w:r w:rsidRPr="00B062C3">
        <w:rPr>
          <w:sz w:val="48"/>
        </w:rPr>
        <w:t>DOKUMENTACJA PROJEKTU BAZY DANYCH KOMPUTEROWEGO SKLEPU INTERNETOWEGO</w:t>
      </w:r>
    </w:p>
    <w:p w:rsidR="00B062C3" w:rsidRDefault="00B062C3" w:rsidP="00510A41"/>
    <w:p w:rsidR="00B062C3" w:rsidRDefault="00B062C3" w:rsidP="00510A41"/>
    <w:p w:rsidR="00B062C3" w:rsidRPr="004F279F" w:rsidRDefault="00B062C3" w:rsidP="00B062C3">
      <w:pPr>
        <w:jc w:val="center"/>
        <w:rPr>
          <w:b/>
          <w:sz w:val="32"/>
        </w:rPr>
      </w:pPr>
    </w:p>
    <w:p w:rsidR="00B062C3" w:rsidRPr="00045190" w:rsidRDefault="00B062C3" w:rsidP="00B062C3">
      <w:pPr>
        <w:pStyle w:val="Podtytu"/>
        <w:jc w:val="center"/>
        <w:rPr>
          <w:b/>
          <w:sz w:val="40"/>
        </w:rPr>
      </w:pPr>
      <w:r w:rsidRPr="00045190">
        <w:rPr>
          <w:b/>
          <w:sz w:val="40"/>
        </w:rPr>
        <w:t>GRUPA PROJEKTOWA 1</w:t>
      </w:r>
    </w:p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B062C3" w:rsidRDefault="00B062C3" w:rsidP="00510A41"/>
    <w:p w:rsidR="004F279F" w:rsidRDefault="004F279F" w:rsidP="00510A41"/>
    <w:p w:rsidR="00B062C3" w:rsidRDefault="00B062C3" w:rsidP="00510A41"/>
    <w:p w:rsidR="00B062C3" w:rsidRDefault="00B062C3" w:rsidP="00510A41"/>
    <w:p w:rsidR="00B062C3" w:rsidRPr="00045190" w:rsidRDefault="00B062C3" w:rsidP="00510A41">
      <w:pPr>
        <w:rPr>
          <w:sz w:val="24"/>
        </w:rPr>
      </w:pPr>
    </w:p>
    <w:p w:rsidR="00B062C3" w:rsidRPr="00045190" w:rsidRDefault="00B062C3" w:rsidP="00510A41">
      <w:pPr>
        <w:rPr>
          <w:b/>
          <w:sz w:val="32"/>
        </w:rPr>
      </w:pPr>
      <w:r w:rsidRPr="00045190">
        <w:rPr>
          <w:b/>
          <w:sz w:val="32"/>
        </w:rPr>
        <w:t>Project m</w:t>
      </w:r>
      <w:r w:rsidR="00045190" w:rsidRPr="00045190">
        <w:rPr>
          <w:b/>
          <w:sz w:val="32"/>
        </w:rPr>
        <w:t>a</w:t>
      </w:r>
      <w:r w:rsidRPr="00045190">
        <w:rPr>
          <w:b/>
          <w:sz w:val="32"/>
        </w:rPr>
        <w:t>nager:</w:t>
      </w:r>
    </w:p>
    <w:p w:rsidR="00B062C3" w:rsidRPr="00045190" w:rsidRDefault="00B062C3" w:rsidP="00B062C3">
      <w:pPr>
        <w:ind w:firstLine="708"/>
        <w:rPr>
          <w:sz w:val="28"/>
        </w:rPr>
      </w:pPr>
      <w:r w:rsidRPr="00045190">
        <w:rPr>
          <w:sz w:val="28"/>
        </w:rPr>
        <w:t xml:space="preserve"> </w:t>
      </w:r>
      <w:r w:rsidRPr="00045190">
        <w:rPr>
          <w:sz w:val="32"/>
        </w:rPr>
        <w:t>Kamil Faliński</w:t>
      </w:r>
    </w:p>
    <w:p w:rsidR="00B062C3" w:rsidRPr="00045190" w:rsidRDefault="00B062C3" w:rsidP="00510A41">
      <w:pPr>
        <w:rPr>
          <w:b/>
          <w:sz w:val="32"/>
        </w:rPr>
      </w:pPr>
      <w:r w:rsidRPr="00045190">
        <w:rPr>
          <w:b/>
          <w:sz w:val="32"/>
        </w:rPr>
        <w:t xml:space="preserve">Współpracownicy: 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28"/>
        </w:rPr>
        <w:tab/>
      </w:r>
      <w:r w:rsidRPr="00045190">
        <w:rPr>
          <w:sz w:val="32"/>
        </w:rPr>
        <w:t>Kacper Kasperczyk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32"/>
        </w:rPr>
        <w:tab/>
        <w:t>Piotr Halfar</w:t>
      </w:r>
    </w:p>
    <w:p w:rsidR="00B062C3" w:rsidRPr="00045190" w:rsidRDefault="00B062C3" w:rsidP="00045190">
      <w:pPr>
        <w:spacing w:after="0"/>
        <w:rPr>
          <w:sz w:val="32"/>
        </w:rPr>
      </w:pPr>
      <w:r w:rsidRPr="00045190">
        <w:rPr>
          <w:sz w:val="32"/>
        </w:rPr>
        <w:tab/>
        <w:t xml:space="preserve">Janusz </w:t>
      </w:r>
      <w:proofErr w:type="spellStart"/>
      <w:r w:rsidRPr="00045190">
        <w:rPr>
          <w:sz w:val="32"/>
        </w:rPr>
        <w:t>Godziek</w:t>
      </w:r>
      <w:proofErr w:type="spellEnd"/>
    </w:p>
    <w:p w:rsidR="00045190" w:rsidRPr="004F279F" w:rsidRDefault="00045190" w:rsidP="00045190">
      <w:pPr>
        <w:spacing w:after="0"/>
        <w:rPr>
          <w:sz w:val="28"/>
        </w:rPr>
      </w:pPr>
    </w:p>
    <w:p w:rsidR="003F3F3D" w:rsidRDefault="003F3F3D" w:rsidP="00045190">
      <w:pPr>
        <w:pStyle w:val="Nagwek1"/>
        <w:rPr>
          <w:sz w:val="32"/>
        </w:rPr>
      </w:pPr>
      <w:r>
        <w:rPr>
          <w:sz w:val="32"/>
        </w:rPr>
        <w:lastRenderedPageBreak/>
        <w:t>PODZIAŁ OBOWIĄZKÓW:</w:t>
      </w:r>
    </w:p>
    <w:p w:rsidR="00045190" w:rsidRPr="00045190" w:rsidRDefault="00045190" w:rsidP="00045190"/>
    <w:p w:rsidR="003F3F3D" w:rsidRDefault="003F3F3D" w:rsidP="00045190">
      <w:pPr>
        <w:spacing w:after="0"/>
      </w:pPr>
      <w:r w:rsidRPr="003F3F3D">
        <w:rPr>
          <w:b/>
        </w:rPr>
        <w:t xml:space="preserve">Postacie normalne i </w:t>
      </w:r>
      <w:r>
        <w:rPr>
          <w:b/>
        </w:rPr>
        <w:t>m</w:t>
      </w:r>
      <w:r w:rsidRPr="003F3F3D">
        <w:rPr>
          <w:b/>
        </w:rPr>
        <w:t>odele zależności funkcyjnych</w:t>
      </w:r>
      <w:r>
        <w:t xml:space="preserve"> – Janusz Godziek</w:t>
      </w:r>
    </w:p>
    <w:p w:rsidR="003F3F3D" w:rsidRDefault="003F3F3D" w:rsidP="00045190">
      <w:pPr>
        <w:spacing w:after="0"/>
      </w:pPr>
      <w:r w:rsidRPr="003F3F3D">
        <w:rPr>
          <w:b/>
        </w:rPr>
        <w:t>Model Logiczny</w:t>
      </w:r>
      <w:r w:rsidR="00547576">
        <w:rPr>
          <w:b/>
        </w:rPr>
        <w:t xml:space="preserve"> i model fizyczny</w:t>
      </w:r>
      <w:r w:rsidRPr="003F3F3D">
        <w:rPr>
          <w:b/>
        </w:rPr>
        <w:t xml:space="preserve"> </w:t>
      </w:r>
      <w:r>
        <w:t>- Piotr Halfar</w:t>
      </w:r>
      <w:r w:rsidR="009B049D">
        <w:t xml:space="preserve"> i</w:t>
      </w:r>
      <w:bookmarkStart w:id="0" w:name="_GoBack"/>
      <w:bookmarkEnd w:id="0"/>
      <w:r w:rsidR="00E00D7B">
        <w:t xml:space="preserve"> Kamil Faliński</w:t>
      </w:r>
    </w:p>
    <w:p w:rsidR="003F3F3D" w:rsidRDefault="003F3F3D" w:rsidP="00045190">
      <w:pPr>
        <w:spacing w:after="0"/>
      </w:pPr>
      <w:r w:rsidRPr="003F3F3D">
        <w:rPr>
          <w:b/>
        </w:rPr>
        <w:t>Generacja dokumentacji</w:t>
      </w:r>
      <w:r>
        <w:t xml:space="preserve"> </w:t>
      </w:r>
      <w:r w:rsidRPr="003F3F3D">
        <w:rPr>
          <w:b/>
        </w:rPr>
        <w:t>i DDL</w:t>
      </w:r>
      <w:r>
        <w:t xml:space="preserve"> - Janusz </w:t>
      </w:r>
      <w:proofErr w:type="spellStart"/>
      <w:r>
        <w:t>Godziek</w:t>
      </w:r>
      <w:proofErr w:type="spellEnd"/>
    </w:p>
    <w:p w:rsidR="003F3F3D" w:rsidRDefault="003F3F3D" w:rsidP="00045190">
      <w:pPr>
        <w:spacing w:after="0"/>
      </w:pPr>
      <w:r w:rsidRPr="003F3F3D">
        <w:rPr>
          <w:b/>
        </w:rPr>
        <w:t>Implementacja DDL na serwer</w:t>
      </w:r>
      <w:r>
        <w:t xml:space="preserve"> – Kacper Kasperczyk</w:t>
      </w:r>
    </w:p>
    <w:p w:rsidR="003F3F3D" w:rsidRDefault="003F3F3D" w:rsidP="00045190">
      <w:pPr>
        <w:spacing w:after="0"/>
      </w:pPr>
      <w:r w:rsidRPr="003F3F3D">
        <w:rPr>
          <w:b/>
        </w:rPr>
        <w:t>Dodawanie rekordów</w:t>
      </w:r>
      <w:r>
        <w:t xml:space="preserve"> – Kamil Faliński, Piotr Halfar i Kacper Kasperczyk </w:t>
      </w:r>
    </w:p>
    <w:p w:rsidR="003F3F3D" w:rsidRDefault="003F3F3D" w:rsidP="00045190">
      <w:pPr>
        <w:spacing w:after="0"/>
      </w:pPr>
      <w:r w:rsidRPr="003F3F3D">
        <w:rPr>
          <w:b/>
        </w:rPr>
        <w:t xml:space="preserve">Zapytania DQL, INSERT i UPDATE </w:t>
      </w:r>
      <w:r>
        <w:t>– Kacper Kasperczyk, Piotr Halfar, Janusz Godziek i Kamil Faliński</w:t>
      </w:r>
    </w:p>
    <w:p w:rsidR="003F3F3D" w:rsidRDefault="003F3F3D" w:rsidP="00045190">
      <w:pPr>
        <w:spacing w:after="0"/>
      </w:pPr>
      <w:r w:rsidRPr="003F3F3D">
        <w:rPr>
          <w:b/>
        </w:rPr>
        <w:t xml:space="preserve">Przygotowanie raportu </w:t>
      </w:r>
      <w:r>
        <w:t>– Kamil Faliński</w:t>
      </w:r>
    </w:p>
    <w:p w:rsidR="00973F80" w:rsidRDefault="00E17BB8" w:rsidP="004F279F">
      <w:pPr>
        <w:pStyle w:val="Nagwek1"/>
        <w:rPr>
          <w:sz w:val="32"/>
        </w:rPr>
      </w:pPr>
      <w:r w:rsidRPr="002C5326">
        <w:rPr>
          <w:sz w:val="32"/>
        </w:rPr>
        <w:t>1.Stworzenie modelu bazy</w:t>
      </w:r>
    </w:p>
    <w:p w:rsidR="004F279F" w:rsidRDefault="004F279F" w:rsidP="00510A41">
      <w:pPr>
        <w:rPr>
          <w:sz w:val="24"/>
        </w:rPr>
      </w:pPr>
    </w:p>
    <w:p w:rsidR="00E17BB8" w:rsidRPr="002C5326" w:rsidRDefault="00E17BB8" w:rsidP="00510A41">
      <w:pPr>
        <w:rPr>
          <w:sz w:val="24"/>
        </w:rPr>
      </w:pPr>
      <w:r w:rsidRPr="002C5326">
        <w:rPr>
          <w:sz w:val="24"/>
        </w:rPr>
        <w:tab/>
        <w:t>Zaczęliśmy od stworzenia modelu bazy i utworz</w:t>
      </w:r>
      <w:r w:rsidR="002C5326" w:rsidRPr="002C5326">
        <w:rPr>
          <w:sz w:val="24"/>
        </w:rPr>
        <w:t>enia trzech postaci normalnych wraz z ich zależnościami funkcyjnymi</w:t>
      </w:r>
      <w:r w:rsidRPr="002C5326">
        <w:rPr>
          <w:sz w:val="24"/>
        </w:rPr>
        <w:t>.</w:t>
      </w:r>
    </w:p>
    <w:p w:rsidR="002C5326" w:rsidRDefault="009B049D" w:rsidP="00510A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.4pt;margin-top:14.45pt;width:195.05pt;height:259.55pt;z-index:251660288">
            <v:imagedata r:id="rId5" o:title="1NF"/>
            <w10:wrap type="square"/>
          </v:shape>
        </w:pict>
      </w:r>
    </w:p>
    <w:p w:rsidR="00E17BB8" w:rsidRDefault="00E17BB8" w:rsidP="00510A41"/>
    <w:p w:rsidR="002C5326" w:rsidRDefault="002C5326" w:rsidP="00510A41"/>
    <w:p w:rsidR="00E17BB8" w:rsidRPr="004F279F" w:rsidRDefault="009B049D" w:rsidP="004F279F">
      <w:pPr>
        <w:ind w:left="2124" w:firstLine="708"/>
        <w:rPr>
          <w:b/>
        </w:rPr>
      </w:pPr>
      <w:r>
        <w:rPr>
          <w:b/>
          <w:noProof/>
        </w:rPr>
        <w:pict>
          <v:shape id="_x0000_s1029" type="#_x0000_t75" style="position:absolute;left:0;text-align:left;margin-left:8.9pt;margin-top:47.4pt;width:250.35pt;height:334.9pt;z-index:251662336">
            <v:imagedata r:id="rId6" o:title="2NF"/>
            <w10:wrap type="square"/>
          </v:shape>
        </w:pict>
      </w:r>
      <w:r w:rsidR="004F279F" w:rsidRPr="004F279F">
        <w:rPr>
          <w:b/>
        </w:rPr>
        <w:t>2NF</w:t>
      </w:r>
    </w:p>
    <w:p w:rsidR="002C5326" w:rsidRPr="002C5326" w:rsidRDefault="002C5326" w:rsidP="00510A41">
      <w:pPr>
        <w:rPr>
          <w:b/>
        </w:rPr>
      </w:pPr>
      <w:r>
        <w:tab/>
      </w:r>
      <w:r>
        <w:tab/>
      </w:r>
      <w:r>
        <w:tab/>
      </w:r>
    </w:p>
    <w:p w:rsidR="002C5326" w:rsidRDefault="002C5326" w:rsidP="00510A41"/>
    <w:p w:rsidR="002C5326" w:rsidRPr="002C5326" w:rsidRDefault="002C5326" w:rsidP="00510A41">
      <w:pPr>
        <w:rPr>
          <w:b/>
        </w:rPr>
      </w:pPr>
      <w:r>
        <w:tab/>
      </w:r>
      <w:r>
        <w:tab/>
      </w:r>
    </w:p>
    <w:p w:rsidR="002C5326" w:rsidRDefault="009B049D" w:rsidP="00510A41">
      <w:r>
        <w:rPr>
          <w:noProof/>
        </w:rPr>
        <w:lastRenderedPageBreak/>
        <w:pict>
          <v:shape id="_x0000_s1030" type="#_x0000_t75" style="position:absolute;margin-left:-13pt;margin-top:5.15pt;width:235.15pt;height:245.3pt;z-index:251664384">
            <v:imagedata r:id="rId7" o:title="3NF"/>
            <w10:wrap type="square"/>
          </v:shape>
        </w:pict>
      </w:r>
      <w:r w:rsidR="004F279F">
        <w:t>3NF</w:t>
      </w:r>
    </w:p>
    <w:p w:rsidR="002C5326" w:rsidRDefault="002C5326" w:rsidP="00510A41"/>
    <w:p w:rsidR="002C5326" w:rsidRDefault="002C5326" w:rsidP="00510A41"/>
    <w:p w:rsidR="002C5326" w:rsidRDefault="002C5326" w:rsidP="00510A41"/>
    <w:p w:rsidR="002C5326" w:rsidRDefault="002C5326" w:rsidP="00510A41"/>
    <w:p w:rsidR="004F279F" w:rsidRDefault="004F279F" w:rsidP="002C5326">
      <w:pPr>
        <w:pStyle w:val="Nagwek1"/>
      </w:pPr>
    </w:p>
    <w:p w:rsidR="004F279F" w:rsidRDefault="004F279F" w:rsidP="002C5326">
      <w:pPr>
        <w:pStyle w:val="Nagwek1"/>
      </w:pPr>
    </w:p>
    <w:p w:rsidR="002C5326" w:rsidRDefault="002C5326" w:rsidP="002C5326">
      <w:pPr>
        <w:pStyle w:val="Nagwek1"/>
      </w:pPr>
      <w:r>
        <w:t xml:space="preserve">2. Wrzucenie bazy do SQL DATA </w:t>
      </w:r>
      <w:proofErr w:type="spellStart"/>
      <w:r>
        <w:t>MODELER’a</w:t>
      </w:r>
      <w:proofErr w:type="spellEnd"/>
      <w:r>
        <w:t xml:space="preserve"> i utworzenie modelu fizycznego</w:t>
      </w:r>
    </w:p>
    <w:p w:rsidR="002C5326" w:rsidRDefault="002C5326" w:rsidP="00510A41"/>
    <w:p w:rsidR="002C5326" w:rsidRDefault="002C5326" w:rsidP="002C5326">
      <w:pPr>
        <w:pStyle w:val="Nagwek2"/>
      </w:pPr>
      <w:r>
        <w:t>Model logiczny</w:t>
      </w:r>
    </w:p>
    <w:p w:rsidR="002C5326" w:rsidRDefault="00E00D7B" w:rsidP="00510A41">
      <w:r>
        <w:pict>
          <v:shape id="_x0000_i1025" type="#_x0000_t75" style="width:454.8pt;height:286.8pt">
            <v:imagedata r:id="rId8" o:title="LOGICZNY"/>
          </v:shape>
        </w:pict>
      </w:r>
    </w:p>
    <w:p w:rsidR="002C5326" w:rsidRDefault="004E14FB" w:rsidP="004E14FB">
      <w:r w:rsidRPr="00600A5B">
        <w:rPr>
          <w:rStyle w:val="Nagwek2Znak"/>
        </w:rPr>
        <w:lastRenderedPageBreak/>
        <w:t>Model fizyczny</w:t>
      </w:r>
      <w:r w:rsidR="00E00D7B">
        <w:pict>
          <v:shape id="_x0000_i1026" type="#_x0000_t75" style="width:498.6pt;height:267.6pt">
            <v:imagedata r:id="rId9" o:title="MODEL_FIZYCZNY"/>
          </v:shape>
        </w:pict>
      </w:r>
    </w:p>
    <w:p w:rsidR="004E14FB" w:rsidRPr="00852E98" w:rsidRDefault="004E14FB" w:rsidP="004E14FB">
      <w:pPr>
        <w:rPr>
          <w:sz w:val="24"/>
        </w:rPr>
      </w:pPr>
      <w:r w:rsidRPr="00852E98">
        <w:rPr>
          <w:sz w:val="24"/>
        </w:rPr>
        <w:t>Po udanym wygenerowaniu modelu fizycznego naszej bazy, przystąpiliśmy do wygenerowania</w:t>
      </w:r>
      <w:r w:rsidR="00852E98" w:rsidRPr="00852E98">
        <w:rPr>
          <w:sz w:val="24"/>
        </w:rPr>
        <w:t xml:space="preserve"> polecenia DDL, które zakończyło się pozytywnym komunikatem o 0 błędach</w:t>
      </w:r>
      <w:r w:rsidRPr="00852E98">
        <w:rPr>
          <w:sz w:val="24"/>
        </w:rPr>
        <w:t xml:space="preserve"> </w:t>
      </w:r>
    </w:p>
    <w:p w:rsidR="004E14FB" w:rsidRDefault="00434281" w:rsidP="004E14FB">
      <w:pPr>
        <w:rPr>
          <w:i/>
        </w:rPr>
      </w:pPr>
      <w:r>
        <w:t>--</w:t>
      </w:r>
      <w:r w:rsidR="00F21FD4">
        <w:rPr>
          <w:i/>
        </w:rPr>
        <w:t xml:space="preserve">Plik final.ddl </w:t>
      </w:r>
      <w:r w:rsidR="004E14FB" w:rsidRPr="004E14FB">
        <w:rPr>
          <w:i/>
        </w:rPr>
        <w:t>znajdu</w:t>
      </w:r>
      <w:r w:rsidR="00F21FD4">
        <w:rPr>
          <w:i/>
        </w:rPr>
        <w:t>je</w:t>
      </w:r>
      <w:r w:rsidR="004E14FB" w:rsidRPr="004E14FB">
        <w:rPr>
          <w:i/>
        </w:rPr>
        <w:t xml:space="preserve"> się w</w:t>
      </w:r>
      <w:r w:rsidR="007F56F3">
        <w:rPr>
          <w:i/>
        </w:rPr>
        <w:t xml:space="preserve"> pliku</w:t>
      </w:r>
      <w:r w:rsidR="004E14FB" w:rsidRPr="004E14FB">
        <w:rPr>
          <w:i/>
        </w:rPr>
        <w:t xml:space="preserve"> projekt_grupa1.rar</w:t>
      </w:r>
    </w:p>
    <w:p w:rsidR="00852E98" w:rsidRPr="00852E98" w:rsidRDefault="00852E98" w:rsidP="004E14FB">
      <w:pPr>
        <w:rPr>
          <w:sz w:val="24"/>
        </w:rPr>
      </w:pPr>
      <w:r w:rsidRPr="00852E98">
        <w:rPr>
          <w:sz w:val="24"/>
        </w:rPr>
        <w:t>Zaimpl</w:t>
      </w:r>
      <w:r>
        <w:rPr>
          <w:sz w:val="24"/>
        </w:rPr>
        <w:t>ement</w:t>
      </w:r>
      <w:r w:rsidRPr="00852E98">
        <w:rPr>
          <w:sz w:val="24"/>
        </w:rPr>
        <w:t>owaliśmy plik DDL do naszej bazy</w:t>
      </w:r>
      <w:r>
        <w:rPr>
          <w:sz w:val="24"/>
        </w:rPr>
        <w:t xml:space="preserve"> i uruchomiliśmy</w:t>
      </w:r>
      <w:r w:rsidR="00F21FD4">
        <w:rPr>
          <w:sz w:val="24"/>
        </w:rPr>
        <w:t xml:space="preserve"> </w:t>
      </w:r>
      <w:r>
        <w:rPr>
          <w:sz w:val="24"/>
        </w:rPr>
        <w:t>skrypt</w:t>
      </w:r>
    </w:p>
    <w:p w:rsidR="004E14FB" w:rsidRDefault="00E00D7B" w:rsidP="004E14FB">
      <w:r>
        <w:rPr>
          <w:i/>
        </w:rPr>
        <w:pict>
          <v:shape id="_x0000_i1027" type="#_x0000_t75" style="width:453pt;height:271.8pt">
            <v:imagedata r:id="rId10" o:title="UPDATE_DDL"/>
          </v:shape>
        </w:pict>
      </w:r>
      <w:r w:rsidR="004E14FB">
        <w:br/>
      </w:r>
    </w:p>
    <w:p w:rsidR="00591750" w:rsidRDefault="00591750" w:rsidP="004E14FB">
      <w:pPr>
        <w:rPr>
          <w:sz w:val="24"/>
        </w:rPr>
      </w:pPr>
    </w:p>
    <w:p w:rsidR="00045190" w:rsidRDefault="00045190" w:rsidP="004E14FB">
      <w:pPr>
        <w:rPr>
          <w:sz w:val="24"/>
        </w:rPr>
      </w:pPr>
    </w:p>
    <w:p w:rsidR="00852E98" w:rsidRPr="00852E98" w:rsidRDefault="004E14FB" w:rsidP="004E14FB">
      <w:pPr>
        <w:rPr>
          <w:sz w:val="24"/>
        </w:rPr>
      </w:pPr>
      <w:r w:rsidRPr="00852E98">
        <w:rPr>
          <w:sz w:val="24"/>
        </w:rPr>
        <w:lastRenderedPageBreak/>
        <w:t xml:space="preserve">Po czym SQL Developer </w:t>
      </w:r>
      <w:r w:rsidR="00852E98" w:rsidRPr="00852E98">
        <w:rPr>
          <w:sz w:val="24"/>
        </w:rPr>
        <w:t>zareagował w następujący sposób, z wynikiem pomyślnym</w:t>
      </w:r>
    </w:p>
    <w:p w:rsidR="004E14FB" w:rsidRDefault="00E00D7B" w:rsidP="004E14FB">
      <w:r>
        <w:pict>
          <v:shape id="_x0000_i1028" type="#_x0000_t75" style="width:369.6pt;height:251.4pt">
            <v:imagedata r:id="rId11" o:title="DDL_AFTER"/>
          </v:shape>
        </w:pict>
      </w:r>
      <w:r w:rsidR="004E14FB">
        <w:br/>
      </w:r>
    </w:p>
    <w:p w:rsidR="00852E98" w:rsidRDefault="00852E98" w:rsidP="00852E98">
      <w:pPr>
        <w:pStyle w:val="Nagwek1"/>
      </w:pPr>
      <w:r>
        <w:t>4. Uzupełnienie bazy rekordami</w:t>
      </w:r>
    </w:p>
    <w:p w:rsidR="00852E98" w:rsidRDefault="00852E98" w:rsidP="00852E98"/>
    <w:p w:rsidR="00852E98" w:rsidRPr="000226E6" w:rsidRDefault="00852E98" w:rsidP="00852E98">
      <w:pPr>
        <w:rPr>
          <w:sz w:val="24"/>
        </w:rPr>
      </w:pPr>
      <w:r w:rsidRPr="000226E6">
        <w:rPr>
          <w:sz w:val="24"/>
        </w:rPr>
        <w:t>Uzupełniliśmy tablice rekordami przy użyciu 2 sposobów. Ręcznie oraz za pomocą komend INSERT z użyciem sekwencji.</w:t>
      </w: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>Przed użyciem insert z sekwencją</w:t>
      </w:r>
    </w:p>
    <w:p w:rsidR="00852E98" w:rsidRPr="00852E98" w:rsidRDefault="00E00D7B" w:rsidP="00852E98">
      <w:r>
        <w:pict>
          <v:shape id="_x0000_i1029" type="#_x0000_t75" style="width:368.4pt;height:167.4pt">
            <v:imagedata r:id="rId12" o:title="PRZED_INSERT_SEQ"/>
          </v:shape>
        </w:pict>
      </w: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>Użycie insert z sekwencją z informacją zwr</w:t>
      </w:r>
      <w:r w:rsidR="005F203A">
        <w:rPr>
          <w:i/>
        </w:rPr>
        <w:t>otną</w:t>
      </w:r>
    </w:p>
    <w:p w:rsidR="00852E98" w:rsidRDefault="00E00D7B" w:rsidP="00852E98">
      <w:pPr>
        <w:rPr>
          <w:i/>
        </w:rPr>
      </w:pPr>
      <w:r>
        <w:rPr>
          <w:i/>
        </w:rPr>
        <w:pict>
          <v:shape id="_x0000_i1030" type="#_x0000_t75" style="width:454.8pt;height:81.6pt">
            <v:imagedata r:id="rId13" o:title="insert Seq"/>
          </v:shape>
        </w:pict>
      </w:r>
    </w:p>
    <w:p w:rsidR="00591750" w:rsidRDefault="00591750" w:rsidP="00852E98">
      <w:pPr>
        <w:rPr>
          <w:i/>
        </w:rPr>
      </w:pPr>
    </w:p>
    <w:p w:rsidR="00591750" w:rsidRDefault="00591750" w:rsidP="00852E98">
      <w:pPr>
        <w:rPr>
          <w:i/>
        </w:rPr>
      </w:pPr>
    </w:p>
    <w:p w:rsidR="00852E98" w:rsidRDefault="00434281" w:rsidP="00852E98">
      <w:pPr>
        <w:rPr>
          <w:i/>
        </w:rPr>
      </w:pPr>
      <w:r>
        <w:t>--</w:t>
      </w:r>
      <w:r w:rsidR="00852E98">
        <w:rPr>
          <w:i/>
        </w:rPr>
        <w:t xml:space="preserve">Po </w:t>
      </w:r>
      <w:r w:rsidR="005F203A">
        <w:rPr>
          <w:i/>
        </w:rPr>
        <w:t>użyciu insert</w:t>
      </w:r>
      <w:r w:rsidR="00852E98">
        <w:rPr>
          <w:i/>
        </w:rPr>
        <w:t xml:space="preserve"> z sekwencją</w:t>
      </w:r>
    </w:p>
    <w:p w:rsidR="00852E98" w:rsidRDefault="00E00D7B" w:rsidP="00852E98">
      <w:pPr>
        <w:rPr>
          <w:i/>
        </w:rPr>
      </w:pPr>
      <w:r>
        <w:rPr>
          <w:i/>
        </w:rPr>
        <w:pict>
          <v:shape id="_x0000_i1031" type="#_x0000_t75" style="width:368.4pt;height:180.6pt">
            <v:imagedata r:id="rId14" o:title="PO_INSERT_SEQ"/>
          </v:shape>
        </w:pict>
      </w:r>
    </w:p>
    <w:p w:rsidR="005F203A" w:rsidRDefault="005F203A" w:rsidP="00852E98">
      <w:pPr>
        <w:rPr>
          <w:i/>
        </w:rPr>
      </w:pPr>
    </w:p>
    <w:p w:rsidR="002174F5" w:rsidRDefault="005F203A" w:rsidP="00852E98">
      <w:pPr>
        <w:rPr>
          <w:i/>
        </w:rPr>
      </w:pPr>
      <w:r w:rsidRPr="000226E6">
        <w:rPr>
          <w:sz w:val="24"/>
        </w:rPr>
        <w:t>Po pomyś</w:t>
      </w:r>
      <w:r w:rsidR="002174F5" w:rsidRPr="000226E6">
        <w:rPr>
          <w:sz w:val="24"/>
        </w:rPr>
        <w:t xml:space="preserve">lnym uzupełnieniu bazy rekordami zabraliśmy się za uaktualnienie jej za pomocą UPDATE. </w:t>
      </w:r>
      <w:r w:rsidR="002174F5">
        <w:br/>
      </w:r>
      <w:r w:rsidR="00434281">
        <w:t>--</w:t>
      </w:r>
      <w:r w:rsidR="002174F5">
        <w:rPr>
          <w:i/>
        </w:rPr>
        <w:t>Przed użyciem update</w:t>
      </w:r>
    </w:p>
    <w:p w:rsidR="002174F5" w:rsidRDefault="00E00D7B" w:rsidP="00852E98">
      <w:pPr>
        <w:rPr>
          <w:i/>
        </w:rPr>
      </w:pPr>
      <w:r>
        <w:rPr>
          <w:i/>
        </w:rPr>
        <w:pict>
          <v:shape id="_x0000_i1032" type="#_x0000_t75" style="width:452.4pt;height:192.6pt">
            <v:imagedata r:id="rId15" o:title="PRZED_UPDATE"/>
          </v:shape>
        </w:pict>
      </w:r>
    </w:p>
    <w:p w:rsidR="00591750" w:rsidRDefault="00434281" w:rsidP="00852E98">
      <w:pPr>
        <w:rPr>
          <w:i/>
        </w:rPr>
      </w:pPr>
      <w:r>
        <w:t>--</w:t>
      </w:r>
      <w:r w:rsidR="002174F5">
        <w:rPr>
          <w:i/>
        </w:rPr>
        <w:t>Użycie polecenia UPDATE wraz z informacją zwrotn</w:t>
      </w:r>
      <w:r w:rsidR="00DE7BE0">
        <w:rPr>
          <w:i/>
        </w:rPr>
        <w:t>ą</w:t>
      </w:r>
    </w:p>
    <w:p w:rsidR="00591750" w:rsidRDefault="00591750" w:rsidP="00852E98">
      <w:pPr>
        <w:rPr>
          <w:i/>
        </w:rPr>
      </w:pPr>
    </w:p>
    <w:p w:rsidR="002174F5" w:rsidRDefault="002174F5" w:rsidP="00852E98">
      <w:pPr>
        <w:rPr>
          <w:i/>
        </w:rPr>
      </w:pPr>
      <w:r>
        <w:rPr>
          <w:i/>
          <w:noProof/>
          <w:lang w:eastAsia="pl-PL"/>
        </w:rPr>
        <w:drawing>
          <wp:inline distT="0" distB="0" distL="0" distR="0">
            <wp:extent cx="2966720" cy="1190625"/>
            <wp:effectExtent l="19050" t="0" r="5080" b="0"/>
            <wp:docPr id="39" name="Obraz 39" descr="C:\Users\HardPC\Desktop\NOWA - baza sklepu komputerowego\SCREENY DO DOKUMENTACJI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rdPC\Desktop\NOWA - baza sklepu komputerowego\SCREENY DO DOKUMENTACJI\UPDA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50" w:rsidRDefault="00591750" w:rsidP="00852E98">
      <w:pPr>
        <w:rPr>
          <w:i/>
        </w:rPr>
      </w:pPr>
    </w:p>
    <w:p w:rsidR="00045190" w:rsidRDefault="00045190" w:rsidP="00852E98">
      <w:pPr>
        <w:rPr>
          <w:i/>
        </w:rPr>
      </w:pPr>
    </w:p>
    <w:p w:rsidR="002174F5" w:rsidRDefault="00434281" w:rsidP="00852E98">
      <w:pPr>
        <w:rPr>
          <w:i/>
        </w:rPr>
      </w:pPr>
      <w:r>
        <w:lastRenderedPageBreak/>
        <w:t>--</w:t>
      </w:r>
      <w:r w:rsidR="002174F5">
        <w:rPr>
          <w:i/>
        </w:rPr>
        <w:t>Po użyciu UPDATE</w:t>
      </w:r>
    </w:p>
    <w:p w:rsidR="002174F5" w:rsidRDefault="00E00D7B" w:rsidP="00852E98">
      <w:pPr>
        <w:rPr>
          <w:i/>
        </w:rPr>
      </w:pPr>
      <w:r>
        <w:rPr>
          <w:i/>
        </w:rPr>
        <w:pict>
          <v:shape id="_x0000_i1033" type="#_x0000_t75" style="width:453pt;height:190.2pt">
            <v:imagedata r:id="rId17" o:title="PO_UPDATE_"/>
          </v:shape>
        </w:pict>
      </w:r>
    </w:p>
    <w:p w:rsidR="002174F5" w:rsidRDefault="002174F5" w:rsidP="00852E98">
      <w:pPr>
        <w:rPr>
          <w:i/>
        </w:rPr>
      </w:pPr>
    </w:p>
    <w:p w:rsidR="002174F5" w:rsidRPr="008A4A39" w:rsidRDefault="008A4A39" w:rsidP="00852E98">
      <w:pPr>
        <w:rPr>
          <w:sz w:val="24"/>
        </w:rPr>
      </w:pPr>
      <w:r w:rsidRPr="008A4A39">
        <w:rPr>
          <w:sz w:val="24"/>
        </w:rPr>
        <w:t>Zabraliśmy się również za użycie UPDATE z podzapytaniem wykorzystującym złączenie</w:t>
      </w:r>
    </w:p>
    <w:p w:rsidR="008A4A39" w:rsidRDefault="008A4A39" w:rsidP="00852E98">
      <w:pPr>
        <w:rPr>
          <w:i/>
        </w:rPr>
      </w:pPr>
    </w:p>
    <w:p w:rsidR="008A4A39" w:rsidRDefault="00DE7BE0" w:rsidP="00852E98">
      <w:pPr>
        <w:rPr>
          <w:i/>
        </w:rPr>
      </w:pPr>
      <w:r>
        <w:rPr>
          <w:i/>
        </w:rPr>
        <w:t>--Przed użyciem UPDATE</w:t>
      </w:r>
    </w:p>
    <w:p w:rsidR="008A4A39" w:rsidRDefault="00E00D7B" w:rsidP="00852E98">
      <w:pPr>
        <w:rPr>
          <w:i/>
        </w:rPr>
      </w:pPr>
      <w:r>
        <w:rPr>
          <w:i/>
        </w:rPr>
        <w:pict>
          <v:shape id="_x0000_i1034" type="#_x0000_t75" style="width:406.2pt;height:345pt">
            <v:imagedata r:id="rId18" o:title="PRZED_UPDATE_POD_ZŁĄ"/>
          </v:shape>
        </w:pict>
      </w:r>
    </w:p>
    <w:p w:rsidR="00DE7BE0" w:rsidRDefault="00DE7BE0" w:rsidP="008A4A39">
      <w:pPr>
        <w:rPr>
          <w:i/>
        </w:rPr>
      </w:pPr>
    </w:p>
    <w:p w:rsidR="00045190" w:rsidRDefault="00045190" w:rsidP="008A4A39">
      <w:pPr>
        <w:rPr>
          <w:i/>
        </w:rPr>
      </w:pPr>
    </w:p>
    <w:p w:rsidR="008A4A39" w:rsidRPr="008A4A39" w:rsidRDefault="008A4A39" w:rsidP="008A4A39">
      <w:pPr>
        <w:rPr>
          <w:i/>
        </w:rPr>
      </w:pPr>
      <w:r w:rsidRPr="008A4A39">
        <w:rPr>
          <w:i/>
        </w:rPr>
        <w:lastRenderedPageBreak/>
        <w:t>--Użycie polecenia UPDATE z podzapytaniem wykorzystującym złączenie</w:t>
      </w:r>
      <w:r w:rsidR="00DE7BE0">
        <w:rPr>
          <w:i/>
        </w:rPr>
        <w:t xml:space="preserve"> wraz z informacją zwrotną</w:t>
      </w:r>
    </w:p>
    <w:p w:rsidR="008A4A39" w:rsidRDefault="00E00D7B" w:rsidP="00385FE6">
      <w:pPr>
        <w:pStyle w:val="Nagwek1"/>
      </w:pPr>
      <w:r>
        <w:pict>
          <v:shape id="_x0000_i1035" type="#_x0000_t75" style="width:396.6pt;height:157.8pt">
            <v:imagedata r:id="rId19" o:title="UPDATE_POD_ZŁĄ"/>
          </v:shape>
        </w:pict>
      </w:r>
    </w:p>
    <w:p w:rsidR="008A4A39" w:rsidRDefault="008A4A39" w:rsidP="008A4A39"/>
    <w:p w:rsidR="008A4A39" w:rsidRPr="00DE7BE0" w:rsidRDefault="008A4A39" w:rsidP="008A4A39">
      <w:pPr>
        <w:rPr>
          <w:i/>
          <w:sz w:val="24"/>
        </w:rPr>
      </w:pPr>
      <w:r w:rsidRPr="00DE7BE0">
        <w:rPr>
          <w:i/>
        </w:rPr>
        <w:t xml:space="preserve">--Po użyciu UPDATE </w:t>
      </w:r>
      <w:r w:rsidRPr="00DE7BE0">
        <w:rPr>
          <w:i/>
          <w:sz w:val="24"/>
        </w:rPr>
        <w:t>z podzapytaniem wykorzystującym złączenie</w:t>
      </w:r>
    </w:p>
    <w:p w:rsidR="008A4A39" w:rsidRPr="008A4A39" w:rsidRDefault="00E00D7B" w:rsidP="008A4A39">
      <w:r>
        <w:rPr>
          <w:sz w:val="24"/>
        </w:rPr>
        <w:pict>
          <v:shape id="_x0000_i1036" type="#_x0000_t75" style="width:403.8pt;height:346.2pt">
            <v:imagedata r:id="rId20" o:title="PO_UPDATE_POD_ZŁĄ"/>
          </v:shape>
        </w:pict>
      </w:r>
    </w:p>
    <w:p w:rsidR="00045190" w:rsidRDefault="00045190" w:rsidP="00385FE6">
      <w:pPr>
        <w:pStyle w:val="Nagwek1"/>
      </w:pPr>
    </w:p>
    <w:p w:rsidR="00045190" w:rsidRDefault="00045190" w:rsidP="00045190"/>
    <w:p w:rsidR="00045190" w:rsidRPr="00045190" w:rsidRDefault="00045190" w:rsidP="00045190"/>
    <w:p w:rsidR="002174F5" w:rsidRDefault="00385FE6" w:rsidP="00385FE6">
      <w:pPr>
        <w:pStyle w:val="Nagwek1"/>
      </w:pPr>
      <w:r>
        <w:lastRenderedPageBreak/>
        <w:t>5. Polecenia SELECT</w:t>
      </w:r>
    </w:p>
    <w:p w:rsidR="00385FE6" w:rsidRPr="000226E6" w:rsidRDefault="00434281" w:rsidP="00385FE6">
      <w:pPr>
        <w:rPr>
          <w:i/>
        </w:rPr>
      </w:pPr>
      <w:r>
        <w:t>--</w:t>
      </w:r>
      <w:r w:rsidR="000226E6" w:rsidRPr="000226E6">
        <w:rPr>
          <w:i/>
        </w:rPr>
        <w:t xml:space="preserve">Wszystkie nasze polecenia SELECT (wraz z poleceniami CREATE SEQUENCE, INSERT oraz UPDATE) są </w:t>
      </w:r>
      <w:r>
        <w:t>--</w:t>
      </w:r>
      <w:r w:rsidR="000226E6" w:rsidRPr="000226E6">
        <w:rPr>
          <w:i/>
        </w:rPr>
        <w:t xml:space="preserve">zapisane w załączony pliku </w:t>
      </w:r>
      <w:r w:rsidR="00F21FD4" w:rsidRPr="00F21FD4">
        <w:rPr>
          <w:i/>
        </w:rPr>
        <w:t>US_GRUPA1.sql</w:t>
      </w:r>
    </w:p>
    <w:p w:rsidR="00434281" w:rsidRDefault="00434281" w:rsidP="00385FE6">
      <w:pPr>
        <w:rPr>
          <w:sz w:val="24"/>
        </w:rPr>
      </w:pP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>1#</w:t>
      </w:r>
    </w:p>
    <w:p w:rsidR="00385FE6" w:rsidRDefault="00385FE6" w:rsidP="00385FE6">
      <w:r>
        <w:rPr>
          <w:noProof/>
          <w:lang w:eastAsia="pl-PL"/>
        </w:rPr>
        <w:drawing>
          <wp:inline distT="0" distB="0" distL="0" distR="0">
            <wp:extent cx="4072255" cy="3615055"/>
            <wp:effectExtent l="19050" t="0" r="4445" b="0"/>
            <wp:docPr id="1" name="Obraz 43" descr="C:\Users\HardPC\AppData\Local\Microsoft\Windows\INetCache\Content.Word\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ardPC\AppData\Local\Microsoft\Windows\INetCache\Content.Word\SQL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50" w:rsidRDefault="00385FE6" w:rsidP="00385FE6">
      <w:pPr>
        <w:rPr>
          <w:sz w:val="24"/>
          <w:szCs w:val="24"/>
        </w:rPr>
      </w:pPr>
      <w:r w:rsidRPr="000226E6">
        <w:rPr>
          <w:sz w:val="24"/>
          <w:szCs w:val="24"/>
        </w:rPr>
        <w:t>Zapytanie miało na celu wyświetlenie łącznej kwoty produktów dowożonych przez danego kuriera kiedykolwiek</w:t>
      </w:r>
      <w:r w:rsidR="00434281">
        <w:rPr>
          <w:sz w:val="24"/>
          <w:szCs w:val="24"/>
        </w:rPr>
        <w:t>,</w:t>
      </w:r>
      <w:r w:rsidRPr="000226E6">
        <w:rPr>
          <w:sz w:val="24"/>
          <w:szCs w:val="24"/>
        </w:rPr>
        <w:t xml:space="preserve"> posortowana w sposób malejący. Polecenie dało pożądany efekt.</w:t>
      </w:r>
    </w:p>
    <w:p w:rsidR="00045190" w:rsidRDefault="00045190" w:rsidP="00385FE6">
      <w:pPr>
        <w:rPr>
          <w:sz w:val="24"/>
          <w:szCs w:val="24"/>
        </w:rPr>
      </w:pPr>
    </w:p>
    <w:p w:rsidR="00385FE6" w:rsidRPr="000226E6" w:rsidRDefault="00385FE6" w:rsidP="00385FE6">
      <w:pPr>
        <w:rPr>
          <w:sz w:val="24"/>
          <w:szCs w:val="24"/>
        </w:rPr>
      </w:pPr>
      <w:r w:rsidRPr="000226E6">
        <w:rPr>
          <w:sz w:val="24"/>
          <w:szCs w:val="24"/>
        </w:rPr>
        <w:t>2#</w:t>
      </w:r>
    </w:p>
    <w:p w:rsidR="00385FE6" w:rsidRDefault="00E00D7B" w:rsidP="00385FE6">
      <w:r>
        <w:pict>
          <v:shape id="_x0000_i1037" type="#_x0000_t75" style="width:298.8pt;height:147pt">
            <v:imagedata r:id="rId22" o:title="SQL2-1"/>
          </v:shape>
        </w:pict>
      </w: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>Zapytanie miało na celu wyświetlenie listę klientów urodzonych w roku 1998. Polecenie dało pożądany efekt.</w:t>
      </w:r>
    </w:p>
    <w:p w:rsidR="00385FE6" w:rsidRDefault="00385FE6" w:rsidP="00385FE6"/>
    <w:p w:rsidR="00434281" w:rsidRDefault="00434281" w:rsidP="00385FE6"/>
    <w:p w:rsidR="00385FE6" w:rsidRDefault="00385FE6" w:rsidP="00385FE6">
      <w:r w:rsidRPr="000226E6">
        <w:rPr>
          <w:sz w:val="24"/>
        </w:rPr>
        <w:lastRenderedPageBreak/>
        <w:t>3#</w:t>
      </w:r>
      <w:r w:rsidR="00E00D7B">
        <w:pict>
          <v:shape id="_x0000_i1038" type="#_x0000_t75" style="width:452.4pt;height:85.8pt">
            <v:imagedata r:id="rId23" o:title="SQL3"/>
          </v:shape>
        </w:pict>
      </w:r>
    </w:p>
    <w:p w:rsidR="00385FE6" w:rsidRPr="000226E6" w:rsidRDefault="00385FE6" w:rsidP="00385FE6">
      <w:pPr>
        <w:rPr>
          <w:sz w:val="24"/>
        </w:rPr>
      </w:pPr>
      <w:r w:rsidRPr="000226E6">
        <w:rPr>
          <w:sz w:val="24"/>
        </w:rPr>
        <w:t xml:space="preserve">Zapytanie miało na celu wyświetlenie </w:t>
      </w:r>
      <w:r w:rsidR="00AA04D2" w:rsidRPr="000226E6">
        <w:rPr>
          <w:sz w:val="24"/>
        </w:rPr>
        <w:t>najtańszego i najdroższego zamówienia jakie dotąd sklep zrealizował. Polecenie dało pożądany efekt.</w:t>
      </w:r>
    </w:p>
    <w:p w:rsidR="00AA04D2" w:rsidRDefault="00AA04D2" w:rsidP="00385FE6"/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4#</w:t>
      </w:r>
      <w:r w:rsidR="00E00D7B">
        <w:rPr>
          <w:sz w:val="24"/>
        </w:rPr>
        <w:pict>
          <v:shape id="_x0000_i1039" type="#_x0000_t75" style="width:453.6pt;height:163.2pt">
            <v:imagedata r:id="rId24" o:title="SQL4"/>
          </v:shape>
        </w:pict>
      </w:r>
    </w:p>
    <w:p w:rsidR="00591750" w:rsidRDefault="00AA04D2" w:rsidP="00385FE6">
      <w:pPr>
        <w:rPr>
          <w:sz w:val="24"/>
        </w:rPr>
      </w:pPr>
      <w:r w:rsidRPr="000226E6">
        <w:rPr>
          <w:sz w:val="24"/>
        </w:rPr>
        <w:t>Zapytanie miało na celu wyświetlenie ilości produktów w poszczególnym zamówieniu o id zamówienia większym od 3 i mniejszym od 11. Polecenie dało pożądany efekt</w:t>
      </w:r>
      <w:r w:rsidR="00434281">
        <w:rPr>
          <w:sz w:val="24"/>
        </w:rPr>
        <w:t>.</w:t>
      </w:r>
    </w:p>
    <w:p w:rsidR="00AA04D2" w:rsidRDefault="00AA04D2" w:rsidP="00385FE6">
      <w:r w:rsidRPr="000226E6">
        <w:rPr>
          <w:sz w:val="24"/>
        </w:rPr>
        <w:t>5#</w:t>
      </w:r>
      <w:r w:rsidR="00E00D7B">
        <w:pict>
          <v:shape id="_x0000_i1040" type="#_x0000_t75" style="width:453.6pt;height:248.4pt">
            <v:imagedata r:id="rId25" o:title="SQL5"/>
          </v:shape>
        </w:pic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Zapytanie miało na celu wyświetlenie produktów, które NIE zostały zamówione od rozpoczęcia pracy sklepu internetowego. Polecenie dało pożądany efekt.</w: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lastRenderedPageBreak/>
        <w:t>6#</w:t>
      </w:r>
      <w:r w:rsidR="00E00D7B">
        <w:rPr>
          <w:sz w:val="24"/>
        </w:rPr>
        <w:pict>
          <v:shape id="_x0000_i1041" type="#_x0000_t75" style="width:452.4pt;height:240.6pt">
            <v:imagedata r:id="rId26" o:title="SQL6"/>
          </v:shape>
        </w:pic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 xml:space="preserve">Polecenie miało na celu wyświetlenie adresu zamówienia, łącznej kwoty, emaila i imienia z nazwiskiem klienta wykonującego z poszczególne zamówienie w kolejności względem </w:t>
      </w:r>
      <w:proofErr w:type="spellStart"/>
      <w:r w:rsidRPr="000226E6">
        <w:rPr>
          <w:sz w:val="24"/>
        </w:rPr>
        <w:t>id</w:t>
      </w:r>
      <w:r w:rsidR="00045190">
        <w:rPr>
          <w:sz w:val="24"/>
        </w:rPr>
        <w:t>_</w:t>
      </w:r>
      <w:r w:rsidRPr="000226E6">
        <w:rPr>
          <w:sz w:val="24"/>
        </w:rPr>
        <w:t>zamówień</w:t>
      </w:r>
      <w:proofErr w:type="spellEnd"/>
      <w:r w:rsidRPr="000226E6">
        <w:rPr>
          <w:sz w:val="24"/>
        </w:rPr>
        <w:t xml:space="preserve"> rosnąco. Polecenie dało pożądany efekt.</w:t>
      </w:r>
    </w:p>
    <w:p w:rsidR="00AA04D2" w:rsidRPr="000226E6" w:rsidRDefault="00AA04D2" w:rsidP="00385FE6">
      <w:pPr>
        <w:rPr>
          <w:sz w:val="24"/>
        </w:rPr>
      </w:pPr>
      <w:r w:rsidRPr="000226E6">
        <w:rPr>
          <w:sz w:val="24"/>
        </w:rPr>
        <w:t>7#</w:t>
      </w:r>
      <w:r w:rsidR="00E00D7B">
        <w:rPr>
          <w:sz w:val="24"/>
        </w:rPr>
        <w:pict>
          <v:shape id="_x0000_i1042" type="#_x0000_t75" style="width:453.6pt;height:142.8pt">
            <v:imagedata r:id="rId27" o:title="SQL7"/>
          </v:shape>
        </w:pict>
      </w:r>
    </w:p>
    <w:p w:rsidR="008A4A39" w:rsidRDefault="00AA04D2" w:rsidP="00385FE6">
      <w:pPr>
        <w:rPr>
          <w:sz w:val="24"/>
        </w:rPr>
      </w:pPr>
      <w:r w:rsidRPr="000226E6">
        <w:rPr>
          <w:sz w:val="24"/>
        </w:rPr>
        <w:t xml:space="preserve">Zapytanie miało na celu wyświetlenie </w:t>
      </w:r>
      <w:r w:rsidR="00C62304" w:rsidRPr="000226E6">
        <w:rPr>
          <w:sz w:val="24"/>
        </w:rPr>
        <w:t>imienia i nazwiska klientów zamówień o kwocie przewyższającą średnią łączną z tablicy zamówienie. Polecenie dało pożądany efekt.</w:t>
      </w: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045190" w:rsidRDefault="00045190" w:rsidP="00385FE6">
      <w:pPr>
        <w:rPr>
          <w:sz w:val="24"/>
        </w:rPr>
      </w:pPr>
    </w:p>
    <w:p w:rsidR="008A4A39" w:rsidRDefault="008A4A39" w:rsidP="00385FE6">
      <w:pPr>
        <w:rPr>
          <w:sz w:val="24"/>
        </w:rPr>
      </w:pPr>
    </w:p>
    <w:p w:rsidR="00C62304" w:rsidRPr="000226E6" w:rsidRDefault="00C62304" w:rsidP="00385FE6">
      <w:pPr>
        <w:rPr>
          <w:sz w:val="24"/>
        </w:rPr>
      </w:pPr>
      <w:r w:rsidRPr="000226E6">
        <w:rPr>
          <w:sz w:val="24"/>
        </w:rPr>
        <w:lastRenderedPageBreak/>
        <w:t>8#</w:t>
      </w:r>
    </w:p>
    <w:p w:rsidR="00C62304" w:rsidRPr="000226E6" w:rsidRDefault="00E00D7B" w:rsidP="00385FE6">
      <w:pPr>
        <w:rPr>
          <w:sz w:val="24"/>
        </w:rPr>
      </w:pPr>
      <w:r>
        <w:rPr>
          <w:sz w:val="24"/>
        </w:rPr>
        <w:pict>
          <v:shape id="_x0000_i1043" type="#_x0000_t75" style="width:418.2pt;height:137.4pt">
            <v:imagedata r:id="rId28" o:title="SQL8"/>
          </v:shape>
        </w:pict>
      </w:r>
    </w:p>
    <w:p w:rsidR="000226E6" w:rsidRPr="000226E6" w:rsidRDefault="00C62304" w:rsidP="00385FE6">
      <w:pPr>
        <w:rPr>
          <w:sz w:val="24"/>
        </w:rPr>
      </w:pPr>
      <w:r w:rsidRPr="000226E6">
        <w:rPr>
          <w:sz w:val="24"/>
        </w:rPr>
        <w:t>Zapytanie miało na celu wyświetlenie najtańszego produktu wraz z jego kategoria i cena jednostkowa z kategorii kart graficznych lub kategorii zaczynającej się na literę ‘P’. Polecenie dało pożądany efekt</w:t>
      </w:r>
      <w:r w:rsidR="000226E6">
        <w:rPr>
          <w:sz w:val="24"/>
        </w:rPr>
        <w:t>.</w:t>
      </w:r>
    </w:p>
    <w:p w:rsidR="00C62304" w:rsidRPr="000226E6" w:rsidRDefault="00C62304" w:rsidP="00385FE6">
      <w:pPr>
        <w:rPr>
          <w:sz w:val="24"/>
        </w:rPr>
      </w:pPr>
      <w:r w:rsidRPr="000226E6">
        <w:rPr>
          <w:sz w:val="24"/>
        </w:rPr>
        <w:t>9#</w:t>
      </w:r>
    </w:p>
    <w:p w:rsidR="00C62304" w:rsidRPr="000226E6" w:rsidRDefault="00E00D7B" w:rsidP="00385FE6">
      <w:pPr>
        <w:rPr>
          <w:sz w:val="24"/>
        </w:rPr>
      </w:pPr>
      <w:r>
        <w:rPr>
          <w:sz w:val="24"/>
        </w:rPr>
        <w:pict>
          <v:shape id="_x0000_i1044" type="#_x0000_t75" style="width:315pt;height:208.8pt">
            <v:imagedata r:id="rId29" o:title="SQL9"/>
          </v:shape>
        </w:pic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produktu wraz z jego ceną i</w:t>
      </w:r>
      <w:r w:rsidR="00045190">
        <w:rPr>
          <w:sz w:val="24"/>
        </w:rPr>
        <w:t xml:space="preserve"> </w:t>
      </w:r>
      <w:r w:rsidRPr="000226E6">
        <w:rPr>
          <w:sz w:val="24"/>
        </w:rPr>
        <w:t>kategorią</w:t>
      </w:r>
      <w:r w:rsidR="00045190">
        <w:rPr>
          <w:sz w:val="24"/>
        </w:rPr>
        <w:t xml:space="preserve">, </w:t>
      </w:r>
      <w:r w:rsidRPr="000226E6">
        <w:rPr>
          <w:sz w:val="24"/>
        </w:rPr>
        <w:t>gdzie cena mieści się w przedziale (1000,3000). Wynik miał być posegregowany względem kategorii i ceny. Polecenie dało pożądany efekt.</w:t>
      </w: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8A4A39" w:rsidRDefault="008A4A39" w:rsidP="00C62304">
      <w:pPr>
        <w:rPr>
          <w:sz w:val="24"/>
        </w:rPr>
      </w:pP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lastRenderedPageBreak/>
        <w:t>10#</w:t>
      </w:r>
    </w:p>
    <w:p w:rsidR="00C62304" w:rsidRPr="000226E6" w:rsidRDefault="00E00D7B" w:rsidP="00C62304">
      <w:pPr>
        <w:rPr>
          <w:sz w:val="24"/>
        </w:rPr>
      </w:pPr>
      <w:r>
        <w:rPr>
          <w:sz w:val="24"/>
        </w:rPr>
        <w:pict>
          <v:shape id="_x0000_i1045" type="#_x0000_t75" style="width:301.8pt;height:147pt">
            <v:imagedata r:id="rId30" o:title="SQL10"/>
          </v:shape>
        </w:pict>
      </w:r>
    </w:p>
    <w:p w:rsidR="00C62304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danych osobowych (imienia i nazwiska, adresu zamieszkania oraz nr telefonu) klienta o imieniu Janusz. Polecenie dało pożądany efekt.</w: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11#</w:t>
      </w:r>
    </w:p>
    <w:p w:rsidR="00C62304" w:rsidRPr="000226E6" w:rsidRDefault="00E00D7B" w:rsidP="00C62304">
      <w:pPr>
        <w:rPr>
          <w:sz w:val="24"/>
        </w:rPr>
      </w:pPr>
      <w:r>
        <w:rPr>
          <w:sz w:val="24"/>
        </w:rPr>
        <w:pict>
          <v:shape id="_x0000_i1046" type="#_x0000_t75" style="width:368.4pt;height:166.8pt">
            <v:imagedata r:id="rId31" o:title="SQL11"/>
          </v:shape>
        </w:pict>
      </w:r>
    </w:p>
    <w:p w:rsidR="000226E6" w:rsidRDefault="00C62304" w:rsidP="00C62304">
      <w:pPr>
        <w:rPr>
          <w:sz w:val="24"/>
        </w:rPr>
      </w:pPr>
      <w:r w:rsidRPr="000226E6">
        <w:rPr>
          <w:sz w:val="24"/>
        </w:rPr>
        <w:t>Zapytanie miało na celu wyświetlenie nazwy przedmiotu o nazwie zaczynającej się na MSI z kategorii płyt głównych. Polecenie dało pożądany efekt.</w:t>
      </w:r>
    </w:p>
    <w:p w:rsidR="00C62304" w:rsidRPr="000226E6" w:rsidRDefault="00C62304" w:rsidP="00C62304">
      <w:pPr>
        <w:rPr>
          <w:sz w:val="24"/>
        </w:rPr>
      </w:pPr>
      <w:r w:rsidRPr="000226E6">
        <w:rPr>
          <w:sz w:val="24"/>
        </w:rPr>
        <w:t>12#</w:t>
      </w:r>
      <w:r w:rsidR="00E00D7B">
        <w:rPr>
          <w:sz w:val="24"/>
        </w:rPr>
        <w:pict>
          <v:shape id="_x0000_i1047" type="#_x0000_t75" style="width:452.4pt;height:142.8pt">
            <v:imagedata r:id="rId32" o:title="SQL12"/>
          </v:shape>
        </w:pict>
      </w:r>
    </w:p>
    <w:p w:rsidR="00591750" w:rsidRDefault="00C62304" w:rsidP="00C62304">
      <w:pPr>
        <w:rPr>
          <w:sz w:val="24"/>
        </w:rPr>
      </w:pPr>
      <w:r w:rsidRPr="000226E6">
        <w:rPr>
          <w:sz w:val="24"/>
        </w:rPr>
        <w:t xml:space="preserve">Zapytanie miało na celu </w:t>
      </w:r>
      <w:r w:rsidR="000226E6" w:rsidRPr="000226E6">
        <w:rPr>
          <w:sz w:val="24"/>
        </w:rPr>
        <w:t>wyświetlenie daty zamówień oraz danych klientó</w:t>
      </w:r>
      <w:r w:rsidR="00045190">
        <w:rPr>
          <w:sz w:val="24"/>
        </w:rPr>
        <w:t>w</w:t>
      </w:r>
      <w:r w:rsidR="000226E6" w:rsidRPr="000226E6">
        <w:rPr>
          <w:sz w:val="24"/>
        </w:rPr>
        <w:t>, którzy zrobili zakupy 25.05.18 lub później.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lastRenderedPageBreak/>
        <w:t>13#</w:t>
      </w:r>
      <w:r w:rsidR="00E00D7B">
        <w:rPr>
          <w:sz w:val="24"/>
        </w:rPr>
        <w:pict>
          <v:shape id="_x0000_i1048" type="#_x0000_t75" style="width:440.4pt;height:223.8pt">
            <v:imagedata r:id="rId33" o:title="SQL13"/>
          </v:shape>
        </w:pic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Zapytanie miało na celu wyświetlenie minimalnej, maksymalnej i średniej ceny produktów danej kategorii. 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14#</w:t>
      </w:r>
    </w:p>
    <w:p w:rsidR="000226E6" w:rsidRPr="000226E6" w:rsidRDefault="00E00D7B" w:rsidP="00C62304">
      <w:pPr>
        <w:rPr>
          <w:sz w:val="24"/>
        </w:rPr>
      </w:pPr>
      <w:r>
        <w:rPr>
          <w:sz w:val="24"/>
        </w:rPr>
        <w:pict>
          <v:shape id="_x0000_i1049" type="#_x0000_t75" style="width:341.4pt;height:141.6pt">
            <v:imagedata r:id="rId34" o:title="SQL14"/>
          </v:shape>
        </w:pic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Zapytanie miało na celu wyświetlenie firm i liczb ich dostawców z rejonu Warszawy. Polecenie dało pożądany efekt.</w:t>
      </w:r>
    </w:p>
    <w:p w:rsidR="000226E6" w:rsidRPr="000226E6" w:rsidRDefault="000226E6" w:rsidP="00C62304">
      <w:pPr>
        <w:rPr>
          <w:sz w:val="24"/>
        </w:rPr>
      </w:pPr>
      <w:r w:rsidRPr="000226E6">
        <w:rPr>
          <w:sz w:val="24"/>
        </w:rPr>
        <w:t>15#</w:t>
      </w:r>
    </w:p>
    <w:p w:rsidR="000226E6" w:rsidRPr="000226E6" w:rsidRDefault="00E00D7B" w:rsidP="00C62304">
      <w:pPr>
        <w:rPr>
          <w:sz w:val="24"/>
        </w:rPr>
      </w:pPr>
      <w:r>
        <w:rPr>
          <w:sz w:val="24"/>
        </w:rPr>
        <w:pict>
          <v:shape id="_x0000_i1050" type="#_x0000_t75" style="width:309.6pt;height:126pt">
            <v:imagedata r:id="rId35" o:title="SQL15"/>
          </v:shape>
        </w:pict>
      </w:r>
    </w:p>
    <w:p w:rsidR="00C62304" w:rsidRPr="00045190" w:rsidRDefault="000226E6" w:rsidP="00385FE6">
      <w:pPr>
        <w:rPr>
          <w:sz w:val="23"/>
          <w:szCs w:val="23"/>
        </w:rPr>
      </w:pPr>
      <w:r w:rsidRPr="00045190">
        <w:rPr>
          <w:sz w:val="23"/>
          <w:szCs w:val="23"/>
        </w:rPr>
        <w:t>Zapytanie miało na celu sprawdzenie czy nie naruszono unikatowości ID_PRODUKTU. Polecenie dało pożądany efekt, gdyż w naszej bazie została zachowana unikatowość ID_PRODUKTU, więc nie wyświetlono, żadnych ID_PRODUKTU które występują więcej niż 1 raz.</w:t>
      </w:r>
    </w:p>
    <w:sectPr w:rsidR="00C62304" w:rsidRPr="00045190" w:rsidSect="00591750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ABA"/>
    <w:multiLevelType w:val="hybridMultilevel"/>
    <w:tmpl w:val="068689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C7EFF"/>
    <w:multiLevelType w:val="hybridMultilevel"/>
    <w:tmpl w:val="B25040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A41"/>
    <w:rsid w:val="000226E6"/>
    <w:rsid w:val="00040E72"/>
    <w:rsid w:val="00045190"/>
    <w:rsid w:val="001521F3"/>
    <w:rsid w:val="001C076D"/>
    <w:rsid w:val="002174F5"/>
    <w:rsid w:val="0024722F"/>
    <w:rsid w:val="002B06DD"/>
    <w:rsid w:val="002C5326"/>
    <w:rsid w:val="00385FE6"/>
    <w:rsid w:val="003F3F3D"/>
    <w:rsid w:val="00434281"/>
    <w:rsid w:val="004C2D9C"/>
    <w:rsid w:val="004E14FB"/>
    <w:rsid w:val="004F279F"/>
    <w:rsid w:val="00510A41"/>
    <w:rsid w:val="00547576"/>
    <w:rsid w:val="00591750"/>
    <w:rsid w:val="005F203A"/>
    <w:rsid w:val="005F4023"/>
    <w:rsid w:val="00600A5B"/>
    <w:rsid w:val="00765F88"/>
    <w:rsid w:val="007955FB"/>
    <w:rsid w:val="007F56F3"/>
    <w:rsid w:val="00852E98"/>
    <w:rsid w:val="008A4A39"/>
    <w:rsid w:val="00973F80"/>
    <w:rsid w:val="009B049D"/>
    <w:rsid w:val="00AA04D2"/>
    <w:rsid w:val="00AE5360"/>
    <w:rsid w:val="00AF654C"/>
    <w:rsid w:val="00B062C3"/>
    <w:rsid w:val="00C3346C"/>
    <w:rsid w:val="00C62304"/>
    <w:rsid w:val="00D03B53"/>
    <w:rsid w:val="00DE3B35"/>
    <w:rsid w:val="00DE7BE0"/>
    <w:rsid w:val="00E00D7B"/>
    <w:rsid w:val="00E17BB8"/>
    <w:rsid w:val="00E83828"/>
    <w:rsid w:val="00F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1DCAD14"/>
  <w15:docId w15:val="{7BCE1E53-D9AC-45D3-AFBF-7F0D7B20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21F3"/>
  </w:style>
  <w:style w:type="paragraph" w:styleId="Nagwek1">
    <w:name w:val="heading 1"/>
    <w:basedOn w:val="Normalny"/>
    <w:next w:val="Normalny"/>
    <w:link w:val="Nagwek1Znak"/>
    <w:uiPriority w:val="9"/>
    <w:qFormat/>
    <w:rsid w:val="00B06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C5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1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0A4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06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06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06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62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062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C5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4FB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4E1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683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Faliński</dc:creator>
  <cp:lastModifiedBy>Kamil Faliński</cp:lastModifiedBy>
  <cp:revision>19</cp:revision>
  <dcterms:created xsi:type="dcterms:W3CDTF">2018-05-31T13:33:00Z</dcterms:created>
  <dcterms:modified xsi:type="dcterms:W3CDTF">2019-05-21T22:04:00Z</dcterms:modified>
</cp:coreProperties>
</file>