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3628" w:rsidRPr="00D24DB7" w:rsidRDefault="00143628">
      <w:pPr>
        <w:spacing w:before="2000"/>
        <w:rPr>
          <w:lang w:val="en-US"/>
        </w:rPr>
      </w:pPr>
    </w:p>
    <w:p w:rsidR="00143628" w:rsidRPr="00D24DB7" w:rsidRDefault="004865DF">
      <w:pPr>
        <w:jc w:val="center"/>
        <w:rPr>
          <w:lang w:val="en-US"/>
        </w:rPr>
      </w:pPr>
      <w:r w:rsidRPr="00D24DB7">
        <w:rPr>
          <w:b/>
          <w:bCs/>
          <w:color w:val="1A1A2E"/>
          <w:sz w:val="72"/>
          <w:szCs w:val="72"/>
          <w:lang w:val="en-US"/>
        </w:rPr>
        <w:t>JOBIFY CVUT</w:t>
      </w:r>
    </w:p>
    <w:p w:rsidR="00143628" w:rsidRPr="00D24DB7" w:rsidRDefault="004865DF">
      <w:pPr>
        <w:spacing w:before="200"/>
        <w:jc w:val="center"/>
        <w:rPr>
          <w:lang w:val="en-US"/>
        </w:rPr>
      </w:pPr>
      <w:r w:rsidRPr="00D24DB7">
        <w:rPr>
          <w:color w:val="0F3460"/>
          <w:sz w:val="32"/>
          <w:szCs w:val="32"/>
          <w:lang w:val="en-US"/>
        </w:rPr>
        <w:t>AI-Powered Career Opportunity Distribution System</w:t>
      </w:r>
    </w:p>
    <w:p w:rsidR="00143628" w:rsidRPr="00D24DB7" w:rsidRDefault="00143628">
      <w:pPr>
        <w:spacing w:before="600"/>
        <w:rPr>
          <w:lang w:val="en-US"/>
        </w:rPr>
      </w:pPr>
    </w:p>
    <w:p w:rsidR="00143628" w:rsidRPr="00D24DB7" w:rsidRDefault="004865DF">
      <w:pPr>
        <w:jc w:val="center"/>
        <w:rPr>
          <w:lang w:val="en-US"/>
        </w:rPr>
      </w:pPr>
      <w:r w:rsidRPr="00D24DB7">
        <w:rPr>
          <w:b/>
          <w:bCs/>
          <w:sz w:val="40"/>
          <w:szCs w:val="40"/>
          <w:lang w:val="en-US"/>
        </w:rPr>
        <w:t>System Architecture Documentation</w:t>
      </w:r>
    </w:p>
    <w:p w:rsidR="00143628" w:rsidRPr="00D24DB7" w:rsidRDefault="004865DF">
      <w:pPr>
        <w:spacing w:before="200"/>
        <w:jc w:val="center"/>
        <w:rPr>
          <w:color w:val="666666"/>
          <w:sz w:val="28"/>
          <w:szCs w:val="28"/>
          <w:lang w:val="en-US"/>
        </w:rPr>
      </w:pPr>
      <w:r w:rsidRPr="00D24DB7">
        <w:rPr>
          <w:color w:val="666666"/>
          <w:sz w:val="28"/>
          <w:szCs w:val="28"/>
          <w:lang w:val="en-US"/>
        </w:rPr>
        <w:t>Developer Guide - Architecture Section</w:t>
      </w:r>
    </w:p>
    <w:p w:rsidR="00D24DB7" w:rsidRPr="00D24DB7" w:rsidRDefault="00D24DB7">
      <w:pPr>
        <w:spacing w:before="200"/>
        <w:jc w:val="center"/>
        <w:rPr>
          <w:color w:val="666666"/>
          <w:sz w:val="28"/>
          <w:szCs w:val="28"/>
          <w:lang w:val="en-US"/>
        </w:rPr>
      </w:pPr>
    </w:p>
    <w:p w:rsidR="00D24DB7" w:rsidRPr="00D24DB7" w:rsidRDefault="00D24DB7">
      <w:pPr>
        <w:spacing w:before="200"/>
        <w:jc w:val="center"/>
        <w:rPr>
          <w:b/>
          <w:color w:val="44546A" w:themeColor="text2"/>
          <w:sz w:val="28"/>
          <w:szCs w:val="28"/>
          <w:lang w:val="en-US"/>
        </w:rPr>
      </w:pPr>
      <w:r w:rsidRPr="00D24DB7">
        <w:rPr>
          <w:b/>
          <w:color w:val="44546A" w:themeColor="text2"/>
          <w:sz w:val="28"/>
          <w:szCs w:val="28"/>
          <w:lang w:val="en-US"/>
        </w:rPr>
        <w:t>Development Team:</w:t>
      </w:r>
    </w:p>
    <w:p w:rsidR="00D24DB7" w:rsidRPr="00D24DB7" w:rsidRDefault="00D24DB7" w:rsidP="00D24DB7">
      <w:pPr>
        <w:pStyle w:val="Default"/>
        <w:rPr>
          <w:lang w:val="en-US"/>
        </w:rPr>
      </w:pPr>
    </w:p>
    <w:p w:rsidR="00D24DB7" w:rsidRPr="00D24DB7" w:rsidRDefault="00D24DB7" w:rsidP="00D24DB7">
      <w:pPr>
        <w:pStyle w:val="Default"/>
        <w:rPr>
          <w:color w:val="auto"/>
          <w:lang w:val="en-US"/>
        </w:rPr>
      </w:pPr>
    </w:p>
    <w:p w:rsidR="00D24DB7" w:rsidRPr="00D24DB7" w:rsidRDefault="00D24DB7" w:rsidP="00D24DB7">
      <w:pPr>
        <w:pStyle w:val="Default"/>
        <w:jc w:val="center"/>
        <w:rPr>
          <w:rFonts w:ascii="Arial" w:hAnsi="Arial" w:cs="Arial"/>
          <w:color w:val="auto"/>
          <w:sz w:val="20"/>
          <w:szCs w:val="20"/>
          <w:lang w:val="en-US"/>
        </w:rPr>
      </w:pPr>
      <w:r w:rsidRPr="00D24DB7">
        <w:rPr>
          <w:rFonts w:ascii="Arial" w:hAnsi="Arial" w:cs="Arial"/>
          <w:color w:val="auto"/>
          <w:sz w:val="20"/>
          <w:szCs w:val="20"/>
          <w:lang w:val="en-US"/>
        </w:rPr>
        <w:t>Francisco Antonio Molina Alava - Team Leader</w:t>
      </w:r>
    </w:p>
    <w:p w:rsidR="00D24DB7" w:rsidRPr="00D24DB7" w:rsidRDefault="00D24DB7" w:rsidP="00D24DB7">
      <w:pPr>
        <w:spacing w:before="200"/>
        <w:jc w:val="center"/>
        <w:rPr>
          <w:sz w:val="20"/>
          <w:szCs w:val="20"/>
          <w:lang w:val="en-US"/>
        </w:rPr>
      </w:pPr>
      <w:proofErr w:type="spellStart"/>
      <w:r w:rsidRPr="00D24DB7">
        <w:rPr>
          <w:sz w:val="20"/>
          <w:szCs w:val="20"/>
          <w:lang w:val="en-US"/>
        </w:rPr>
        <w:t>Yunus</w:t>
      </w:r>
      <w:proofErr w:type="spellEnd"/>
      <w:r w:rsidRPr="00D24DB7">
        <w:rPr>
          <w:sz w:val="20"/>
          <w:szCs w:val="20"/>
          <w:lang w:val="en-US"/>
        </w:rPr>
        <w:t xml:space="preserve"> </w:t>
      </w:r>
      <w:proofErr w:type="spellStart"/>
      <w:r w:rsidRPr="00D24DB7">
        <w:rPr>
          <w:sz w:val="20"/>
          <w:szCs w:val="20"/>
          <w:lang w:val="en-US"/>
        </w:rPr>
        <w:t>Emre</w:t>
      </w:r>
      <w:proofErr w:type="spellEnd"/>
      <w:r w:rsidRPr="00D24DB7">
        <w:rPr>
          <w:sz w:val="20"/>
          <w:szCs w:val="20"/>
          <w:lang w:val="en-US"/>
        </w:rPr>
        <w:t xml:space="preserve"> </w:t>
      </w:r>
      <w:proofErr w:type="spellStart"/>
      <w:r w:rsidRPr="00D24DB7">
        <w:rPr>
          <w:sz w:val="20"/>
          <w:szCs w:val="20"/>
          <w:lang w:val="en-US"/>
        </w:rPr>
        <w:t>Yuce</w:t>
      </w:r>
      <w:proofErr w:type="spellEnd"/>
      <w:r w:rsidRPr="00D24DB7">
        <w:rPr>
          <w:sz w:val="20"/>
          <w:szCs w:val="20"/>
          <w:lang w:val="en-US"/>
        </w:rPr>
        <w:t xml:space="preserve">, Yusuf </w:t>
      </w:r>
      <w:proofErr w:type="spellStart"/>
      <w:r w:rsidRPr="00D24DB7">
        <w:rPr>
          <w:sz w:val="20"/>
          <w:szCs w:val="20"/>
          <w:lang w:val="en-US"/>
        </w:rPr>
        <w:t>Emre</w:t>
      </w:r>
      <w:proofErr w:type="spellEnd"/>
      <w:r w:rsidRPr="00D24DB7">
        <w:rPr>
          <w:sz w:val="20"/>
          <w:szCs w:val="20"/>
          <w:lang w:val="en-US"/>
        </w:rPr>
        <w:t xml:space="preserve"> </w:t>
      </w:r>
      <w:proofErr w:type="spellStart"/>
      <w:r w:rsidRPr="00D24DB7">
        <w:rPr>
          <w:sz w:val="20"/>
          <w:szCs w:val="20"/>
          <w:lang w:val="en-US"/>
        </w:rPr>
        <w:t>Erdem</w:t>
      </w:r>
      <w:proofErr w:type="spellEnd"/>
      <w:r w:rsidRPr="00D24DB7">
        <w:rPr>
          <w:sz w:val="20"/>
          <w:szCs w:val="20"/>
          <w:lang w:val="en-US"/>
        </w:rPr>
        <w:t xml:space="preserve">, Emir </w:t>
      </w:r>
      <w:proofErr w:type="spellStart"/>
      <w:r w:rsidRPr="00D24DB7">
        <w:rPr>
          <w:sz w:val="20"/>
          <w:szCs w:val="20"/>
          <w:lang w:val="en-US"/>
        </w:rPr>
        <w:t>Orhan</w:t>
      </w:r>
      <w:proofErr w:type="spellEnd"/>
      <w:r w:rsidRPr="00D24DB7">
        <w:rPr>
          <w:sz w:val="20"/>
          <w:szCs w:val="20"/>
          <w:lang w:val="en-US"/>
        </w:rPr>
        <w:t xml:space="preserve">, Abdul Rahman </w:t>
      </w:r>
      <w:proofErr w:type="spellStart"/>
      <w:r w:rsidRPr="00D24DB7">
        <w:rPr>
          <w:sz w:val="20"/>
          <w:szCs w:val="20"/>
          <w:lang w:val="en-US"/>
        </w:rPr>
        <w:t>Asaad</w:t>
      </w:r>
      <w:proofErr w:type="spellEnd"/>
      <w:r w:rsidRPr="00D24DB7">
        <w:rPr>
          <w:sz w:val="20"/>
          <w:szCs w:val="20"/>
          <w:lang w:val="en-US"/>
        </w:rPr>
        <w:t xml:space="preserve"> </w:t>
      </w:r>
      <w:proofErr w:type="spellStart"/>
      <w:r w:rsidRPr="00D24DB7">
        <w:rPr>
          <w:sz w:val="20"/>
          <w:szCs w:val="20"/>
          <w:lang w:val="en-US"/>
        </w:rPr>
        <w:t>Mourad</w:t>
      </w:r>
      <w:proofErr w:type="spellEnd"/>
    </w:p>
    <w:p w:rsidR="00143628" w:rsidRPr="00D24DB7" w:rsidRDefault="00143628">
      <w:pPr>
        <w:spacing w:before="1500"/>
        <w:rPr>
          <w:lang w:val="en-US"/>
        </w:rPr>
      </w:pPr>
    </w:p>
    <w:p w:rsidR="00143628" w:rsidRPr="00D24DB7" w:rsidRDefault="004865DF">
      <w:pPr>
        <w:jc w:val="center"/>
        <w:rPr>
          <w:lang w:val="en-US"/>
        </w:rPr>
      </w:pPr>
      <w:r w:rsidRPr="00D24DB7">
        <w:rPr>
          <w:lang w:val="en-US"/>
        </w:rPr>
        <w:t>Czech Technical University in Prague</w:t>
      </w:r>
    </w:p>
    <w:p w:rsidR="00143628" w:rsidRPr="00D24DB7" w:rsidRDefault="004865DF">
      <w:pPr>
        <w:jc w:val="center"/>
        <w:rPr>
          <w:lang w:val="en-US"/>
        </w:rPr>
      </w:pPr>
      <w:r w:rsidRPr="00D24DB7">
        <w:rPr>
          <w:lang w:val="en-US"/>
        </w:rPr>
        <w:t>Faculty of Information Technology (FIT)</w:t>
      </w:r>
    </w:p>
    <w:p w:rsidR="00143628" w:rsidRPr="00D24DB7" w:rsidRDefault="004865DF">
      <w:pPr>
        <w:spacing w:before="200"/>
        <w:jc w:val="center"/>
        <w:rPr>
          <w:lang w:val="en-US"/>
        </w:rPr>
      </w:pPr>
      <w:r w:rsidRPr="00D24DB7">
        <w:rPr>
          <w:color w:val="666666"/>
          <w:sz w:val="22"/>
          <w:szCs w:val="22"/>
          <w:lang w:val="en-US"/>
        </w:rPr>
        <w:t>Course: BIE-SP2.21 - Team Software Project 2</w:t>
      </w:r>
    </w:p>
    <w:p w:rsidR="00143628" w:rsidRPr="00D24DB7" w:rsidRDefault="004865DF">
      <w:pPr>
        <w:spacing w:before="100"/>
        <w:jc w:val="center"/>
        <w:rPr>
          <w:lang w:val="en-US"/>
        </w:rPr>
      </w:pPr>
      <w:r w:rsidRPr="00D24DB7">
        <w:rPr>
          <w:color w:val="666666"/>
          <w:sz w:val="22"/>
          <w:szCs w:val="22"/>
          <w:lang w:val="en-US"/>
        </w:rPr>
        <w:t>2025 - 2026</w:t>
      </w:r>
    </w:p>
    <w:p w:rsidR="00143628" w:rsidRPr="00D24DB7" w:rsidRDefault="004865DF">
      <w:pPr>
        <w:rPr>
          <w:lang w:val="en-US"/>
        </w:rPr>
      </w:pPr>
      <w:r w:rsidRPr="00D24DB7">
        <w:rPr>
          <w:lang w:val="en-US"/>
        </w:rPr>
        <w:br w:type="page"/>
      </w:r>
    </w:p>
    <w:p w:rsidR="00143628" w:rsidRPr="00D24DB7" w:rsidRDefault="004865DF">
      <w:pPr>
        <w:pStyle w:val="Balk1"/>
        <w:rPr>
          <w:lang w:val="en-US"/>
        </w:rPr>
      </w:pPr>
      <w:bookmarkStart w:id="0" w:name="_Toc221214562"/>
      <w:r w:rsidRPr="00D24DB7">
        <w:rPr>
          <w:lang w:val="en-US"/>
        </w:rPr>
        <w:lastRenderedPageBreak/>
        <w:t>Table of Contents</w:t>
      </w:r>
      <w:bookmarkEnd w:id="0"/>
    </w:p>
    <w:sdt>
      <w:sdtPr>
        <w:rPr>
          <w:lang w:val="en-US"/>
        </w:rPr>
        <w:alias w:val="Table of Contents"/>
        <w:id w:val="1892217631"/>
      </w:sdtPr>
      <w:sdtEndPr/>
      <w:sdtContent>
        <w:p w:rsidR="00D24DB7" w:rsidRPr="00D24DB7" w:rsidRDefault="004865DF">
          <w:pPr>
            <w:pStyle w:val="T1"/>
            <w:tabs>
              <w:tab w:val="right" w:leader="dot" w:pos="9350"/>
            </w:tabs>
            <w:rPr>
              <w:noProof/>
              <w:lang w:val="en-US"/>
            </w:rPr>
          </w:pPr>
          <w:r w:rsidRPr="00D24DB7">
            <w:rPr>
              <w:lang w:val="en-US"/>
            </w:rPr>
            <w:fldChar w:fldCharType="begin"/>
          </w:r>
          <w:r w:rsidRPr="00D24DB7">
            <w:rPr>
              <w:lang w:val="en-US"/>
            </w:rPr>
            <w:instrText>TOC \h \o "1-3"</w:instrText>
          </w:r>
          <w:r w:rsidRPr="00D24DB7">
            <w:rPr>
              <w:lang w:val="en-US"/>
            </w:rPr>
            <w:fldChar w:fldCharType="separate"/>
          </w:r>
          <w:hyperlink w:anchor="_Toc221214562" w:history="1">
            <w:r w:rsidR="00D24DB7" w:rsidRPr="00D24DB7">
              <w:rPr>
                <w:rStyle w:val="Kpr"/>
                <w:noProof/>
                <w:lang w:val="en-US"/>
              </w:rPr>
              <w:t>Table of Contents</w:t>
            </w:r>
            <w:r w:rsidR="00D24DB7" w:rsidRPr="00D24DB7">
              <w:rPr>
                <w:noProof/>
                <w:lang w:val="en-US"/>
              </w:rPr>
              <w:tab/>
            </w:r>
            <w:r w:rsidR="00D24DB7" w:rsidRPr="00D24DB7">
              <w:rPr>
                <w:noProof/>
                <w:lang w:val="en-US"/>
              </w:rPr>
              <w:fldChar w:fldCharType="begin"/>
            </w:r>
            <w:r w:rsidR="00D24DB7" w:rsidRPr="00D24DB7">
              <w:rPr>
                <w:noProof/>
                <w:lang w:val="en-US"/>
              </w:rPr>
              <w:instrText xml:space="preserve"> PAGEREF _Toc221214562 \h </w:instrText>
            </w:r>
            <w:r w:rsidR="00D24DB7" w:rsidRPr="00D24DB7">
              <w:rPr>
                <w:noProof/>
                <w:lang w:val="en-US"/>
              </w:rPr>
            </w:r>
            <w:r w:rsidR="00D24DB7" w:rsidRPr="00D24DB7">
              <w:rPr>
                <w:noProof/>
                <w:lang w:val="en-US"/>
              </w:rPr>
              <w:fldChar w:fldCharType="separate"/>
            </w:r>
            <w:r w:rsidR="00D24DB7" w:rsidRPr="00D24DB7">
              <w:rPr>
                <w:noProof/>
                <w:lang w:val="en-US"/>
              </w:rPr>
              <w:t>2</w:t>
            </w:r>
            <w:r w:rsidR="00D24DB7" w:rsidRPr="00D24DB7">
              <w:rPr>
                <w:noProof/>
                <w:lang w:val="en-US"/>
              </w:rPr>
              <w:fldChar w:fldCharType="end"/>
            </w:r>
          </w:hyperlink>
        </w:p>
        <w:p w:rsidR="00D24DB7" w:rsidRPr="00D24DB7" w:rsidRDefault="00D24DB7">
          <w:pPr>
            <w:pStyle w:val="T1"/>
            <w:tabs>
              <w:tab w:val="right" w:leader="dot" w:pos="9350"/>
            </w:tabs>
            <w:rPr>
              <w:noProof/>
              <w:lang w:val="en-US"/>
            </w:rPr>
          </w:pPr>
          <w:hyperlink w:anchor="_Toc221214563" w:history="1">
            <w:r w:rsidRPr="00D24DB7">
              <w:rPr>
                <w:rStyle w:val="Kpr"/>
                <w:noProof/>
                <w:lang w:val="en-US"/>
              </w:rPr>
              <w:t>1. System Architecture Overview</w:t>
            </w:r>
            <w:r w:rsidRPr="00D24DB7">
              <w:rPr>
                <w:noProof/>
                <w:lang w:val="en-US"/>
              </w:rPr>
              <w:tab/>
            </w:r>
            <w:r w:rsidRPr="00D24DB7">
              <w:rPr>
                <w:noProof/>
                <w:lang w:val="en-US"/>
              </w:rPr>
              <w:fldChar w:fldCharType="begin"/>
            </w:r>
            <w:r w:rsidRPr="00D24DB7">
              <w:rPr>
                <w:noProof/>
                <w:lang w:val="en-US"/>
              </w:rPr>
              <w:instrText xml:space="preserve"> PAGEREF _Toc221214563 \h </w:instrText>
            </w:r>
            <w:r w:rsidRPr="00D24DB7">
              <w:rPr>
                <w:noProof/>
                <w:lang w:val="en-US"/>
              </w:rPr>
            </w:r>
            <w:r w:rsidRPr="00D24DB7">
              <w:rPr>
                <w:noProof/>
                <w:lang w:val="en-US"/>
              </w:rPr>
              <w:fldChar w:fldCharType="separate"/>
            </w:r>
            <w:r w:rsidRPr="00D24DB7">
              <w:rPr>
                <w:noProof/>
                <w:lang w:val="en-US"/>
              </w:rPr>
              <w:t>3</w:t>
            </w:r>
            <w:r w:rsidRPr="00D24DB7">
              <w:rPr>
                <w:noProof/>
                <w:lang w:val="en-US"/>
              </w:rPr>
              <w:fldChar w:fldCharType="end"/>
            </w:r>
          </w:hyperlink>
        </w:p>
        <w:p w:rsidR="00D24DB7" w:rsidRPr="00D24DB7" w:rsidRDefault="00D24DB7">
          <w:pPr>
            <w:pStyle w:val="T2"/>
            <w:tabs>
              <w:tab w:val="right" w:leader="dot" w:pos="9350"/>
            </w:tabs>
            <w:rPr>
              <w:noProof/>
              <w:lang w:val="en-US"/>
            </w:rPr>
          </w:pPr>
          <w:hyperlink w:anchor="_Toc221214564" w:history="1">
            <w:r w:rsidRPr="00D24DB7">
              <w:rPr>
                <w:rStyle w:val="Kpr"/>
                <w:noProof/>
                <w:lang w:val="en-US"/>
              </w:rPr>
              <w:t>1.1 Architecture Summary</w:t>
            </w:r>
            <w:r w:rsidRPr="00D24DB7">
              <w:rPr>
                <w:noProof/>
                <w:lang w:val="en-US"/>
              </w:rPr>
              <w:tab/>
            </w:r>
            <w:r w:rsidRPr="00D24DB7">
              <w:rPr>
                <w:noProof/>
                <w:lang w:val="en-US"/>
              </w:rPr>
              <w:fldChar w:fldCharType="begin"/>
            </w:r>
            <w:r w:rsidRPr="00D24DB7">
              <w:rPr>
                <w:noProof/>
                <w:lang w:val="en-US"/>
              </w:rPr>
              <w:instrText xml:space="preserve"> PAGEREF _Toc221214564 \h </w:instrText>
            </w:r>
            <w:r w:rsidRPr="00D24DB7">
              <w:rPr>
                <w:noProof/>
                <w:lang w:val="en-US"/>
              </w:rPr>
            </w:r>
            <w:r w:rsidRPr="00D24DB7">
              <w:rPr>
                <w:noProof/>
                <w:lang w:val="en-US"/>
              </w:rPr>
              <w:fldChar w:fldCharType="separate"/>
            </w:r>
            <w:r w:rsidRPr="00D24DB7">
              <w:rPr>
                <w:noProof/>
                <w:lang w:val="en-US"/>
              </w:rPr>
              <w:t>3</w:t>
            </w:r>
            <w:r w:rsidRPr="00D24DB7">
              <w:rPr>
                <w:noProof/>
                <w:lang w:val="en-US"/>
              </w:rPr>
              <w:fldChar w:fldCharType="end"/>
            </w:r>
          </w:hyperlink>
        </w:p>
        <w:p w:rsidR="00D24DB7" w:rsidRPr="00D24DB7" w:rsidRDefault="00D24DB7">
          <w:pPr>
            <w:pStyle w:val="T1"/>
            <w:tabs>
              <w:tab w:val="right" w:leader="dot" w:pos="9350"/>
            </w:tabs>
            <w:rPr>
              <w:noProof/>
              <w:lang w:val="en-US"/>
            </w:rPr>
          </w:pPr>
          <w:hyperlink w:anchor="_Toc221214565" w:history="1">
            <w:r w:rsidRPr="00D24DB7">
              <w:rPr>
                <w:rStyle w:val="Kpr"/>
                <w:noProof/>
                <w:lang w:val="en-US"/>
              </w:rPr>
              <w:t>2. High-Level Architecture Diagram</w:t>
            </w:r>
            <w:r w:rsidRPr="00D24DB7">
              <w:rPr>
                <w:noProof/>
                <w:lang w:val="en-US"/>
              </w:rPr>
              <w:tab/>
            </w:r>
            <w:r w:rsidRPr="00D24DB7">
              <w:rPr>
                <w:noProof/>
                <w:lang w:val="en-US"/>
              </w:rPr>
              <w:fldChar w:fldCharType="begin"/>
            </w:r>
            <w:r w:rsidRPr="00D24DB7">
              <w:rPr>
                <w:noProof/>
                <w:lang w:val="en-US"/>
              </w:rPr>
              <w:instrText xml:space="preserve"> PAGEREF _Toc221214565 \h </w:instrText>
            </w:r>
            <w:r w:rsidRPr="00D24DB7">
              <w:rPr>
                <w:noProof/>
                <w:lang w:val="en-US"/>
              </w:rPr>
            </w:r>
            <w:r w:rsidRPr="00D24DB7">
              <w:rPr>
                <w:noProof/>
                <w:lang w:val="en-US"/>
              </w:rPr>
              <w:fldChar w:fldCharType="separate"/>
            </w:r>
            <w:r w:rsidRPr="00D24DB7">
              <w:rPr>
                <w:noProof/>
                <w:lang w:val="en-US"/>
              </w:rPr>
              <w:t>3</w:t>
            </w:r>
            <w:r w:rsidRPr="00D24DB7">
              <w:rPr>
                <w:noProof/>
                <w:lang w:val="en-US"/>
              </w:rPr>
              <w:fldChar w:fldCharType="end"/>
            </w:r>
          </w:hyperlink>
        </w:p>
        <w:p w:rsidR="00D24DB7" w:rsidRPr="00D24DB7" w:rsidRDefault="00D24DB7">
          <w:pPr>
            <w:pStyle w:val="T2"/>
            <w:tabs>
              <w:tab w:val="right" w:leader="dot" w:pos="9350"/>
            </w:tabs>
            <w:rPr>
              <w:noProof/>
              <w:lang w:val="en-US"/>
            </w:rPr>
          </w:pPr>
          <w:hyperlink w:anchor="_Toc221214566" w:history="1">
            <w:r w:rsidRPr="00D24DB7">
              <w:rPr>
                <w:rStyle w:val="Kpr"/>
                <w:noProof/>
                <w:lang w:val="en-US"/>
              </w:rPr>
              <w:t>2.1 User Layer</w:t>
            </w:r>
            <w:r w:rsidRPr="00D24DB7">
              <w:rPr>
                <w:noProof/>
                <w:lang w:val="en-US"/>
              </w:rPr>
              <w:tab/>
            </w:r>
            <w:r w:rsidRPr="00D24DB7">
              <w:rPr>
                <w:noProof/>
                <w:lang w:val="en-US"/>
              </w:rPr>
              <w:fldChar w:fldCharType="begin"/>
            </w:r>
            <w:r w:rsidRPr="00D24DB7">
              <w:rPr>
                <w:noProof/>
                <w:lang w:val="en-US"/>
              </w:rPr>
              <w:instrText xml:space="preserve"> PAGEREF _Toc221214566 \h </w:instrText>
            </w:r>
            <w:r w:rsidRPr="00D24DB7">
              <w:rPr>
                <w:noProof/>
                <w:lang w:val="en-US"/>
              </w:rPr>
            </w:r>
            <w:r w:rsidRPr="00D24DB7">
              <w:rPr>
                <w:noProof/>
                <w:lang w:val="en-US"/>
              </w:rPr>
              <w:fldChar w:fldCharType="separate"/>
            </w:r>
            <w:r w:rsidRPr="00D24DB7">
              <w:rPr>
                <w:noProof/>
                <w:lang w:val="en-US"/>
              </w:rPr>
              <w:t>3</w:t>
            </w:r>
            <w:r w:rsidRPr="00D24DB7">
              <w:rPr>
                <w:noProof/>
                <w:lang w:val="en-US"/>
              </w:rPr>
              <w:fldChar w:fldCharType="end"/>
            </w:r>
          </w:hyperlink>
        </w:p>
        <w:p w:rsidR="00D24DB7" w:rsidRPr="00D24DB7" w:rsidRDefault="00D24DB7">
          <w:pPr>
            <w:pStyle w:val="T2"/>
            <w:tabs>
              <w:tab w:val="right" w:leader="dot" w:pos="9350"/>
            </w:tabs>
            <w:rPr>
              <w:noProof/>
              <w:lang w:val="en-US"/>
            </w:rPr>
          </w:pPr>
          <w:hyperlink w:anchor="_Toc221214567" w:history="1">
            <w:r w:rsidRPr="00D24DB7">
              <w:rPr>
                <w:rStyle w:val="Kpr"/>
                <w:noProof/>
                <w:lang w:val="en-US"/>
              </w:rPr>
              <w:t>2.2 Presentation Layer</w:t>
            </w:r>
            <w:r w:rsidRPr="00D24DB7">
              <w:rPr>
                <w:noProof/>
                <w:lang w:val="en-US"/>
              </w:rPr>
              <w:tab/>
            </w:r>
            <w:r w:rsidRPr="00D24DB7">
              <w:rPr>
                <w:noProof/>
                <w:lang w:val="en-US"/>
              </w:rPr>
              <w:fldChar w:fldCharType="begin"/>
            </w:r>
            <w:r w:rsidRPr="00D24DB7">
              <w:rPr>
                <w:noProof/>
                <w:lang w:val="en-US"/>
              </w:rPr>
              <w:instrText xml:space="preserve"> PAGEREF _Toc221214567 \h </w:instrText>
            </w:r>
            <w:r w:rsidRPr="00D24DB7">
              <w:rPr>
                <w:noProof/>
                <w:lang w:val="en-US"/>
              </w:rPr>
            </w:r>
            <w:r w:rsidRPr="00D24DB7">
              <w:rPr>
                <w:noProof/>
                <w:lang w:val="en-US"/>
              </w:rPr>
              <w:fldChar w:fldCharType="separate"/>
            </w:r>
            <w:r w:rsidRPr="00D24DB7">
              <w:rPr>
                <w:noProof/>
                <w:lang w:val="en-US"/>
              </w:rPr>
              <w:t>3</w:t>
            </w:r>
            <w:r w:rsidRPr="00D24DB7">
              <w:rPr>
                <w:noProof/>
                <w:lang w:val="en-US"/>
              </w:rPr>
              <w:fldChar w:fldCharType="end"/>
            </w:r>
          </w:hyperlink>
        </w:p>
        <w:p w:rsidR="00D24DB7" w:rsidRPr="00D24DB7" w:rsidRDefault="00D24DB7">
          <w:pPr>
            <w:pStyle w:val="T2"/>
            <w:tabs>
              <w:tab w:val="right" w:leader="dot" w:pos="9350"/>
            </w:tabs>
            <w:rPr>
              <w:noProof/>
              <w:lang w:val="en-US"/>
            </w:rPr>
          </w:pPr>
          <w:hyperlink w:anchor="_Toc221214568" w:history="1">
            <w:r w:rsidRPr="00D24DB7">
              <w:rPr>
                <w:rStyle w:val="Kpr"/>
                <w:noProof/>
                <w:lang w:val="en-US"/>
              </w:rPr>
              <w:t>2.3 Application Layer</w:t>
            </w:r>
            <w:r w:rsidRPr="00D24DB7">
              <w:rPr>
                <w:noProof/>
                <w:lang w:val="en-US"/>
              </w:rPr>
              <w:tab/>
            </w:r>
            <w:r w:rsidRPr="00D24DB7">
              <w:rPr>
                <w:noProof/>
                <w:lang w:val="en-US"/>
              </w:rPr>
              <w:fldChar w:fldCharType="begin"/>
            </w:r>
            <w:r w:rsidRPr="00D24DB7">
              <w:rPr>
                <w:noProof/>
                <w:lang w:val="en-US"/>
              </w:rPr>
              <w:instrText xml:space="preserve"> PAGEREF _Toc221214568 \h </w:instrText>
            </w:r>
            <w:r w:rsidRPr="00D24DB7">
              <w:rPr>
                <w:noProof/>
                <w:lang w:val="en-US"/>
              </w:rPr>
            </w:r>
            <w:r w:rsidRPr="00D24DB7">
              <w:rPr>
                <w:noProof/>
                <w:lang w:val="en-US"/>
              </w:rPr>
              <w:fldChar w:fldCharType="separate"/>
            </w:r>
            <w:r w:rsidRPr="00D24DB7">
              <w:rPr>
                <w:noProof/>
                <w:lang w:val="en-US"/>
              </w:rPr>
              <w:t>3</w:t>
            </w:r>
            <w:r w:rsidRPr="00D24DB7">
              <w:rPr>
                <w:noProof/>
                <w:lang w:val="en-US"/>
              </w:rPr>
              <w:fldChar w:fldCharType="end"/>
            </w:r>
          </w:hyperlink>
        </w:p>
        <w:p w:rsidR="00D24DB7" w:rsidRPr="00D24DB7" w:rsidRDefault="00D24DB7">
          <w:pPr>
            <w:pStyle w:val="T2"/>
            <w:tabs>
              <w:tab w:val="right" w:leader="dot" w:pos="9350"/>
            </w:tabs>
            <w:rPr>
              <w:noProof/>
              <w:lang w:val="en-US"/>
            </w:rPr>
          </w:pPr>
          <w:hyperlink w:anchor="_Toc221214569" w:history="1">
            <w:r w:rsidRPr="00D24DB7">
              <w:rPr>
                <w:rStyle w:val="Kpr"/>
                <w:noProof/>
                <w:lang w:val="en-US"/>
              </w:rPr>
              <w:t>2.4 Data and External Services</w:t>
            </w:r>
            <w:r w:rsidRPr="00D24DB7">
              <w:rPr>
                <w:noProof/>
                <w:lang w:val="en-US"/>
              </w:rPr>
              <w:tab/>
            </w:r>
            <w:r w:rsidRPr="00D24DB7">
              <w:rPr>
                <w:noProof/>
                <w:lang w:val="en-US"/>
              </w:rPr>
              <w:fldChar w:fldCharType="begin"/>
            </w:r>
            <w:r w:rsidRPr="00D24DB7">
              <w:rPr>
                <w:noProof/>
                <w:lang w:val="en-US"/>
              </w:rPr>
              <w:instrText xml:space="preserve"> PAGEREF _Toc221214569 \h </w:instrText>
            </w:r>
            <w:r w:rsidRPr="00D24DB7">
              <w:rPr>
                <w:noProof/>
                <w:lang w:val="en-US"/>
              </w:rPr>
            </w:r>
            <w:r w:rsidRPr="00D24DB7">
              <w:rPr>
                <w:noProof/>
                <w:lang w:val="en-US"/>
              </w:rPr>
              <w:fldChar w:fldCharType="separate"/>
            </w:r>
            <w:r w:rsidRPr="00D24DB7">
              <w:rPr>
                <w:noProof/>
                <w:lang w:val="en-US"/>
              </w:rPr>
              <w:t>4</w:t>
            </w:r>
            <w:r w:rsidRPr="00D24DB7">
              <w:rPr>
                <w:noProof/>
                <w:lang w:val="en-US"/>
              </w:rPr>
              <w:fldChar w:fldCharType="end"/>
            </w:r>
          </w:hyperlink>
        </w:p>
        <w:p w:rsidR="00D24DB7" w:rsidRPr="00D24DB7" w:rsidRDefault="00D24DB7">
          <w:pPr>
            <w:pStyle w:val="T1"/>
            <w:tabs>
              <w:tab w:val="right" w:leader="dot" w:pos="9350"/>
            </w:tabs>
            <w:rPr>
              <w:noProof/>
              <w:lang w:val="en-US"/>
            </w:rPr>
          </w:pPr>
          <w:hyperlink w:anchor="_Toc221214570" w:history="1">
            <w:r w:rsidRPr="00D24DB7">
              <w:rPr>
                <w:rStyle w:val="Kpr"/>
                <w:noProof/>
                <w:lang w:val="en-US"/>
              </w:rPr>
              <w:t>3. Use Case Diagram</w:t>
            </w:r>
            <w:r w:rsidRPr="00D24DB7">
              <w:rPr>
                <w:noProof/>
                <w:lang w:val="en-US"/>
              </w:rPr>
              <w:tab/>
            </w:r>
            <w:r w:rsidRPr="00D24DB7">
              <w:rPr>
                <w:noProof/>
                <w:lang w:val="en-US"/>
              </w:rPr>
              <w:fldChar w:fldCharType="begin"/>
            </w:r>
            <w:r w:rsidRPr="00D24DB7">
              <w:rPr>
                <w:noProof/>
                <w:lang w:val="en-US"/>
              </w:rPr>
              <w:instrText xml:space="preserve"> PAGEREF _Toc221214570 \h </w:instrText>
            </w:r>
            <w:r w:rsidRPr="00D24DB7">
              <w:rPr>
                <w:noProof/>
                <w:lang w:val="en-US"/>
              </w:rPr>
            </w:r>
            <w:r w:rsidRPr="00D24DB7">
              <w:rPr>
                <w:noProof/>
                <w:lang w:val="en-US"/>
              </w:rPr>
              <w:fldChar w:fldCharType="separate"/>
            </w:r>
            <w:r w:rsidRPr="00D24DB7">
              <w:rPr>
                <w:noProof/>
                <w:lang w:val="en-US"/>
              </w:rPr>
              <w:t>5</w:t>
            </w:r>
            <w:r w:rsidRPr="00D24DB7">
              <w:rPr>
                <w:noProof/>
                <w:lang w:val="en-US"/>
              </w:rPr>
              <w:fldChar w:fldCharType="end"/>
            </w:r>
          </w:hyperlink>
        </w:p>
        <w:p w:rsidR="00D24DB7" w:rsidRPr="00D24DB7" w:rsidRDefault="00D24DB7">
          <w:pPr>
            <w:pStyle w:val="T2"/>
            <w:tabs>
              <w:tab w:val="right" w:leader="dot" w:pos="9350"/>
            </w:tabs>
            <w:rPr>
              <w:noProof/>
              <w:lang w:val="en-US"/>
            </w:rPr>
          </w:pPr>
          <w:hyperlink w:anchor="_Toc221214571" w:history="1">
            <w:r w:rsidRPr="00D24DB7">
              <w:rPr>
                <w:rStyle w:val="Kpr"/>
                <w:noProof/>
                <w:lang w:val="en-US"/>
              </w:rPr>
              <w:t>3.1 Use Case Categories</w:t>
            </w:r>
            <w:r w:rsidRPr="00D24DB7">
              <w:rPr>
                <w:noProof/>
                <w:lang w:val="en-US"/>
              </w:rPr>
              <w:tab/>
            </w:r>
            <w:r w:rsidRPr="00D24DB7">
              <w:rPr>
                <w:noProof/>
                <w:lang w:val="en-US"/>
              </w:rPr>
              <w:fldChar w:fldCharType="begin"/>
            </w:r>
            <w:r w:rsidRPr="00D24DB7">
              <w:rPr>
                <w:noProof/>
                <w:lang w:val="en-US"/>
              </w:rPr>
              <w:instrText xml:space="preserve"> PAGEREF _Toc221214571 \h </w:instrText>
            </w:r>
            <w:r w:rsidRPr="00D24DB7">
              <w:rPr>
                <w:noProof/>
                <w:lang w:val="en-US"/>
              </w:rPr>
            </w:r>
            <w:r w:rsidRPr="00D24DB7">
              <w:rPr>
                <w:noProof/>
                <w:lang w:val="en-US"/>
              </w:rPr>
              <w:fldChar w:fldCharType="separate"/>
            </w:r>
            <w:r w:rsidRPr="00D24DB7">
              <w:rPr>
                <w:noProof/>
                <w:lang w:val="en-US"/>
              </w:rPr>
              <w:t>5</w:t>
            </w:r>
            <w:r w:rsidRPr="00D24DB7">
              <w:rPr>
                <w:noProof/>
                <w:lang w:val="en-US"/>
              </w:rPr>
              <w:fldChar w:fldCharType="end"/>
            </w:r>
          </w:hyperlink>
        </w:p>
        <w:p w:rsidR="00D24DB7" w:rsidRPr="00D24DB7" w:rsidRDefault="00D24DB7">
          <w:pPr>
            <w:pStyle w:val="T1"/>
            <w:tabs>
              <w:tab w:val="right" w:leader="dot" w:pos="9350"/>
            </w:tabs>
            <w:rPr>
              <w:noProof/>
              <w:lang w:val="en-US"/>
            </w:rPr>
          </w:pPr>
          <w:hyperlink w:anchor="_Toc221214572" w:history="1">
            <w:r w:rsidRPr="00D24DB7">
              <w:rPr>
                <w:rStyle w:val="Kpr"/>
                <w:noProof/>
                <w:lang w:val="en-US"/>
              </w:rPr>
              <w:t>4. Activity Diagrams (User Flows)</w:t>
            </w:r>
            <w:r w:rsidRPr="00D24DB7">
              <w:rPr>
                <w:noProof/>
                <w:lang w:val="en-US"/>
              </w:rPr>
              <w:tab/>
            </w:r>
            <w:r w:rsidRPr="00D24DB7">
              <w:rPr>
                <w:noProof/>
                <w:lang w:val="en-US"/>
              </w:rPr>
              <w:fldChar w:fldCharType="begin"/>
            </w:r>
            <w:r w:rsidRPr="00D24DB7">
              <w:rPr>
                <w:noProof/>
                <w:lang w:val="en-US"/>
              </w:rPr>
              <w:instrText xml:space="preserve"> PAGEREF _Toc221214572 \h </w:instrText>
            </w:r>
            <w:r w:rsidRPr="00D24DB7">
              <w:rPr>
                <w:noProof/>
                <w:lang w:val="en-US"/>
              </w:rPr>
            </w:r>
            <w:r w:rsidRPr="00D24DB7">
              <w:rPr>
                <w:noProof/>
                <w:lang w:val="en-US"/>
              </w:rPr>
              <w:fldChar w:fldCharType="separate"/>
            </w:r>
            <w:r w:rsidRPr="00D24DB7">
              <w:rPr>
                <w:noProof/>
                <w:lang w:val="en-US"/>
              </w:rPr>
              <w:t>6</w:t>
            </w:r>
            <w:r w:rsidRPr="00D24DB7">
              <w:rPr>
                <w:noProof/>
                <w:lang w:val="en-US"/>
              </w:rPr>
              <w:fldChar w:fldCharType="end"/>
            </w:r>
          </w:hyperlink>
        </w:p>
        <w:p w:rsidR="00D24DB7" w:rsidRPr="00D24DB7" w:rsidRDefault="00D24DB7">
          <w:pPr>
            <w:pStyle w:val="T2"/>
            <w:tabs>
              <w:tab w:val="right" w:leader="dot" w:pos="9350"/>
            </w:tabs>
            <w:rPr>
              <w:noProof/>
              <w:lang w:val="en-US"/>
            </w:rPr>
          </w:pPr>
          <w:hyperlink w:anchor="_Toc221214573" w:history="1">
            <w:r w:rsidRPr="00D24DB7">
              <w:rPr>
                <w:rStyle w:val="Kpr"/>
                <w:noProof/>
                <w:lang w:val="en-US"/>
              </w:rPr>
              <w:t>4.1 Student User Flow</w:t>
            </w:r>
            <w:r w:rsidRPr="00D24DB7">
              <w:rPr>
                <w:noProof/>
                <w:lang w:val="en-US"/>
              </w:rPr>
              <w:tab/>
            </w:r>
            <w:r w:rsidRPr="00D24DB7">
              <w:rPr>
                <w:noProof/>
                <w:lang w:val="en-US"/>
              </w:rPr>
              <w:fldChar w:fldCharType="begin"/>
            </w:r>
            <w:r w:rsidRPr="00D24DB7">
              <w:rPr>
                <w:noProof/>
                <w:lang w:val="en-US"/>
              </w:rPr>
              <w:instrText xml:space="preserve"> PAGEREF _Toc221214573 \h </w:instrText>
            </w:r>
            <w:r w:rsidRPr="00D24DB7">
              <w:rPr>
                <w:noProof/>
                <w:lang w:val="en-US"/>
              </w:rPr>
            </w:r>
            <w:r w:rsidRPr="00D24DB7">
              <w:rPr>
                <w:noProof/>
                <w:lang w:val="en-US"/>
              </w:rPr>
              <w:fldChar w:fldCharType="separate"/>
            </w:r>
            <w:r w:rsidRPr="00D24DB7">
              <w:rPr>
                <w:noProof/>
                <w:lang w:val="en-US"/>
              </w:rPr>
              <w:t>6</w:t>
            </w:r>
            <w:r w:rsidRPr="00D24DB7">
              <w:rPr>
                <w:noProof/>
                <w:lang w:val="en-US"/>
              </w:rPr>
              <w:fldChar w:fldCharType="end"/>
            </w:r>
          </w:hyperlink>
        </w:p>
        <w:p w:rsidR="00D24DB7" w:rsidRPr="00D24DB7" w:rsidRDefault="00D24DB7">
          <w:pPr>
            <w:pStyle w:val="T3"/>
            <w:tabs>
              <w:tab w:val="right" w:leader="dot" w:pos="9350"/>
            </w:tabs>
            <w:rPr>
              <w:noProof/>
              <w:lang w:val="en-US"/>
            </w:rPr>
          </w:pPr>
          <w:hyperlink w:anchor="_Toc221214574" w:history="1">
            <w:r w:rsidRPr="00D24DB7">
              <w:rPr>
                <w:rStyle w:val="Kpr"/>
                <w:noProof/>
                <w:lang w:val="en-US"/>
              </w:rPr>
              <w:t>4.1.1 Student Flow Steps</w:t>
            </w:r>
            <w:r w:rsidRPr="00D24DB7">
              <w:rPr>
                <w:noProof/>
                <w:lang w:val="en-US"/>
              </w:rPr>
              <w:tab/>
            </w:r>
            <w:r w:rsidRPr="00D24DB7">
              <w:rPr>
                <w:noProof/>
                <w:lang w:val="en-US"/>
              </w:rPr>
              <w:fldChar w:fldCharType="begin"/>
            </w:r>
            <w:r w:rsidRPr="00D24DB7">
              <w:rPr>
                <w:noProof/>
                <w:lang w:val="en-US"/>
              </w:rPr>
              <w:instrText xml:space="preserve"> PAGEREF _Toc221214574 \h </w:instrText>
            </w:r>
            <w:r w:rsidRPr="00D24DB7">
              <w:rPr>
                <w:noProof/>
                <w:lang w:val="en-US"/>
              </w:rPr>
            </w:r>
            <w:r w:rsidRPr="00D24DB7">
              <w:rPr>
                <w:noProof/>
                <w:lang w:val="en-US"/>
              </w:rPr>
              <w:fldChar w:fldCharType="separate"/>
            </w:r>
            <w:r w:rsidRPr="00D24DB7">
              <w:rPr>
                <w:noProof/>
                <w:lang w:val="en-US"/>
              </w:rPr>
              <w:t>6</w:t>
            </w:r>
            <w:r w:rsidRPr="00D24DB7">
              <w:rPr>
                <w:noProof/>
                <w:lang w:val="en-US"/>
              </w:rPr>
              <w:fldChar w:fldCharType="end"/>
            </w:r>
          </w:hyperlink>
        </w:p>
        <w:p w:rsidR="00D24DB7" w:rsidRPr="00D24DB7" w:rsidRDefault="00D24DB7">
          <w:pPr>
            <w:pStyle w:val="T2"/>
            <w:tabs>
              <w:tab w:val="right" w:leader="dot" w:pos="9350"/>
            </w:tabs>
            <w:rPr>
              <w:noProof/>
              <w:lang w:val="en-US"/>
            </w:rPr>
          </w:pPr>
          <w:hyperlink w:anchor="_Toc221214575" w:history="1">
            <w:r w:rsidRPr="00D24DB7">
              <w:rPr>
                <w:rStyle w:val="Kpr"/>
                <w:noProof/>
                <w:lang w:val="en-US"/>
              </w:rPr>
              <w:t>4.2 HR Representative User Flow</w:t>
            </w:r>
            <w:r w:rsidRPr="00D24DB7">
              <w:rPr>
                <w:noProof/>
                <w:lang w:val="en-US"/>
              </w:rPr>
              <w:tab/>
            </w:r>
            <w:r w:rsidRPr="00D24DB7">
              <w:rPr>
                <w:noProof/>
                <w:lang w:val="en-US"/>
              </w:rPr>
              <w:fldChar w:fldCharType="begin"/>
            </w:r>
            <w:r w:rsidRPr="00D24DB7">
              <w:rPr>
                <w:noProof/>
                <w:lang w:val="en-US"/>
              </w:rPr>
              <w:instrText xml:space="preserve"> PAGEREF _Toc221214575 \h </w:instrText>
            </w:r>
            <w:r w:rsidRPr="00D24DB7">
              <w:rPr>
                <w:noProof/>
                <w:lang w:val="en-US"/>
              </w:rPr>
            </w:r>
            <w:r w:rsidRPr="00D24DB7">
              <w:rPr>
                <w:noProof/>
                <w:lang w:val="en-US"/>
              </w:rPr>
              <w:fldChar w:fldCharType="separate"/>
            </w:r>
            <w:r w:rsidRPr="00D24DB7">
              <w:rPr>
                <w:noProof/>
                <w:lang w:val="en-US"/>
              </w:rPr>
              <w:t>8</w:t>
            </w:r>
            <w:r w:rsidRPr="00D24DB7">
              <w:rPr>
                <w:noProof/>
                <w:lang w:val="en-US"/>
              </w:rPr>
              <w:fldChar w:fldCharType="end"/>
            </w:r>
          </w:hyperlink>
        </w:p>
        <w:p w:rsidR="00D24DB7" w:rsidRPr="00D24DB7" w:rsidRDefault="00D24DB7">
          <w:pPr>
            <w:pStyle w:val="T3"/>
            <w:tabs>
              <w:tab w:val="right" w:leader="dot" w:pos="9350"/>
            </w:tabs>
            <w:rPr>
              <w:noProof/>
              <w:lang w:val="en-US"/>
            </w:rPr>
          </w:pPr>
          <w:hyperlink w:anchor="_Toc221214576" w:history="1">
            <w:r w:rsidRPr="00D24DB7">
              <w:rPr>
                <w:rStyle w:val="Kpr"/>
                <w:noProof/>
                <w:lang w:val="en-US"/>
              </w:rPr>
              <w:t>4.2.1 HR Flow Steps</w:t>
            </w:r>
            <w:r w:rsidRPr="00D24DB7">
              <w:rPr>
                <w:noProof/>
                <w:lang w:val="en-US"/>
              </w:rPr>
              <w:tab/>
            </w:r>
            <w:r w:rsidRPr="00D24DB7">
              <w:rPr>
                <w:noProof/>
                <w:lang w:val="en-US"/>
              </w:rPr>
              <w:fldChar w:fldCharType="begin"/>
            </w:r>
            <w:r w:rsidRPr="00D24DB7">
              <w:rPr>
                <w:noProof/>
                <w:lang w:val="en-US"/>
              </w:rPr>
              <w:instrText xml:space="preserve"> PAGEREF _Toc221214576 \h </w:instrText>
            </w:r>
            <w:r w:rsidRPr="00D24DB7">
              <w:rPr>
                <w:noProof/>
                <w:lang w:val="en-US"/>
              </w:rPr>
            </w:r>
            <w:r w:rsidRPr="00D24DB7">
              <w:rPr>
                <w:noProof/>
                <w:lang w:val="en-US"/>
              </w:rPr>
              <w:fldChar w:fldCharType="separate"/>
            </w:r>
            <w:r w:rsidRPr="00D24DB7">
              <w:rPr>
                <w:noProof/>
                <w:lang w:val="en-US"/>
              </w:rPr>
              <w:t>8</w:t>
            </w:r>
            <w:r w:rsidRPr="00D24DB7">
              <w:rPr>
                <w:noProof/>
                <w:lang w:val="en-US"/>
              </w:rPr>
              <w:fldChar w:fldCharType="end"/>
            </w:r>
          </w:hyperlink>
        </w:p>
        <w:p w:rsidR="00D24DB7" w:rsidRPr="00D24DB7" w:rsidRDefault="00D24DB7">
          <w:pPr>
            <w:pStyle w:val="T1"/>
            <w:tabs>
              <w:tab w:val="right" w:leader="dot" w:pos="9350"/>
            </w:tabs>
            <w:rPr>
              <w:noProof/>
              <w:lang w:val="en-US"/>
            </w:rPr>
          </w:pPr>
          <w:hyperlink w:anchor="_Toc221214577" w:history="1">
            <w:r w:rsidRPr="00D24DB7">
              <w:rPr>
                <w:rStyle w:val="Kpr"/>
                <w:noProof/>
                <w:lang w:val="en-US"/>
              </w:rPr>
              <w:t>5. Backend Component Architecture</w:t>
            </w:r>
            <w:r w:rsidRPr="00D24DB7">
              <w:rPr>
                <w:noProof/>
                <w:lang w:val="en-US"/>
              </w:rPr>
              <w:tab/>
            </w:r>
            <w:r w:rsidRPr="00D24DB7">
              <w:rPr>
                <w:noProof/>
                <w:lang w:val="en-US"/>
              </w:rPr>
              <w:fldChar w:fldCharType="begin"/>
            </w:r>
            <w:r w:rsidRPr="00D24DB7">
              <w:rPr>
                <w:noProof/>
                <w:lang w:val="en-US"/>
              </w:rPr>
              <w:instrText xml:space="preserve"> PAGEREF _Toc221214577 \h </w:instrText>
            </w:r>
            <w:r w:rsidRPr="00D24DB7">
              <w:rPr>
                <w:noProof/>
                <w:lang w:val="en-US"/>
              </w:rPr>
            </w:r>
            <w:r w:rsidRPr="00D24DB7">
              <w:rPr>
                <w:noProof/>
                <w:lang w:val="en-US"/>
              </w:rPr>
              <w:fldChar w:fldCharType="separate"/>
            </w:r>
            <w:r w:rsidRPr="00D24DB7">
              <w:rPr>
                <w:noProof/>
                <w:lang w:val="en-US"/>
              </w:rPr>
              <w:t>9</w:t>
            </w:r>
            <w:r w:rsidRPr="00D24DB7">
              <w:rPr>
                <w:noProof/>
                <w:lang w:val="en-US"/>
              </w:rPr>
              <w:fldChar w:fldCharType="end"/>
            </w:r>
          </w:hyperlink>
        </w:p>
        <w:p w:rsidR="00D24DB7" w:rsidRPr="00D24DB7" w:rsidRDefault="00D24DB7">
          <w:pPr>
            <w:pStyle w:val="T1"/>
            <w:tabs>
              <w:tab w:val="right" w:leader="dot" w:pos="9350"/>
            </w:tabs>
            <w:rPr>
              <w:noProof/>
              <w:lang w:val="en-US"/>
            </w:rPr>
          </w:pPr>
          <w:hyperlink w:anchor="_Toc221214578" w:history="1">
            <w:r w:rsidRPr="00D24DB7">
              <w:rPr>
                <w:rStyle w:val="Kpr"/>
                <w:noProof/>
                <w:lang w:val="en-US"/>
              </w:rPr>
              <w:t>6. Technology Stack</w:t>
            </w:r>
            <w:r w:rsidRPr="00D24DB7">
              <w:rPr>
                <w:noProof/>
                <w:lang w:val="en-US"/>
              </w:rPr>
              <w:tab/>
            </w:r>
            <w:r w:rsidRPr="00D24DB7">
              <w:rPr>
                <w:noProof/>
                <w:lang w:val="en-US"/>
              </w:rPr>
              <w:fldChar w:fldCharType="begin"/>
            </w:r>
            <w:r w:rsidRPr="00D24DB7">
              <w:rPr>
                <w:noProof/>
                <w:lang w:val="en-US"/>
              </w:rPr>
              <w:instrText xml:space="preserve"> PAGEREF _Toc221214578 \h </w:instrText>
            </w:r>
            <w:r w:rsidRPr="00D24DB7">
              <w:rPr>
                <w:noProof/>
                <w:lang w:val="en-US"/>
              </w:rPr>
            </w:r>
            <w:r w:rsidRPr="00D24DB7">
              <w:rPr>
                <w:noProof/>
                <w:lang w:val="en-US"/>
              </w:rPr>
              <w:fldChar w:fldCharType="separate"/>
            </w:r>
            <w:r w:rsidRPr="00D24DB7">
              <w:rPr>
                <w:noProof/>
                <w:lang w:val="en-US"/>
              </w:rPr>
              <w:t>10</w:t>
            </w:r>
            <w:r w:rsidRPr="00D24DB7">
              <w:rPr>
                <w:noProof/>
                <w:lang w:val="en-US"/>
              </w:rPr>
              <w:fldChar w:fldCharType="end"/>
            </w:r>
          </w:hyperlink>
        </w:p>
        <w:p w:rsidR="00143628" w:rsidRPr="00D24DB7" w:rsidRDefault="004865DF">
          <w:pPr>
            <w:rPr>
              <w:lang w:val="en-US"/>
            </w:rPr>
          </w:pPr>
          <w:r w:rsidRPr="00D24DB7">
            <w:rPr>
              <w:lang w:val="en-US"/>
            </w:rPr>
            <w:fldChar w:fldCharType="end"/>
          </w:r>
        </w:p>
      </w:sdtContent>
    </w:sdt>
    <w:p w:rsidR="00143628" w:rsidRPr="00D24DB7" w:rsidRDefault="004865DF">
      <w:pPr>
        <w:rPr>
          <w:lang w:val="en-US"/>
        </w:rPr>
      </w:pPr>
      <w:r w:rsidRPr="00D24DB7">
        <w:rPr>
          <w:lang w:val="en-US"/>
        </w:rPr>
        <w:br w:type="page"/>
      </w:r>
    </w:p>
    <w:p w:rsidR="00143628" w:rsidRPr="00D24DB7" w:rsidRDefault="004865DF">
      <w:pPr>
        <w:pStyle w:val="Balk1"/>
        <w:rPr>
          <w:lang w:val="en-US"/>
        </w:rPr>
      </w:pPr>
      <w:bookmarkStart w:id="1" w:name="_Toc221214563"/>
      <w:r w:rsidRPr="00D24DB7">
        <w:rPr>
          <w:lang w:val="en-US"/>
        </w:rPr>
        <w:lastRenderedPageBreak/>
        <w:t>1. System Architecture Overview</w:t>
      </w:r>
      <w:bookmarkEnd w:id="1"/>
    </w:p>
    <w:p w:rsidR="00143628" w:rsidRPr="00D24DB7" w:rsidRDefault="004865DF">
      <w:pPr>
        <w:spacing w:after="200"/>
        <w:rPr>
          <w:lang w:val="en-US"/>
        </w:rPr>
      </w:pPr>
      <w:r w:rsidRPr="00D24DB7">
        <w:rPr>
          <w:lang w:val="en-US"/>
        </w:rPr>
        <w:t xml:space="preserve">This document describes the system architecture of </w:t>
      </w:r>
      <w:proofErr w:type="spellStart"/>
      <w:r w:rsidRPr="00D24DB7">
        <w:rPr>
          <w:lang w:val="en-US"/>
        </w:rPr>
        <w:t>Jobify</w:t>
      </w:r>
      <w:proofErr w:type="spellEnd"/>
      <w:r w:rsidRPr="00D24DB7">
        <w:rPr>
          <w:lang w:val="en-US"/>
        </w:rPr>
        <w:t xml:space="preserve"> CVUT, an AI-powered career opportunity distribution system design</w:t>
      </w:r>
      <w:r w:rsidRPr="00D24DB7">
        <w:rPr>
          <w:lang w:val="en-US"/>
        </w:rPr>
        <w:t>ed for students at FIT ČVUT. The system follows a layered architecture pattern with clear separation of concerns.</w:t>
      </w:r>
    </w:p>
    <w:p w:rsidR="00143628" w:rsidRPr="00D24DB7" w:rsidRDefault="004865DF">
      <w:pPr>
        <w:pStyle w:val="Balk2"/>
        <w:rPr>
          <w:lang w:val="en-US"/>
        </w:rPr>
      </w:pPr>
      <w:bookmarkStart w:id="2" w:name="_Toc221214564"/>
      <w:r w:rsidRPr="00D24DB7">
        <w:rPr>
          <w:lang w:val="en-US"/>
        </w:rPr>
        <w:t>1.1 Architecture Summary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b/>
                <w:bCs/>
                <w:color w:val="FFFFFF"/>
                <w:lang w:val="en-US"/>
              </w:rPr>
              <w:t>Layer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b/>
                <w:bCs/>
                <w:color w:val="FFFFFF"/>
                <w:lang w:val="en-US"/>
              </w:rPr>
              <w:t>Components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b/>
                <w:bCs/>
                <w:lang w:val="en-US"/>
              </w:rPr>
              <w:t>User Layer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Student User, HR Representative User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b/>
                <w:bCs/>
                <w:lang w:val="en-US"/>
              </w:rPr>
              <w:t>Presentation Layer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Web Frontend (HTML/CSS/JS), Discord Bot (JDA)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b/>
                <w:bCs/>
                <w:lang w:val="en-US"/>
              </w:rPr>
              <w:t>Application Layer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Spring Boot Backend: Controllers (REST API), Services (Logic), Repositories (JPA), Security (JWT)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b/>
                <w:bCs/>
                <w:lang w:val="en-US"/>
              </w:rPr>
              <w:t>Data Layer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 xml:space="preserve">PostgreSQL Database, </w:t>
            </w:r>
            <w:proofErr w:type="spellStart"/>
            <w:r w:rsidRPr="00D24DB7">
              <w:rPr>
                <w:lang w:val="en-US"/>
              </w:rPr>
              <w:t>OpenAI</w:t>
            </w:r>
            <w:proofErr w:type="spellEnd"/>
            <w:r w:rsidRPr="00D24DB7">
              <w:rPr>
                <w:lang w:val="en-US"/>
              </w:rPr>
              <w:t xml:space="preserve"> API (GPT-4), EXPERTS.AI API</w:t>
            </w:r>
          </w:p>
        </w:tc>
      </w:tr>
    </w:tbl>
    <w:p w:rsidR="00143628" w:rsidRPr="00D24DB7" w:rsidRDefault="00143628">
      <w:pPr>
        <w:spacing w:after="200"/>
        <w:rPr>
          <w:lang w:val="en-US"/>
        </w:rPr>
      </w:pPr>
    </w:p>
    <w:p w:rsidR="00143628" w:rsidRPr="00D24DB7" w:rsidRDefault="004865DF">
      <w:pPr>
        <w:pStyle w:val="Balk1"/>
        <w:rPr>
          <w:lang w:val="en-US"/>
        </w:rPr>
      </w:pPr>
      <w:bookmarkStart w:id="3" w:name="_Toc221214565"/>
      <w:r w:rsidRPr="00D24DB7">
        <w:rPr>
          <w:lang w:val="en-US"/>
        </w:rPr>
        <w:t>2. High-Level Architecture Diagram</w:t>
      </w:r>
      <w:bookmarkEnd w:id="3"/>
    </w:p>
    <w:p w:rsidR="00143628" w:rsidRDefault="004865DF" w:rsidP="00FA0F3A">
      <w:pPr>
        <w:spacing w:after="200"/>
        <w:rPr>
          <w:lang w:val="en-US"/>
        </w:rPr>
      </w:pPr>
      <w:r w:rsidRPr="00D24DB7">
        <w:rPr>
          <w:lang w:val="en-US"/>
        </w:rPr>
        <w:t>The following diagram illustrates the high-level system architecture showing the layered structure and communication between components.</w:t>
      </w:r>
    </w:p>
    <w:p w:rsidR="00FA0F3A" w:rsidRPr="00D24DB7" w:rsidRDefault="00711394" w:rsidP="00FA0F3A">
      <w:pPr>
        <w:spacing w:after="200"/>
        <w:rPr>
          <w:lang w:val="en-US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34.55pt;margin-top:11.55pt;width:537.05pt;height:220.45pt;z-index:-251657216;mso-position-horizontal-relative:text;mso-position-vertical-relative:text;mso-width-relative:page;mso-height-relative:page" wrapcoords="-31 0 -31 21506 21600 21506 21600 0 -31 0">
            <v:imagedata r:id="rId7" o:title="System Arch Enterprise"/>
            <w10:wrap type="tight"/>
          </v:shape>
        </w:pict>
      </w:r>
    </w:p>
    <w:p w:rsidR="00143628" w:rsidRDefault="004865DF">
      <w:pPr>
        <w:spacing w:after="200"/>
        <w:jc w:val="center"/>
        <w:rPr>
          <w:i/>
          <w:iCs/>
          <w:sz w:val="20"/>
          <w:szCs w:val="20"/>
          <w:lang w:val="en-US"/>
        </w:rPr>
      </w:pPr>
      <w:r w:rsidRPr="00D24DB7">
        <w:rPr>
          <w:i/>
          <w:iCs/>
          <w:sz w:val="20"/>
          <w:szCs w:val="20"/>
          <w:lang w:val="en-US"/>
        </w:rPr>
        <w:t>Figure 2.1: High-L</w:t>
      </w:r>
      <w:r w:rsidRPr="00D24DB7">
        <w:rPr>
          <w:i/>
          <w:iCs/>
          <w:sz w:val="20"/>
          <w:szCs w:val="20"/>
          <w:lang w:val="en-US"/>
        </w:rPr>
        <w:t>evel System Architecture</w:t>
      </w:r>
    </w:p>
    <w:p w:rsidR="00711394" w:rsidRPr="00D24DB7" w:rsidRDefault="00711394">
      <w:pPr>
        <w:spacing w:after="200"/>
        <w:jc w:val="center"/>
        <w:rPr>
          <w:lang w:val="en-US"/>
        </w:rPr>
      </w:pPr>
    </w:p>
    <w:p w:rsidR="00143628" w:rsidRPr="00D24DB7" w:rsidRDefault="004865DF">
      <w:pPr>
        <w:pStyle w:val="Balk2"/>
        <w:rPr>
          <w:lang w:val="en-US"/>
        </w:rPr>
      </w:pPr>
      <w:bookmarkStart w:id="4" w:name="_Toc221214566"/>
      <w:r w:rsidRPr="00D24DB7">
        <w:rPr>
          <w:lang w:val="en-US"/>
        </w:rPr>
        <w:lastRenderedPageBreak/>
        <w:t>2.1 User Layer</w:t>
      </w:r>
      <w:bookmarkEnd w:id="4"/>
    </w:p>
    <w:p w:rsidR="00143628" w:rsidRPr="00D24DB7" w:rsidRDefault="004865DF">
      <w:pPr>
        <w:spacing w:after="100"/>
        <w:rPr>
          <w:lang w:val="en-US"/>
        </w:rPr>
      </w:pPr>
      <w:r w:rsidRPr="00D24DB7">
        <w:rPr>
          <w:lang w:val="en-US"/>
        </w:rPr>
        <w:t>The User Layer represents the two primary actor types that interact with the system: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Student User: </w:t>
      </w:r>
      <w:r w:rsidRPr="00D24DB7">
        <w:rPr>
          <w:lang w:val="en-US"/>
        </w:rPr>
        <w:t>FIT ČVUT students seeking internships and job opportunities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HR Representative User: </w:t>
      </w:r>
      <w:r w:rsidRPr="00D24DB7">
        <w:rPr>
          <w:lang w:val="en-US"/>
        </w:rPr>
        <w:t>Company recruiters posting job opportunities and reviewing candidates</w:t>
      </w:r>
    </w:p>
    <w:p w:rsidR="00143628" w:rsidRPr="00D24DB7" w:rsidRDefault="004865DF">
      <w:pPr>
        <w:pStyle w:val="Balk2"/>
        <w:rPr>
          <w:lang w:val="en-US"/>
        </w:rPr>
      </w:pPr>
      <w:bookmarkStart w:id="5" w:name="_Toc221214567"/>
      <w:r w:rsidRPr="00D24DB7">
        <w:rPr>
          <w:lang w:val="en-US"/>
        </w:rPr>
        <w:t>2.2 Presentation Layer</w:t>
      </w:r>
      <w:bookmarkEnd w:id="5"/>
    </w:p>
    <w:p w:rsidR="00143628" w:rsidRPr="00D24DB7" w:rsidRDefault="004865DF">
      <w:pPr>
        <w:spacing w:after="100"/>
        <w:rPr>
          <w:lang w:val="en-US"/>
        </w:rPr>
      </w:pPr>
      <w:r w:rsidRPr="00D24DB7">
        <w:rPr>
          <w:lang w:val="en-US"/>
        </w:rPr>
        <w:t>The Presentation Layer provides two distinct interfaces for user interaction: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Web Frontend (HTML/CSS/JS): </w:t>
      </w:r>
      <w:r w:rsidRPr="00D24DB7">
        <w:rPr>
          <w:lang w:val="en-US"/>
        </w:rPr>
        <w:t>Modern responsive web application with dark/light themes,</w:t>
      </w:r>
      <w:r w:rsidRPr="00D24DB7">
        <w:rPr>
          <w:lang w:val="en-US"/>
        </w:rPr>
        <w:t xml:space="preserve"> separate dashboards for students and HR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Discord Bot (JDA 5.0): </w:t>
      </w:r>
      <w:r w:rsidRPr="00D24DB7">
        <w:rPr>
          <w:lang w:val="en-US"/>
        </w:rPr>
        <w:t>Interactive bot for Discord-based engagement, CV processing, and AI career advice</w:t>
      </w:r>
    </w:p>
    <w:p w:rsidR="00143628" w:rsidRPr="00D24DB7" w:rsidRDefault="004865DF">
      <w:pPr>
        <w:spacing w:after="100"/>
        <w:rPr>
          <w:lang w:val="en-US"/>
        </w:rPr>
      </w:pPr>
      <w:r w:rsidRPr="00D24DB7">
        <w:rPr>
          <w:lang w:val="en-US"/>
        </w:rPr>
        <w:t>Communication protocols: HTTP/REST for web frontend, Discord API for bot interactions.</w:t>
      </w:r>
    </w:p>
    <w:p w:rsidR="00143628" w:rsidRPr="00D24DB7" w:rsidRDefault="004865DF">
      <w:pPr>
        <w:pStyle w:val="Balk2"/>
        <w:rPr>
          <w:lang w:val="en-US"/>
        </w:rPr>
      </w:pPr>
      <w:bookmarkStart w:id="6" w:name="_Toc221214568"/>
      <w:r w:rsidRPr="00D24DB7">
        <w:rPr>
          <w:lang w:val="en-US"/>
        </w:rPr>
        <w:t>2.3 Application Layer</w:t>
      </w:r>
      <w:bookmarkEnd w:id="6"/>
    </w:p>
    <w:p w:rsidR="00143628" w:rsidRPr="00D24DB7" w:rsidRDefault="004865DF">
      <w:pPr>
        <w:spacing w:after="100"/>
        <w:rPr>
          <w:lang w:val="en-US"/>
        </w:rPr>
      </w:pPr>
      <w:r w:rsidRPr="00D24DB7">
        <w:rPr>
          <w:lang w:val="en-US"/>
        </w:rPr>
        <w:t>T</w:t>
      </w:r>
      <w:r w:rsidRPr="00D24DB7">
        <w:rPr>
          <w:lang w:val="en-US"/>
        </w:rPr>
        <w:t>he Application Layer contains the Spring Boot backend with the following components: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Controllers (REST API): </w:t>
      </w:r>
      <w:r w:rsidRPr="00D24DB7">
        <w:rPr>
          <w:lang w:val="en-US"/>
        </w:rPr>
        <w:t>60+ endpoints handling HTTP requests, routing, and response formatting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Services (Logic): </w:t>
      </w:r>
      <w:r w:rsidRPr="00D24DB7">
        <w:rPr>
          <w:lang w:val="en-US"/>
        </w:rPr>
        <w:t>Business logic implementation including job matching, AI i</w:t>
      </w:r>
      <w:r w:rsidRPr="00D24DB7">
        <w:rPr>
          <w:lang w:val="en-US"/>
        </w:rPr>
        <w:t>ntegration, and application processing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Repositories (JPA): </w:t>
      </w:r>
      <w:r w:rsidRPr="00D24DB7">
        <w:rPr>
          <w:lang w:val="en-US"/>
        </w:rPr>
        <w:t>Data access layer using Spring Data JPA for database operations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Security (JWT): </w:t>
      </w:r>
      <w:r w:rsidRPr="00D24DB7">
        <w:rPr>
          <w:lang w:val="en-US"/>
        </w:rPr>
        <w:t>Authentication and authorization using JSON Web Tokens with role-based access control</w:t>
      </w:r>
    </w:p>
    <w:p w:rsidR="00143628" w:rsidRPr="00D24DB7" w:rsidRDefault="004865DF">
      <w:pPr>
        <w:pStyle w:val="Balk2"/>
        <w:rPr>
          <w:lang w:val="en-US"/>
        </w:rPr>
      </w:pPr>
      <w:bookmarkStart w:id="7" w:name="_Toc221214569"/>
      <w:r w:rsidRPr="00D24DB7">
        <w:rPr>
          <w:lang w:val="en-US"/>
        </w:rPr>
        <w:t>2.4 Data and External Services</w:t>
      </w:r>
      <w:bookmarkEnd w:id="7"/>
    </w:p>
    <w:p w:rsidR="00143628" w:rsidRPr="00D24DB7" w:rsidRDefault="004865DF">
      <w:pPr>
        <w:spacing w:after="100"/>
        <w:rPr>
          <w:lang w:val="en-US"/>
        </w:rPr>
      </w:pPr>
      <w:r w:rsidRPr="00D24DB7">
        <w:rPr>
          <w:lang w:val="en-US"/>
        </w:rPr>
        <w:t>The system integrates with the following data sources and external services: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PostgreSQL Database: </w:t>
      </w:r>
      <w:proofErr w:type="spellStart"/>
      <w:r w:rsidRPr="00D24DB7">
        <w:rPr>
          <w:lang w:val="en-US"/>
        </w:rPr>
        <w:t>NeonDB</w:t>
      </w:r>
      <w:proofErr w:type="spellEnd"/>
      <w:r w:rsidRPr="00D24DB7">
        <w:rPr>
          <w:lang w:val="en-US"/>
        </w:rPr>
        <w:t xml:space="preserve"> cloud-hosted relational database with 9 normalized tables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proofErr w:type="spellStart"/>
      <w:r w:rsidRPr="00D24DB7">
        <w:rPr>
          <w:b/>
          <w:bCs/>
          <w:lang w:val="en-US"/>
        </w:rPr>
        <w:t>OpenAI</w:t>
      </w:r>
      <w:proofErr w:type="spellEnd"/>
      <w:r w:rsidRPr="00D24DB7">
        <w:rPr>
          <w:b/>
          <w:bCs/>
          <w:lang w:val="en-US"/>
        </w:rPr>
        <w:t xml:space="preserve"> API (GPT-4): </w:t>
      </w:r>
      <w:r w:rsidRPr="00D24DB7">
        <w:rPr>
          <w:lang w:val="en-US"/>
        </w:rPr>
        <w:t>AI integration for CV review, career advice, and job matching recommendat</w:t>
      </w:r>
      <w:r w:rsidRPr="00D24DB7">
        <w:rPr>
          <w:lang w:val="en-US"/>
        </w:rPr>
        <w:t>ions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EXPERTS.AI API: </w:t>
      </w:r>
      <w:r w:rsidRPr="00D24DB7">
        <w:rPr>
          <w:lang w:val="en-US"/>
        </w:rPr>
        <w:t>External job opportunity sourcing from FIT/EDUMATCH feed</w:t>
      </w:r>
    </w:p>
    <w:p w:rsidR="00143628" w:rsidRPr="00D24DB7" w:rsidRDefault="004865DF">
      <w:pPr>
        <w:rPr>
          <w:lang w:val="en-US"/>
        </w:rPr>
      </w:pPr>
      <w:r w:rsidRPr="00D24DB7">
        <w:rPr>
          <w:lang w:val="en-US"/>
        </w:rPr>
        <w:br w:type="page"/>
      </w:r>
    </w:p>
    <w:p w:rsidR="00143628" w:rsidRPr="00D24DB7" w:rsidRDefault="004865DF">
      <w:pPr>
        <w:pStyle w:val="Balk1"/>
        <w:rPr>
          <w:lang w:val="en-US"/>
        </w:rPr>
      </w:pPr>
      <w:bookmarkStart w:id="8" w:name="_Toc221214570"/>
      <w:r w:rsidRPr="00D24DB7">
        <w:rPr>
          <w:lang w:val="en-US"/>
        </w:rPr>
        <w:lastRenderedPageBreak/>
        <w:t>3. Use Case Diagram</w:t>
      </w:r>
      <w:bookmarkEnd w:id="8"/>
    </w:p>
    <w:p w:rsidR="00143628" w:rsidRDefault="004865DF">
      <w:pPr>
        <w:spacing w:after="200"/>
        <w:rPr>
          <w:lang w:val="en-US"/>
        </w:rPr>
      </w:pPr>
      <w:r w:rsidRPr="00D24DB7">
        <w:rPr>
          <w:lang w:val="en-US"/>
        </w:rPr>
        <w:t>The Use Case Diagram shows all system functionalities organized by user type and subsystem. It illustrates the interactions between actors (Student, HR Repr</w:t>
      </w:r>
      <w:r w:rsidRPr="00D24DB7">
        <w:rPr>
          <w:lang w:val="en-US"/>
        </w:rPr>
        <w:t>esentative) and the system's main features.</w:t>
      </w:r>
    </w:p>
    <w:p w:rsidR="00711394" w:rsidRDefault="00711394">
      <w:pPr>
        <w:spacing w:after="200"/>
        <w:rPr>
          <w:lang w:val="en-US"/>
        </w:rPr>
      </w:pPr>
      <w:r w:rsidRPr="00711394">
        <w:rPr>
          <w:lang w:val="en-US"/>
        </w:rPr>
        <w:drawing>
          <wp:inline distT="0" distB="0" distL="0" distR="0" wp14:anchorId="199A82A4" wp14:editId="074B85F1">
            <wp:extent cx="5943600" cy="714629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28" w:rsidRPr="00D24DB7" w:rsidRDefault="00711394" w:rsidP="00711394">
      <w:pPr>
        <w:spacing w:after="200"/>
        <w:ind w:left="2832"/>
        <w:jc w:val="both"/>
        <w:rPr>
          <w:lang w:val="en-US"/>
        </w:rPr>
      </w:pPr>
      <w:r>
        <w:rPr>
          <w:i/>
          <w:iCs/>
          <w:sz w:val="20"/>
          <w:szCs w:val="20"/>
          <w:lang w:val="en-US"/>
        </w:rPr>
        <w:lastRenderedPageBreak/>
        <w:t xml:space="preserve">    </w:t>
      </w:r>
      <w:r w:rsidR="004865DF" w:rsidRPr="00D24DB7">
        <w:rPr>
          <w:i/>
          <w:iCs/>
          <w:sz w:val="20"/>
          <w:szCs w:val="20"/>
          <w:lang w:val="en-US"/>
        </w:rPr>
        <w:t>Figure 3.1: System Use Case Diagram</w:t>
      </w:r>
    </w:p>
    <w:p w:rsidR="00143628" w:rsidRPr="00D24DB7" w:rsidRDefault="004865DF">
      <w:pPr>
        <w:pStyle w:val="Balk2"/>
        <w:rPr>
          <w:lang w:val="en-US"/>
        </w:rPr>
      </w:pPr>
      <w:bookmarkStart w:id="9" w:name="_Toc221214571"/>
      <w:r w:rsidRPr="00D24DB7">
        <w:rPr>
          <w:lang w:val="en-US"/>
        </w:rPr>
        <w:t>3.1 Use Case Categories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b/>
                <w:bCs/>
                <w:color w:val="FFFFFF"/>
                <w:lang w:val="en-US"/>
              </w:rPr>
              <w:t>Category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b/>
                <w:bCs/>
                <w:color w:val="FFFFFF"/>
                <w:lang w:val="en-US"/>
              </w:rPr>
              <w:t>Student Use Cases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b/>
                <w:bCs/>
                <w:color w:val="FFFFFF"/>
                <w:lang w:val="en-US"/>
              </w:rPr>
              <w:t>HR Use Cases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b/>
                <w:bCs/>
                <w:lang w:val="en-US"/>
              </w:rPr>
              <w:t>Authentication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Register, Login, Reset Password, Logout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Register, Login, Reset Password, Logout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b/>
                <w:bCs/>
                <w:lang w:val="en-US"/>
              </w:rPr>
              <w:t>Profile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Create/Edit Profile, Upload CV, View Profile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View Student Profiles, Download CVs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b/>
                <w:bCs/>
                <w:lang w:val="en-US"/>
              </w:rPr>
              <w:t>Jobs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Browse Matches, Search, Apply, Save, Track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Post Job, Manage Jobs, View Applications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b/>
                <w:bCs/>
                <w:lang w:val="en-US"/>
              </w:rPr>
              <w:t>AI Features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Chat with Career Advisor, Get CV Review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Search Talent Pool, View Analytics</w:t>
            </w:r>
          </w:p>
        </w:tc>
      </w:tr>
    </w:tbl>
    <w:p w:rsidR="00143628" w:rsidRPr="00D24DB7" w:rsidRDefault="004865DF">
      <w:pPr>
        <w:rPr>
          <w:lang w:val="en-US"/>
        </w:rPr>
      </w:pPr>
      <w:r w:rsidRPr="00D24DB7">
        <w:rPr>
          <w:lang w:val="en-US"/>
        </w:rPr>
        <w:br w:type="page"/>
      </w:r>
    </w:p>
    <w:p w:rsidR="00143628" w:rsidRPr="00D24DB7" w:rsidRDefault="004865DF">
      <w:pPr>
        <w:pStyle w:val="Balk1"/>
        <w:rPr>
          <w:lang w:val="en-US"/>
        </w:rPr>
      </w:pPr>
      <w:bookmarkStart w:id="10" w:name="_Toc221214572"/>
      <w:r w:rsidRPr="00D24DB7">
        <w:rPr>
          <w:lang w:val="en-US"/>
        </w:rPr>
        <w:lastRenderedPageBreak/>
        <w:t>4. Activity Diagrams (User Flows)</w:t>
      </w:r>
      <w:bookmarkEnd w:id="10"/>
    </w:p>
    <w:p w:rsidR="00143628" w:rsidRPr="00D24DB7" w:rsidRDefault="004865DF">
      <w:pPr>
        <w:spacing w:after="200"/>
        <w:rPr>
          <w:lang w:val="en-US"/>
        </w:rPr>
      </w:pPr>
      <w:r w:rsidRPr="00D24DB7">
        <w:rPr>
          <w:lang w:val="en-US"/>
        </w:rPr>
        <w:t xml:space="preserve">Activity diagrams illustrate the workflow and user journey through the system for both Student and HR Representative </w:t>
      </w:r>
      <w:proofErr w:type="gramStart"/>
      <w:r w:rsidRPr="00D24DB7">
        <w:rPr>
          <w:lang w:val="en-US"/>
        </w:rPr>
        <w:t>users</w:t>
      </w:r>
      <w:proofErr w:type="gramEnd"/>
      <w:r w:rsidRPr="00D24DB7">
        <w:rPr>
          <w:lang w:val="en-US"/>
        </w:rPr>
        <w:t>.</w:t>
      </w:r>
    </w:p>
    <w:p w:rsidR="00143628" w:rsidRPr="00D24DB7" w:rsidRDefault="004865DF">
      <w:pPr>
        <w:pStyle w:val="Balk2"/>
        <w:rPr>
          <w:lang w:val="en-US"/>
        </w:rPr>
      </w:pPr>
      <w:bookmarkStart w:id="11" w:name="_Toc221214573"/>
      <w:r w:rsidRPr="00D24DB7">
        <w:rPr>
          <w:lang w:val="en-US"/>
        </w:rPr>
        <w:t>4.1 Student User Flow</w:t>
      </w:r>
      <w:bookmarkEnd w:id="11"/>
    </w:p>
    <w:p w:rsidR="00143628" w:rsidRPr="00D24DB7" w:rsidRDefault="004865DF">
      <w:pPr>
        <w:spacing w:after="200"/>
        <w:rPr>
          <w:lang w:val="en-US"/>
        </w:rPr>
      </w:pPr>
      <w:r w:rsidRPr="00D24DB7">
        <w:rPr>
          <w:lang w:val="en-US"/>
        </w:rPr>
        <w:t>The Student User Flow diagram shows the complete journey of a student from registration to job application and career advice.</w:t>
      </w:r>
    </w:p>
    <w:p w:rsidR="00143628" w:rsidRPr="00D24DB7" w:rsidRDefault="004865DF">
      <w:pPr>
        <w:spacing w:before="200" w:after="100"/>
        <w:jc w:val="center"/>
        <w:rPr>
          <w:lang w:val="en-US"/>
        </w:rPr>
      </w:pPr>
      <w:r w:rsidRPr="00D24DB7">
        <w:rPr>
          <w:noProof/>
          <w:lang w:val="en-US"/>
        </w:rPr>
        <w:drawing>
          <wp:inline distT="0" distB="0" distL="0" distR="0">
            <wp:extent cx="3810000" cy="523875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28" w:rsidRPr="00D24DB7" w:rsidRDefault="004865DF">
      <w:pPr>
        <w:spacing w:after="200"/>
        <w:jc w:val="center"/>
        <w:rPr>
          <w:lang w:val="en-US"/>
        </w:rPr>
      </w:pPr>
      <w:r w:rsidRPr="00D24DB7">
        <w:rPr>
          <w:i/>
          <w:iCs/>
          <w:sz w:val="20"/>
          <w:szCs w:val="20"/>
          <w:lang w:val="en-US"/>
        </w:rPr>
        <w:t>Figure 4.1: Student User Flow Activity Diagram</w:t>
      </w:r>
    </w:p>
    <w:p w:rsidR="00143628" w:rsidRPr="00D24DB7" w:rsidRDefault="004865DF">
      <w:pPr>
        <w:pStyle w:val="Balk3"/>
        <w:rPr>
          <w:lang w:val="en-US"/>
        </w:rPr>
      </w:pPr>
      <w:bookmarkStart w:id="12" w:name="_Toc221214574"/>
      <w:r w:rsidRPr="00D24DB7">
        <w:rPr>
          <w:lang w:val="en-US"/>
        </w:rPr>
        <w:t>4.1.1 Student Flow Steps</w:t>
      </w:r>
      <w:bookmarkEnd w:id="12"/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Registration/Login: </w:t>
      </w:r>
      <w:r w:rsidRPr="00D24DB7">
        <w:rPr>
          <w:lang w:val="en-US"/>
        </w:rPr>
        <w:t>Student create</w:t>
      </w:r>
      <w:r w:rsidRPr="00D24DB7">
        <w:rPr>
          <w:lang w:val="en-US"/>
        </w:rPr>
        <w:t>s account or logs in with existing credentials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Create/Update Profile: </w:t>
      </w:r>
      <w:r w:rsidRPr="00D24DB7">
        <w:rPr>
          <w:lang w:val="en-US"/>
        </w:rPr>
        <w:t>Student fills in personal information, skills, education, and career interests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Upload CV (PDF): </w:t>
      </w:r>
      <w:r w:rsidRPr="00D24DB7">
        <w:rPr>
          <w:lang w:val="en-US"/>
        </w:rPr>
        <w:t>Student uploads CV document which triggers AI analysis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lastRenderedPageBreak/>
        <w:t xml:space="preserve">AI Analysis: </w:t>
      </w:r>
      <w:r w:rsidRPr="00D24DB7">
        <w:rPr>
          <w:lang w:val="en-US"/>
        </w:rPr>
        <w:t>System extracts skills</w:t>
      </w:r>
      <w:r w:rsidRPr="00D24DB7">
        <w:rPr>
          <w:lang w:val="en-US"/>
        </w:rPr>
        <w:t xml:space="preserve">, education, and experience using </w:t>
      </w:r>
      <w:proofErr w:type="spellStart"/>
      <w:r w:rsidRPr="00D24DB7">
        <w:rPr>
          <w:lang w:val="en-US"/>
        </w:rPr>
        <w:t>PDFBox</w:t>
      </w:r>
      <w:proofErr w:type="spellEnd"/>
      <w:r w:rsidRPr="00D24DB7">
        <w:rPr>
          <w:lang w:val="en-US"/>
        </w:rPr>
        <w:t xml:space="preserve"> and GPT-4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Parallel Activities: </w:t>
      </w:r>
      <w:r w:rsidRPr="00D24DB7">
        <w:rPr>
          <w:lang w:val="en-US"/>
        </w:rPr>
        <w:t>After analysis, student can: browse job matches, use career advisor, or view dashboard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Job Matching: </w:t>
      </w:r>
      <w:r w:rsidRPr="00D24DB7">
        <w:rPr>
          <w:lang w:val="en-US"/>
        </w:rPr>
        <w:t>AI algorithm matches student profile with available opportunities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Apply/Save Jobs: </w:t>
      </w:r>
      <w:r w:rsidRPr="00D24DB7">
        <w:rPr>
          <w:lang w:val="en-US"/>
        </w:rPr>
        <w:t>Student can save interesting jobs or submit applications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Track Applications: </w:t>
      </w:r>
      <w:r w:rsidRPr="00D24DB7">
        <w:rPr>
          <w:lang w:val="en-US"/>
        </w:rPr>
        <w:t>Monitor application status (Pending, Interview, Accepted, Rejected)</w:t>
      </w:r>
    </w:p>
    <w:p w:rsidR="00143628" w:rsidRPr="00D24DB7" w:rsidRDefault="004865DF">
      <w:pPr>
        <w:rPr>
          <w:lang w:val="en-US"/>
        </w:rPr>
      </w:pPr>
      <w:r w:rsidRPr="00D24DB7">
        <w:rPr>
          <w:lang w:val="en-US"/>
        </w:rPr>
        <w:br w:type="page"/>
      </w:r>
    </w:p>
    <w:p w:rsidR="00143628" w:rsidRPr="00D24DB7" w:rsidRDefault="004865DF">
      <w:pPr>
        <w:pStyle w:val="Balk2"/>
        <w:rPr>
          <w:lang w:val="en-US"/>
        </w:rPr>
      </w:pPr>
      <w:bookmarkStart w:id="13" w:name="_Toc221214575"/>
      <w:r w:rsidRPr="00D24DB7">
        <w:rPr>
          <w:lang w:val="en-US"/>
        </w:rPr>
        <w:lastRenderedPageBreak/>
        <w:t>4.2 HR Representative User Flow</w:t>
      </w:r>
      <w:bookmarkEnd w:id="13"/>
    </w:p>
    <w:p w:rsidR="00143628" w:rsidRDefault="004865DF">
      <w:pPr>
        <w:spacing w:after="200"/>
        <w:rPr>
          <w:lang w:val="en-US"/>
        </w:rPr>
      </w:pPr>
      <w:r w:rsidRPr="00D24DB7">
        <w:rPr>
          <w:lang w:val="en-US"/>
        </w:rPr>
        <w:t>The HR User Flow diagram shows the workflow for HR representatives managing j</w:t>
      </w:r>
      <w:r w:rsidRPr="00D24DB7">
        <w:rPr>
          <w:lang w:val="en-US"/>
        </w:rPr>
        <w:t>ob postings and reviewing candidates.</w:t>
      </w:r>
    </w:p>
    <w:p w:rsidR="005A14C0" w:rsidRPr="00D24DB7" w:rsidRDefault="005A14C0">
      <w:pPr>
        <w:spacing w:after="200"/>
        <w:rPr>
          <w:lang w:val="en-US"/>
        </w:rPr>
      </w:pPr>
      <w:r>
        <w:rPr>
          <w:lang w:val="en-US"/>
        </w:rPr>
        <w:pict>
          <v:shape id="_x0000_i1025" type="#_x0000_t75" style="width:467.5pt;height:375.5pt">
            <v:imagedata r:id="rId10" o:title="HR User Flow"/>
          </v:shape>
        </w:pict>
      </w:r>
    </w:p>
    <w:p w:rsidR="00143628" w:rsidRPr="00D24DB7" w:rsidRDefault="004865DF">
      <w:pPr>
        <w:spacing w:after="200"/>
        <w:jc w:val="center"/>
        <w:rPr>
          <w:lang w:val="en-US"/>
        </w:rPr>
      </w:pPr>
      <w:r w:rsidRPr="00D24DB7">
        <w:rPr>
          <w:i/>
          <w:iCs/>
          <w:sz w:val="20"/>
          <w:szCs w:val="20"/>
          <w:lang w:val="en-US"/>
        </w:rPr>
        <w:t>Figure 4.2: HR Representative User Flow Activity Diagram</w:t>
      </w:r>
    </w:p>
    <w:p w:rsidR="00143628" w:rsidRPr="00D24DB7" w:rsidRDefault="004865DF">
      <w:pPr>
        <w:pStyle w:val="Balk3"/>
        <w:rPr>
          <w:lang w:val="en-US"/>
        </w:rPr>
      </w:pPr>
      <w:bookmarkStart w:id="14" w:name="_Toc221214576"/>
      <w:r w:rsidRPr="00D24DB7">
        <w:rPr>
          <w:lang w:val="en-US"/>
        </w:rPr>
        <w:t>4.2.1 HR Flow Steps</w:t>
      </w:r>
      <w:bookmarkEnd w:id="14"/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Registration/Login: </w:t>
      </w:r>
      <w:r w:rsidRPr="00D24DB7">
        <w:rPr>
          <w:lang w:val="en-US"/>
        </w:rPr>
        <w:t>HR creates company account or logs in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Post Job Opportunity: </w:t>
      </w:r>
      <w:r w:rsidRPr="00D24DB7">
        <w:rPr>
          <w:lang w:val="en-US"/>
        </w:rPr>
        <w:t>Create new</w:t>
      </w:r>
      <w:r w:rsidRPr="00D24DB7">
        <w:rPr>
          <w:lang w:val="en-US"/>
        </w:rPr>
        <w:t xml:space="preserve"> job posting with title, description, requirements, and deadline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Manage Jobs: </w:t>
      </w:r>
      <w:r w:rsidRPr="00D24DB7">
        <w:rPr>
          <w:lang w:val="en-US"/>
        </w:rPr>
        <w:t>Edit, close, or delete existing job postings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View Pipeline: </w:t>
      </w:r>
      <w:r w:rsidRPr="00D24DB7">
        <w:rPr>
          <w:lang w:val="en-US"/>
        </w:rPr>
        <w:t>Review candidate applications in pipeline view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Review Candidates: </w:t>
      </w:r>
      <w:r w:rsidRPr="00D24DB7">
        <w:rPr>
          <w:lang w:val="en-US"/>
        </w:rPr>
        <w:t>View student profiles, download CVs, assess qualific</w:t>
      </w:r>
      <w:r w:rsidRPr="00D24DB7">
        <w:rPr>
          <w:lang w:val="en-US"/>
        </w:rPr>
        <w:t>ations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Update Status: </w:t>
      </w:r>
      <w:r w:rsidRPr="00D24DB7">
        <w:rPr>
          <w:lang w:val="en-US"/>
        </w:rPr>
        <w:t>Change application status (Shortlist, Interview, Hire, Reject)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Search Talent Pool: </w:t>
      </w:r>
      <w:r w:rsidRPr="00D24DB7">
        <w:rPr>
          <w:lang w:val="en-US"/>
        </w:rPr>
        <w:t>Proactively search for candidates by skills and qualifications</w:t>
      </w:r>
    </w:p>
    <w:p w:rsidR="00143628" w:rsidRPr="00D24DB7" w:rsidRDefault="004865DF">
      <w:pPr>
        <w:pStyle w:val="ListeParagraf"/>
        <w:numPr>
          <w:ilvl w:val="0"/>
          <w:numId w:val="2"/>
        </w:numPr>
        <w:rPr>
          <w:lang w:val="en-US"/>
        </w:rPr>
      </w:pPr>
      <w:r w:rsidRPr="00D24DB7">
        <w:rPr>
          <w:b/>
          <w:bCs/>
          <w:lang w:val="en-US"/>
        </w:rPr>
        <w:t xml:space="preserve">View Analytics: </w:t>
      </w:r>
      <w:r w:rsidRPr="00D24DB7">
        <w:rPr>
          <w:lang w:val="en-US"/>
        </w:rPr>
        <w:t>Access HR dashboard with recruitment metrics and statistics</w:t>
      </w:r>
    </w:p>
    <w:p w:rsidR="00143628" w:rsidRPr="00D24DB7" w:rsidRDefault="004865DF">
      <w:pPr>
        <w:rPr>
          <w:lang w:val="en-US"/>
        </w:rPr>
      </w:pPr>
      <w:r w:rsidRPr="00D24DB7">
        <w:rPr>
          <w:lang w:val="en-US"/>
        </w:rPr>
        <w:br w:type="page"/>
      </w:r>
    </w:p>
    <w:p w:rsidR="00143628" w:rsidRPr="00D24DB7" w:rsidRDefault="004865DF">
      <w:pPr>
        <w:pStyle w:val="Balk1"/>
        <w:rPr>
          <w:lang w:val="en-US"/>
        </w:rPr>
      </w:pPr>
      <w:bookmarkStart w:id="15" w:name="_Toc221214577"/>
      <w:r w:rsidRPr="00D24DB7">
        <w:rPr>
          <w:lang w:val="en-US"/>
        </w:rPr>
        <w:lastRenderedPageBreak/>
        <w:t>5. Backend Component Architecture</w:t>
      </w:r>
      <w:bookmarkEnd w:id="15"/>
    </w:p>
    <w:p w:rsidR="00143628" w:rsidRPr="00D24DB7" w:rsidRDefault="004865DF">
      <w:pPr>
        <w:spacing w:after="200"/>
        <w:rPr>
          <w:lang w:val="en-US"/>
        </w:rPr>
      </w:pPr>
      <w:r w:rsidRPr="00D24DB7">
        <w:rPr>
          <w:lang w:val="en-US"/>
        </w:rPr>
        <w:t>The backend follows a layered architecture with clear separation between controllers, services, and repositories.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7"/>
        <w:gridCol w:w="2522"/>
        <w:gridCol w:w="4841"/>
      </w:tblGrid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b/>
                <w:bCs/>
                <w:color w:val="FFFFFF"/>
                <w:lang w:val="en-US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b/>
                <w:bCs/>
                <w:color w:val="FFFFFF"/>
                <w:lang w:val="en-US"/>
              </w:rPr>
              <w:t>Component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b/>
                <w:bCs/>
                <w:color w:val="FFFFFF"/>
                <w:lang w:val="en-US"/>
              </w:rPr>
              <w:t>Responsibility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Controllers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proofErr w:type="spellStart"/>
            <w:r w:rsidRPr="00D24DB7">
              <w:rPr>
                <w:lang w:val="en-US"/>
              </w:rPr>
              <w:t>AuthController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Student registration, login, token refresh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143628">
            <w:pPr>
              <w:rPr>
                <w:lang w:val="en-US"/>
              </w:rPr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proofErr w:type="spellStart"/>
            <w:r w:rsidRPr="00D24DB7">
              <w:rPr>
                <w:lang w:val="en-US"/>
              </w:rPr>
              <w:t>HrAuthController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HR registration, login, company management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143628">
            <w:pPr>
              <w:rPr>
                <w:lang w:val="en-US"/>
              </w:rPr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proofErr w:type="spellStart"/>
            <w:r w:rsidRPr="00D24DB7">
              <w:rPr>
                <w:lang w:val="en-US"/>
              </w:rPr>
              <w:t>OpportunityController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Job listing, search, filtering, details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143628">
            <w:pPr>
              <w:rPr>
                <w:lang w:val="en-US"/>
              </w:rPr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proofErr w:type="spellStart"/>
            <w:r w:rsidRPr="00D24DB7">
              <w:rPr>
                <w:lang w:val="en-US"/>
              </w:rPr>
              <w:t>AiController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GPT chat, CV review, career advice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Services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proofErr w:type="spellStart"/>
            <w:r w:rsidRPr="00D24DB7">
              <w:rPr>
                <w:lang w:val="en-US"/>
              </w:rPr>
              <w:t>MatchService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AI-powered job matching algorithm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143628">
            <w:pPr>
              <w:rPr>
                <w:lang w:val="en-US"/>
              </w:rPr>
            </w:pP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proofErr w:type="spellStart"/>
            <w:r w:rsidRPr="00D24DB7">
              <w:rPr>
                <w:lang w:val="en-US"/>
              </w:rPr>
              <w:t>ApplicationService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Job application processing and tracking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Repositories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proofErr w:type="spellStart"/>
            <w:r w:rsidRPr="00D24DB7">
              <w:rPr>
                <w:lang w:val="en-US"/>
              </w:rPr>
              <w:t>StudentRepository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Student entity CRUD operations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Security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proofErr w:type="spellStart"/>
            <w:r w:rsidRPr="00D24DB7">
              <w:rPr>
                <w:lang w:val="en-US"/>
              </w:rPr>
              <w:t>JwtAuthFilter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JWT token validation and authentication</w:t>
            </w:r>
          </w:p>
        </w:tc>
      </w:tr>
    </w:tbl>
    <w:p w:rsidR="005A14C0" w:rsidRPr="00D24DB7" w:rsidRDefault="005A14C0" w:rsidP="005A14C0">
      <w:pPr>
        <w:spacing w:after="200"/>
        <w:jc w:val="center"/>
        <w:rPr>
          <w:lang w:val="en-US"/>
        </w:rPr>
      </w:pPr>
      <w:r>
        <w:rPr>
          <w:noProof/>
        </w:rPr>
        <w:pict>
          <v:shape id="_x0000_s1027" type="#_x0000_t75" style="position:absolute;left:0;text-align:left;margin-left:43pt;margin-top:24.95pt;width:381.5pt;height:275pt;z-index:-251655168;mso-position-horizontal-relative:text;mso-position-vertical-relative:text;mso-width-relative:page;mso-height-relative:page" wrapcoords="-42 0 -42 21541 21600 21541 21600 0 -42 0">
            <v:imagedata r:id="rId11" o:title="Component Communication Flow"/>
            <w10:wrap type="tight"/>
          </v:shape>
        </w:pict>
      </w:r>
      <w:r w:rsidR="004865DF" w:rsidRPr="00D24DB7">
        <w:rPr>
          <w:lang w:val="en-US"/>
        </w:rPr>
        <w:br w:type="page"/>
      </w:r>
      <w:r>
        <w:rPr>
          <w:i/>
          <w:iCs/>
          <w:sz w:val="20"/>
          <w:szCs w:val="20"/>
          <w:lang w:val="en-US"/>
        </w:rPr>
        <w:lastRenderedPageBreak/>
        <w:t>Figure 5</w:t>
      </w:r>
      <w:r w:rsidRPr="00D24DB7">
        <w:rPr>
          <w:i/>
          <w:iCs/>
          <w:sz w:val="20"/>
          <w:szCs w:val="20"/>
          <w:lang w:val="en-US"/>
        </w:rPr>
        <w:t>.</w:t>
      </w:r>
      <w:r>
        <w:rPr>
          <w:i/>
          <w:iCs/>
          <w:sz w:val="20"/>
          <w:szCs w:val="20"/>
          <w:lang w:val="en-US"/>
        </w:rPr>
        <w:t>1</w:t>
      </w:r>
      <w:r w:rsidRPr="00D24DB7">
        <w:rPr>
          <w:i/>
          <w:iCs/>
          <w:sz w:val="20"/>
          <w:szCs w:val="20"/>
          <w:lang w:val="en-US"/>
        </w:rPr>
        <w:t xml:space="preserve">: </w:t>
      </w:r>
      <w:r>
        <w:rPr>
          <w:i/>
          <w:iCs/>
          <w:sz w:val="20"/>
          <w:szCs w:val="20"/>
          <w:lang w:val="en-US"/>
        </w:rPr>
        <w:t>Component Communication Flow</w:t>
      </w:r>
    </w:p>
    <w:p w:rsidR="00143628" w:rsidRPr="00D24DB7" w:rsidRDefault="00143628">
      <w:pPr>
        <w:rPr>
          <w:lang w:val="en-US"/>
        </w:rPr>
      </w:pPr>
    </w:p>
    <w:p w:rsidR="00143628" w:rsidRPr="00D24DB7" w:rsidRDefault="004865DF">
      <w:pPr>
        <w:pStyle w:val="Balk1"/>
        <w:rPr>
          <w:lang w:val="en-US"/>
        </w:rPr>
      </w:pPr>
      <w:bookmarkStart w:id="16" w:name="_Toc221214578"/>
      <w:r w:rsidRPr="00D24DB7">
        <w:rPr>
          <w:lang w:val="en-US"/>
        </w:rPr>
        <w:t>6. Technology Stack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b/>
                <w:bCs/>
                <w:color w:val="FFFFFF"/>
                <w:lang w:val="en-US"/>
              </w:rPr>
              <w:t>Category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b/>
                <w:bCs/>
                <w:color w:val="FFFFFF"/>
                <w:lang w:val="en-US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b/>
                <w:bCs/>
                <w:color w:val="FFFFFF"/>
                <w:lang w:val="en-US"/>
              </w:rPr>
              <w:t>Purpose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Backend Framework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Spring Boot 3.2.0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RESTful API and business logic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Language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Java 17 LTS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Primary programming language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Security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Spring Security + JWT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Authentication and authorization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Database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proofErr w:type="spellStart"/>
            <w:r w:rsidRPr="00D24DB7">
              <w:rPr>
                <w:lang w:val="en-US"/>
              </w:rPr>
              <w:t>NeonDB</w:t>
            </w:r>
            <w:proofErr w:type="spellEnd"/>
            <w:r w:rsidRPr="00D24DB7">
              <w:rPr>
                <w:lang w:val="en-US"/>
              </w:rPr>
              <w:t xml:space="preserve"> PostgreSQL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Cloud-hosted relational database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Discord API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JDA 5.0.0-beta.23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Discord bot framework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AI Integration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proofErr w:type="spellStart"/>
            <w:r w:rsidRPr="00D24DB7">
              <w:rPr>
                <w:lang w:val="en-US"/>
              </w:rPr>
              <w:t>OpenAI</w:t>
            </w:r>
            <w:proofErr w:type="spellEnd"/>
            <w:r w:rsidRPr="00D24DB7">
              <w:rPr>
                <w:lang w:val="en-US"/>
              </w:rPr>
              <w:t xml:space="preserve"> GPT-4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CV review, career advice, matching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HTML5/CSS3/JS ES6+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Web interface with responsive desig</w:t>
            </w:r>
            <w:bookmarkStart w:id="17" w:name="_GoBack"/>
            <w:bookmarkEnd w:id="17"/>
            <w:r w:rsidRPr="00D24DB7">
              <w:rPr>
                <w:lang w:val="en-US"/>
              </w:rPr>
              <w:t>n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Build Tool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proofErr w:type="spellStart"/>
            <w:r w:rsidRPr="00D24DB7">
              <w:rPr>
                <w:lang w:val="en-US"/>
              </w:rPr>
              <w:t>Gradle</w:t>
            </w:r>
            <w:proofErr w:type="spellEnd"/>
            <w:r w:rsidRPr="00D24DB7">
              <w:rPr>
                <w:lang w:val="en-US"/>
              </w:rPr>
              <w:t xml:space="preserve"> 8.10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Dependency and build management</w:t>
            </w:r>
          </w:p>
        </w:tc>
      </w:tr>
      <w:tr w:rsidR="00143628" w:rsidRPr="00D24DB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CI/CD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GitHub Actions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43628" w:rsidRPr="00D24DB7" w:rsidRDefault="004865DF">
            <w:pPr>
              <w:rPr>
                <w:lang w:val="en-US"/>
              </w:rPr>
            </w:pPr>
            <w:r w:rsidRPr="00D24DB7">
              <w:rPr>
                <w:lang w:val="en-US"/>
              </w:rPr>
              <w:t>Continuous integration pipeline</w:t>
            </w:r>
          </w:p>
        </w:tc>
      </w:tr>
    </w:tbl>
    <w:p w:rsidR="00143628" w:rsidRPr="00D24DB7" w:rsidRDefault="00143628">
      <w:pPr>
        <w:spacing w:before="400"/>
        <w:rPr>
          <w:lang w:val="en-US"/>
        </w:rPr>
      </w:pPr>
    </w:p>
    <w:p w:rsidR="00143628" w:rsidRPr="00D24DB7" w:rsidRDefault="00143628">
      <w:pPr>
        <w:jc w:val="center"/>
        <w:rPr>
          <w:lang w:val="en-US"/>
        </w:rPr>
      </w:pPr>
    </w:p>
    <w:sectPr w:rsidR="00143628" w:rsidRPr="00D24DB7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65DF" w:rsidRDefault="004865DF">
      <w:r>
        <w:separator/>
      </w:r>
    </w:p>
  </w:endnote>
  <w:endnote w:type="continuationSeparator" w:id="0">
    <w:p w:rsidR="004865DF" w:rsidRDefault="00486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3628" w:rsidRDefault="004865DF">
    <w:pPr>
      <w:jc w:val="center"/>
    </w:pPr>
    <w:proofErr w:type="spellStart"/>
    <w:r>
      <w:rPr>
        <w:sz w:val="20"/>
        <w:szCs w:val="20"/>
      </w:rPr>
      <w:t>Page</w:t>
    </w:r>
    <w:proofErr w:type="spellEnd"/>
    <w:r>
      <w:rPr>
        <w:sz w:val="20"/>
        <w:szCs w:val="20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D24DB7">
      <w:rPr>
        <w:sz w:val="20"/>
        <w:szCs w:val="20"/>
      </w:rPr>
      <w:fldChar w:fldCharType="separate"/>
    </w:r>
    <w:r w:rsidR="00A95CC3">
      <w:rPr>
        <w:noProof/>
        <w:sz w:val="20"/>
        <w:szCs w:val="20"/>
      </w:rPr>
      <w:t>10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 w:rsidR="00D24DB7">
      <w:rPr>
        <w:sz w:val="20"/>
        <w:szCs w:val="20"/>
      </w:rPr>
      <w:fldChar w:fldCharType="separate"/>
    </w:r>
    <w:r w:rsidR="00A95CC3">
      <w:rPr>
        <w:noProof/>
        <w:sz w:val="20"/>
        <w:szCs w:val="20"/>
      </w:rPr>
      <w:t>11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65DF" w:rsidRDefault="004865DF">
      <w:r>
        <w:separator/>
      </w:r>
    </w:p>
  </w:footnote>
  <w:footnote w:type="continuationSeparator" w:id="0">
    <w:p w:rsidR="004865DF" w:rsidRDefault="004865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3628" w:rsidRDefault="004865DF">
    <w:pPr>
      <w:jc w:val="right"/>
    </w:pPr>
    <w:proofErr w:type="spellStart"/>
    <w:r>
      <w:rPr>
        <w:i/>
        <w:iCs/>
        <w:color w:val="666666"/>
        <w:sz w:val="20"/>
        <w:szCs w:val="20"/>
      </w:rPr>
      <w:t>Jobify</w:t>
    </w:r>
    <w:proofErr w:type="spellEnd"/>
    <w:r>
      <w:rPr>
        <w:i/>
        <w:iCs/>
        <w:color w:val="666666"/>
        <w:sz w:val="20"/>
        <w:szCs w:val="20"/>
      </w:rPr>
      <w:t xml:space="preserve"> CVUT - </w:t>
    </w:r>
    <w:proofErr w:type="spellStart"/>
    <w:r>
      <w:rPr>
        <w:i/>
        <w:iCs/>
        <w:color w:val="666666"/>
        <w:sz w:val="20"/>
        <w:szCs w:val="20"/>
      </w:rPr>
      <w:t>System</w:t>
    </w:r>
    <w:proofErr w:type="spellEnd"/>
    <w:r>
      <w:rPr>
        <w:i/>
        <w:iCs/>
        <w:color w:val="666666"/>
        <w:sz w:val="20"/>
        <w:szCs w:val="20"/>
      </w:rPr>
      <w:t xml:space="preserve"> Architecture </w:t>
    </w:r>
    <w:proofErr w:type="spellStart"/>
    <w:r>
      <w:rPr>
        <w:i/>
        <w:iCs/>
        <w:color w:val="666666"/>
        <w:sz w:val="20"/>
        <w:szCs w:val="20"/>
      </w:rPr>
      <w:t>Documentation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16019C"/>
    <w:multiLevelType w:val="hybridMultilevel"/>
    <w:tmpl w:val="E23C97E0"/>
    <w:lvl w:ilvl="0" w:tplc="EDE05480">
      <w:start w:val="1"/>
      <w:numFmt w:val="bullet"/>
      <w:lvlText w:val="●"/>
      <w:lvlJc w:val="left"/>
      <w:pPr>
        <w:ind w:left="720" w:hanging="360"/>
      </w:pPr>
    </w:lvl>
    <w:lvl w:ilvl="1" w:tplc="1C288C7C">
      <w:start w:val="1"/>
      <w:numFmt w:val="bullet"/>
      <w:lvlText w:val="○"/>
      <w:lvlJc w:val="left"/>
      <w:pPr>
        <w:ind w:left="1440" w:hanging="360"/>
      </w:pPr>
    </w:lvl>
    <w:lvl w:ilvl="2" w:tplc="E33AEDFA">
      <w:start w:val="1"/>
      <w:numFmt w:val="bullet"/>
      <w:lvlText w:val="■"/>
      <w:lvlJc w:val="left"/>
      <w:pPr>
        <w:ind w:left="2160" w:hanging="360"/>
      </w:pPr>
    </w:lvl>
    <w:lvl w:ilvl="3" w:tplc="23D03D7C">
      <w:start w:val="1"/>
      <w:numFmt w:val="bullet"/>
      <w:lvlText w:val="●"/>
      <w:lvlJc w:val="left"/>
      <w:pPr>
        <w:ind w:left="2880" w:hanging="360"/>
      </w:pPr>
    </w:lvl>
    <w:lvl w:ilvl="4" w:tplc="091A88DC">
      <w:start w:val="1"/>
      <w:numFmt w:val="bullet"/>
      <w:lvlText w:val="○"/>
      <w:lvlJc w:val="left"/>
      <w:pPr>
        <w:ind w:left="3600" w:hanging="360"/>
      </w:pPr>
    </w:lvl>
    <w:lvl w:ilvl="5" w:tplc="F2F654A4">
      <w:start w:val="1"/>
      <w:numFmt w:val="bullet"/>
      <w:lvlText w:val="■"/>
      <w:lvlJc w:val="left"/>
      <w:pPr>
        <w:ind w:left="4320" w:hanging="360"/>
      </w:pPr>
    </w:lvl>
    <w:lvl w:ilvl="6" w:tplc="7AACBD74">
      <w:start w:val="1"/>
      <w:numFmt w:val="bullet"/>
      <w:lvlText w:val="●"/>
      <w:lvlJc w:val="left"/>
      <w:pPr>
        <w:ind w:left="5040" w:hanging="360"/>
      </w:pPr>
    </w:lvl>
    <w:lvl w:ilvl="7" w:tplc="96884CB8">
      <w:start w:val="1"/>
      <w:numFmt w:val="bullet"/>
      <w:lvlText w:val="●"/>
      <w:lvlJc w:val="left"/>
      <w:pPr>
        <w:ind w:left="5760" w:hanging="360"/>
      </w:pPr>
    </w:lvl>
    <w:lvl w:ilvl="8" w:tplc="85EE62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B622C9"/>
    <w:multiLevelType w:val="hybridMultilevel"/>
    <w:tmpl w:val="80D25AAC"/>
    <w:lvl w:ilvl="0" w:tplc="EF509356">
      <w:start w:val="1"/>
      <w:numFmt w:val="bullet"/>
      <w:lvlText w:val="•"/>
      <w:lvlJc w:val="left"/>
      <w:pPr>
        <w:ind w:left="720" w:hanging="360"/>
      </w:pPr>
    </w:lvl>
    <w:lvl w:ilvl="1" w:tplc="E54AC94A">
      <w:numFmt w:val="decimal"/>
      <w:lvlText w:val=""/>
      <w:lvlJc w:val="left"/>
    </w:lvl>
    <w:lvl w:ilvl="2" w:tplc="91E81534">
      <w:numFmt w:val="decimal"/>
      <w:lvlText w:val=""/>
      <w:lvlJc w:val="left"/>
    </w:lvl>
    <w:lvl w:ilvl="3" w:tplc="F2703E18">
      <w:numFmt w:val="decimal"/>
      <w:lvlText w:val=""/>
      <w:lvlJc w:val="left"/>
    </w:lvl>
    <w:lvl w:ilvl="4" w:tplc="97900C7C">
      <w:numFmt w:val="decimal"/>
      <w:lvlText w:val=""/>
      <w:lvlJc w:val="left"/>
    </w:lvl>
    <w:lvl w:ilvl="5" w:tplc="566CD2C0">
      <w:numFmt w:val="decimal"/>
      <w:lvlText w:val=""/>
      <w:lvlJc w:val="left"/>
    </w:lvl>
    <w:lvl w:ilvl="6" w:tplc="CFD2468A">
      <w:numFmt w:val="decimal"/>
      <w:lvlText w:val=""/>
      <w:lvlJc w:val="left"/>
    </w:lvl>
    <w:lvl w:ilvl="7" w:tplc="B2E6D28C">
      <w:numFmt w:val="decimal"/>
      <w:lvlText w:val=""/>
      <w:lvlJc w:val="left"/>
    </w:lvl>
    <w:lvl w:ilvl="8" w:tplc="BCCC8EF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628"/>
    <w:rsid w:val="00143628"/>
    <w:rsid w:val="004865DF"/>
    <w:rsid w:val="005A14C0"/>
    <w:rsid w:val="00711394"/>
    <w:rsid w:val="00A95CC3"/>
    <w:rsid w:val="00D24DB7"/>
    <w:rsid w:val="00DF29C0"/>
    <w:rsid w:val="00FA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docId w15:val="{761C4756-41C5-41BE-BC3A-0B37EF49A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Balk2">
    <w:name w:val="heading 2"/>
    <w:qFormat/>
    <w:pPr>
      <w:spacing w:before="300" w:after="150"/>
      <w:outlineLvl w:val="1"/>
    </w:pPr>
    <w:rPr>
      <w:b/>
      <w:bCs/>
      <w:color w:val="16213E"/>
      <w:sz w:val="28"/>
      <w:szCs w:val="28"/>
    </w:rPr>
  </w:style>
  <w:style w:type="paragraph" w:styleId="Balk3">
    <w:name w:val="heading 3"/>
    <w:qFormat/>
    <w:pPr>
      <w:spacing w:before="200" w:after="100"/>
      <w:outlineLvl w:val="2"/>
    </w:pPr>
    <w:rPr>
      <w:b/>
      <w:bCs/>
      <w:color w:val="0F3460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D24DB7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D24DB7"/>
    <w:pPr>
      <w:spacing w:after="100"/>
      <w:ind w:left="240"/>
    </w:pPr>
  </w:style>
  <w:style w:type="paragraph" w:styleId="T3">
    <w:name w:val="toc 3"/>
    <w:basedOn w:val="Normal"/>
    <w:next w:val="Normal"/>
    <w:autoRedefine/>
    <w:uiPriority w:val="39"/>
    <w:unhideWhenUsed/>
    <w:rsid w:val="00D24DB7"/>
    <w:pPr>
      <w:spacing w:after="100"/>
      <w:ind w:left="480"/>
    </w:pPr>
  </w:style>
  <w:style w:type="paragraph" w:customStyle="1" w:styleId="Default">
    <w:name w:val="Default"/>
    <w:rsid w:val="00D24DB7"/>
    <w:pPr>
      <w:autoSpaceDE w:val="0"/>
      <w:autoSpaceDN w:val="0"/>
      <w:adjustRightInd w:val="0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57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9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1236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3</cp:revision>
  <dcterms:created xsi:type="dcterms:W3CDTF">2026-02-05T20:10:00Z</dcterms:created>
  <dcterms:modified xsi:type="dcterms:W3CDTF">2026-02-05T20:12:00Z</dcterms:modified>
</cp:coreProperties>
</file>