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90D8D" w14:textId="1AC5903A" w:rsidR="001B5276" w:rsidRPr="006633B0" w:rsidRDefault="001B5276" w:rsidP="00191CD4">
      <w:pPr>
        <w:pStyle w:val="Standard"/>
        <w:spacing w:before="114" w:after="114"/>
        <w:jc w:val="center"/>
        <w:rPr>
          <w:rFonts w:cs="TimesNewRomanPS-BoldMT"/>
          <w:b/>
          <w:bCs/>
          <w:sz w:val="48"/>
          <w:szCs w:val="48"/>
          <w:lang w:val="pt-PT"/>
        </w:rPr>
      </w:pPr>
      <w:r w:rsidRPr="006633B0">
        <w:rPr>
          <w:rFonts w:cs="TimesNewRomanPSMT"/>
          <w:b/>
          <w:bCs/>
          <w:sz w:val="48"/>
          <w:szCs w:val="48"/>
          <w:lang w:val="pt-PT"/>
        </w:rPr>
        <w:t xml:space="preserve">Relatório Projeto </w:t>
      </w:r>
      <w:r>
        <w:rPr>
          <w:rFonts w:cs="TimesNewRomanPSMT"/>
          <w:b/>
          <w:bCs/>
          <w:sz w:val="48"/>
          <w:szCs w:val="48"/>
          <w:lang w:val="pt-PT"/>
        </w:rPr>
        <w:t>3</w:t>
      </w:r>
      <w:r w:rsidR="002875B4">
        <w:rPr>
          <w:rFonts w:cs="TimesNewRomanPSMT"/>
          <w:b/>
          <w:bCs/>
          <w:sz w:val="48"/>
          <w:szCs w:val="48"/>
          <w:lang w:val="pt-PT"/>
        </w:rPr>
        <w:t>.3</w:t>
      </w:r>
      <w:r w:rsidRPr="006633B0">
        <w:rPr>
          <w:rFonts w:cs="TimesNewRomanPSMT"/>
          <w:b/>
          <w:bCs/>
          <w:sz w:val="48"/>
          <w:szCs w:val="48"/>
          <w:lang w:val="pt-PT"/>
        </w:rPr>
        <w:t xml:space="preserve"> AED</w:t>
      </w:r>
    </w:p>
    <w:p w14:paraId="03498F33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8075B1D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0D3F3B3C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4DD03327" w14:textId="1610216C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03DEEB1A" w14:textId="77777777" w:rsidR="00A41714" w:rsidRDefault="00A41714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F7201AE" w14:textId="13B734A0" w:rsidR="00A41714" w:rsidRDefault="00A41714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766A8B61" w14:textId="77777777" w:rsidR="00A41714" w:rsidRDefault="00A41714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47474E83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59BCE49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5458011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42A3602" w14:textId="77777777" w:rsidR="001B5276" w:rsidRDefault="001B5276" w:rsidP="001B5276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3266A5C5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6F25581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9C6EEA9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FBE9719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6DB75B6B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  <w:r>
        <w:rPr>
          <w:rFonts w:cs="TimesNewRomanPS-BoldMT"/>
          <w:bCs/>
          <w:noProof/>
          <w:sz w:val="20"/>
          <w:szCs w:val="20"/>
        </w:rPr>
        <w:drawing>
          <wp:inline distT="0" distB="0" distL="0" distR="0" wp14:anchorId="0211D423" wp14:editId="0103F24C">
            <wp:extent cx="2221832" cy="2221832"/>
            <wp:effectExtent l="0" t="0" r="1270" b="127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141" cy="22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NewRomanPS-BoldMT"/>
          <w:bCs/>
          <w:sz w:val="20"/>
          <w:szCs w:val="20"/>
        </w:rPr>
        <w:t xml:space="preserve"> </w:t>
      </w:r>
    </w:p>
    <w:p w14:paraId="2E3B00B2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8968B00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25F4CC7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0D11369A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68687049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09A87F28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022E4D2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75B1041C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2F78C60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0DD10F6D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8498631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6D72CB58" w14:textId="77777777" w:rsidR="001B5276" w:rsidRDefault="001B5276" w:rsidP="001B5276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67EFD206" w14:textId="7071FD59" w:rsidR="001B5276" w:rsidRDefault="001B5276" w:rsidP="001B5276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60113BF0" w14:textId="103542BA" w:rsidR="00A41714" w:rsidRDefault="00A41714" w:rsidP="001B5276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664D998F" w14:textId="4A08E16F" w:rsidR="00A41714" w:rsidRDefault="00A41714" w:rsidP="001B5276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4DC4E849" w14:textId="77777777" w:rsidR="00A41714" w:rsidRDefault="00A41714" w:rsidP="001B5276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76590F1C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51A5AAB1" w14:textId="77777777" w:rsidR="001B5276" w:rsidRDefault="001B5276" w:rsidP="001B5276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5B923C83" w14:textId="77777777" w:rsidR="001B5276" w:rsidRDefault="001B5276" w:rsidP="001B5276">
      <w:pPr>
        <w:widowControl w:val="0"/>
        <w:jc w:val="right"/>
        <w:textAlignment w:val="baseline"/>
      </w:pPr>
    </w:p>
    <w:p w14:paraId="1428633B" w14:textId="77777777" w:rsidR="001B5276" w:rsidRPr="008C1CB0" w:rsidRDefault="001B5276" w:rsidP="001B5276">
      <w:pPr>
        <w:widowControl w:val="0"/>
        <w:jc w:val="right"/>
        <w:textAlignment w:val="baseline"/>
      </w:pPr>
      <w:r w:rsidRPr="008C1CB0">
        <w:t>Filipe David Amado Mendes</w:t>
      </w:r>
    </w:p>
    <w:p w14:paraId="6C7388A7" w14:textId="77777777" w:rsidR="001B5276" w:rsidRPr="00B651E9" w:rsidRDefault="001B5276" w:rsidP="001B5276">
      <w:pPr>
        <w:pStyle w:val="Standard"/>
        <w:jc w:val="right"/>
        <w:rPr>
          <w:rFonts w:cs="TimesNewRomanPS-BoldMT"/>
          <w:sz w:val="24"/>
          <w:lang w:val="pt-PT"/>
        </w:rPr>
      </w:pPr>
      <w:r w:rsidRPr="008C1CB0">
        <w:rPr>
          <w:rFonts w:cs="Times New Roman"/>
          <w:b/>
          <w:bCs/>
          <w:sz w:val="24"/>
          <w:lang w:val="pt-PT"/>
        </w:rPr>
        <w:t xml:space="preserve">Nº Estudante: </w:t>
      </w:r>
      <w:r w:rsidRPr="008C1CB0">
        <w:rPr>
          <w:rFonts w:cs="Times New Roman"/>
          <w:sz w:val="24"/>
          <w:lang w:val="pt-PT"/>
        </w:rPr>
        <w:t>2020218797</w:t>
      </w:r>
    </w:p>
    <w:p w14:paraId="274E4DAE" w14:textId="77777777" w:rsidR="001B5276" w:rsidRPr="008C1CB0" w:rsidRDefault="001B5276" w:rsidP="001B5276">
      <w:pPr>
        <w:pStyle w:val="Standard"/>
        <w:jc w:val="right"/>
        <w:rPr>
          <w:rFonts w:cs="Times New Roman"/>
          <w:iCs/>
          <w:sz w:val="24"/>
          <w:lang w:val="pt-PT"/>
        </w:rPr>
      </w:pPr>
      <w:r w:rsidRPr="008C1CB0">
        <w:rPr>
          <w:rFonts w:cs="Times New Roman"/>
          <w:b/>
          <w:bCs/>
          <w:i/>
          <w:iCs/>
          <w:sz w:val="24"/>
          <w:lang w:val="pt-PT"/>
        </w:rPr>
        <w:t>L</w:t>
      </w:r>
      <w:r w:rsidRPr="008C1CB0">
        <w:rPr>
          <w:rFonts w:cs="Times New Roman"/>
          <w:b/>
          <w:bCs/>
          <w:i/>
          <w:sz w:val="24"/>
          <w:lang w:val="pt-PT"/>
        </w:rPr>
        <w:t xml:space="preserve">ogin </w:t>
      </w:r>
      <w:r w:rsidRPr="008C1CB0">
        <w:rPr>
          <w:rFonts w:cs="Times New Roman"/>
          <w:b/>
          <w:bCs/>
          <w:sz w:val="24"/>
          <w:lang w:val="pt-PT"/>
        </w:rPr>
        <w:t xml:space="preserve">no </w:t>
      </w:r>
      <w:proofErr w:type="spellStart"/>
      <w:r w:rsidRPr="008C1CB0">
        <w:rPr>
          <w:rFonts w:cs="Times New Roman"/>
          <w:b/>
          <w:bCs/>
          <w:i/>
          <w:sz w:val="24"/>
          <w:lang w:val="pt-PT"/>
        </w:rPr>
        <w:t>Mooshak</w:t>
      </w:r>
      <w:proofErr w:type="spellEnd"/>
      <w:r w:rsidRPr="008C1CB0">
        <w:rPr>
          <w:rFonts w:cs="Times New Roman"/>
          <w:b/>
          <w:bCs/>
          <w:i/>
          <w:sz w:val="24"/>
          <w:lang w:val="pt-PT"/>
        </w:rPr>
        <w:t xml:space="preserve">: </w:t>
      </w:r>
      <w:r w:rsidRPr="008C1CB0">
        <w:rPr>
          <w:rFonts w:cs="Times New Roman"/>
          <w:iCs/>
          <w:sz w:val="24"/>
          <w:lang w:val="pt-PT"/>
        </w:rPr>
        <w:t>2020218797</w:t>
      </w:r>
    </w:p>
    <w:p w14:paraId="0206CBFB" w14:textId="77777777" w:rsidR="001B5276" w:rsidRPr="008C1CB0" w:rsidRDefault="001B5276" w:rsidP="001B5276">
      <w:pPr>
        <w:pStyle w:val="Standard"/>
        <w:jc w:val="right"/>
        <w:rPr>
          <w:rFonts w:cs="TimesNewRomanPS-BoldMT"/>
          <w:b/>
          <w:sz w:val="24"/>
          <w:lang w:val="pt-PT"/>
        </w:rPr>
      </w:pPr>
      <w:r w:rsidRPr="008C1CB0">
        <w:rPr>
          <w:rFonts w:cs="TimesNewRomanPS-BoldMT"/>
          <w:b/>
          <w:sz w:val="24"/>
          <w:lang w:val="pt-PT"/>
        </w:rPr>
        <w:t>Turma:</w:t>
      </w:r>
      <w:r w:rsidRPr="008C1CB0">
        <w:rPr>
          <w:rFonts w:cs="TimesNewRomanPS-BoldMT"/>
          <w:bCs/>
          <w:sz w:val="24"/>
          <w:lang w:val="pt-PT"/>
        </w:rPr>
        <w:t xml:space="preserve"> PL3</w:t>
      </w:r>
    </w:p>
    <w:p w14:paraId="7A045D37" w14:textId="77777777" w:rsidR="006866C6" w:rsidRDefault="001B5276" w:rsidP="006866C6">
      <w:pPr>
        <w:pStyle w:val="Standard"/>
        <w:jc w:val="right"/>
        <w:rPr>
          <w:sz w:val="20"/>
          <w:szCs w:val="20"/>
          <w:lang w:val="pt-PT"/>
        </w:rPr>
      </w:pPr>
      <w:r w:rsidRPr="008C1CB0">
        <w:rPr>
          <w:rFonts w:cs="TimesNewRomanPS-BoldMT"/>
          <w:b/>
          <w:sz w:val="24"/>
          <w:lang w:val="pt-PT"/>
        </w:rPr>
        <w:t xml:space="preserve">Docente Responsável: </w:t>
      </w:r>
      <w:r w:rsidRPr="008C1CB0">
        <w:rPr>
          <w:rFonts w:cs="TimesNewRomanPS-BoldMT"/>
          <w:bCs/>
          <w:sz w:val="24"/>
          <w:lang w:val="pt-PT"/>
        </w:rPr>
        <w:t>Prof. Doutor Ivo Gonçalves</w:t>
      </w:r>
    </w:p>
    <w:p w14:paraId="7DB0E0C1" w14:textId="51B0784F" w:rsidR="00867C05" w:rsidRPr="006866C6" w:rsidRDefault="00A35D8C" w:rsidP="006866C6">
      <w:pPr>
        <w:pStyle w:val="Standard"/>
        <w:jc w:val="left"/>
        <w:rPr>
          <w:sz w:val="20"/>
          <w:szCs w:val="20"/>
          <w:lang w:val="pt-PT"/>
        </w:rPr>
      </w:pPr>
      <w:r w:rsidRPr="006866C6">
        <w:rPr>
          <w:b/>
          <w:bCs/>
          <w:sz w:val="28"/>
          <w:szCs w:val="28"/>
          <w:lang w:val="pt-PT"/>
        </w:rPr>
        <w:lastRenderedPageBreak/>
        <w:t>Cenário 1</w:t>
      </w:r>
      <w:r w:rsidR="006866C6">
        <w:rPr>
          <w:b/>
          <w:bCs/>
          <w:sz w:val="28"/>
          <w:szCs w:val="28"/>
          <w:lang w:val="pt-PT"/>
        </w:rPr>
        <w:t>: 10% de inserções</w:t>
      </w:r>
    </w:p>
    <w:p w14:paraId="019F8D34" w14:textId="77777777" w:rsidR="006866C6" w:rsidRDefault="006866C6" w:rsidP="00867C05">
      <w:pPr>
        <w:pStyle w:val="Standard"/>
        <w:spacing w:after="0" w:line="360" w:lineRule="auto"/>
        <w:rPr>
          <w:b/>
          <w:bCs/>
          <w:sz w:val="28"/>
          <w:szCs w:val="28"/>
          <w:lang w:val="pt-PT"/>
        </w:rPr>
      </w:pPr>
    </w:p>
    <w:p w14:paraId="180BCF77" w14:textId="60F8AE00" w:rsidR="006866C6" w:rsidRPr="006866C6" w:rsidRDefault="006866C6" w:rsidP="00867C05">
      <w:pPr>
        <w:pStyle w:val="Standard"/>
        <w:spacing w:after="0" w:line="360" w:lineRule="auto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Tabela</w:t>
      </w:r>
    </w:p>
    <w:p w14:paraId="1647C066" w14:textId="77777777" w:rsidR="006866C6" w:rsidRPr="00265B7C" w:rsidRDefault="006866C6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tbl>
      <w:tblPr>
        <w:tblW w:w="4360" w:type="dxa"/>
        <w:tblLook w:val="04A0" w:firstRow="1" w:lastRow="0" w:firstColumn="1" w:lastColumn="0" w:noHBand="0" w:noVBand="1"/>
      </w:tblPr>
      <w:tblGrid>
        <w:gridCol w:w="1980"/>
        <w:gridCol w:w="2380"/>
      </w:tblGrid>
      <w:tr w:rsidR="006866C6" w:rsidRPr="006866C6" w14:paraId="20A024DB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11B3259" w14:textId="77777777" w:rsidR="006866C6" w:rsidRPr="006866C6" w:rsidRDefault="006866C6" w:rsidP="006866C6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6866C6">
              <w:rPr>
                <w:rFonts w:ascii="Calibri" w:hAnsi="Calibri" w:cs="Calibri"/>
                <w:b/>
                <w:bCs/>
                <w:color w:val="FFFFFF"/>
              </w:rPr>
              <w:t>Num Casos Acesso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B672FC3" w14:textId="77777777" w:rsidR="006866C6" w:rsidRPr="006866C6" w:rsidRDefault="006866C6" w:rsidP="006866C6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6866C6">
              <w:rPr>
                <w:rFonts w:ascii="Calibri" w:hAnsi="Calibri" w:cs="Calibri"/>
                <w:b/>
                <w:bCs/>
                <w:color w:val="FFFFFF"/>
              </w:rPr>
              <w:t>Tempos(s)</w:t>
            </w:r>
          </w:p>
        </w:tc>
      </w:tr>
      <w:tr w:rsidR="006866C6" w:rsidRPr="006866C6" w14:paraId="28E075C5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B2B74E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2F0BB1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0.512260437</w:t>
            </w:r>
          </w:p>
        </w:tc>
      </w:tr>
      <w:tr w:rsidR="006866C6" w:rsidRPr="006866C6" w14:paraId="59DC3E6E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12D2C5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200000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2C9EFD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1.140298843</w:t>
            </w:r>
          </w:p>
        </w:tc>
      </w:tr>
      <w:tr w:rsidR="006866C6" w:rsidRPr="006866C6" w14:paraId="0F9E8464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53D8BA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300000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AE3E73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1.851530075</w:t>
            </w:r>
          </w:p>
        </w:tc>
      </w:tr>
      <w:tr w:rsidR="006866C6" w:rsidRPr="006866C6" w14:paraId="3AAA96D4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49B629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400000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DE27D2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2.605567932</w:t>
            </w:r>
          </w:p>
        </w:tc>
      </w:tr>
      <w:tr w:rsidR="006866C6" w:rsidRPr="006866C6" w14:paraId="46B5EACB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69204D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500000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090949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3.456614494</w:t>
            </w:r>
          </w:p>
        </w:tc>
      </w:tr>
      <w:tr w:rsidR="006866C6" w:rsidRPr="006866C6" w14:paraId="23168573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FD4D34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600000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87AD77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4.350059986</w:t>
            </w:r>
          </w:p>
        </w:tc>
      </w:tr>
      <w:tr w:rsidR="006866C6" w:rsidRPr="006866C6" w14:paraId="2B52FCDB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0A50BD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700000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C832D5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5.442472219</w:t>
            </w:r>
          </w:p>
        </w:tc>
      </w:tr>
      <w:tr w:rsidR="006866C6" w:rsidRPr="006866C6" w14:paraId="1D18AC9A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BB317B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800000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65FFF2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6.671000719</w:t>
            </w:r>
          </w:p>
        </w:tc>
      </w:tr>
      <w:tr w:rsidR="006866C6" w:rsidRPr="006866C6" w14:paraId="322280D4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A24093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900000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941CD3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7.513597488</w:t>
            </w:r>
          </w:p>
        </w:tc>
      </w:tr>
      <w:tr w:rsidR="006866C6" w:rsidRPr="006866C6" w14:paraId="3B51C19F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B50500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B8DD5D8" w14:textId="77777777" w:rsidR="006866C6" w:rsidRPr="006866C6" w:rsidRDefault="006866C6" w:rsidP="006866C6">
            <w:pPr>
              <w:jc w:val="right"/>
              <w:rPr>
                <w:rFonts w:ascii="Calibri" w:hAnsi="Calibri" w:cs="Calibri"/>
                <w:color w:val="000000"/>
              </w:rPr>
            </w:pPr>
            <w:r w:rsidRPr="006866C6">
              <w:rPr>
                <w:rFonts w:ascii="Calibri" w:hAnsi="Calibri" w:cs="Calibri"/>
                <w:color w:val="000000"/>
              </w:rPr>
              <w:t>8.476368189</w:t>
            </w:r>
          </w:p>
        </w:tc>
      </w:tr>
    </w:tbl>
    <w:p w14:paraId="1645807E" w14:textId="3F3812FD" w:rsidR="00867C05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53D42CF" w14:textId="7A38E34D" w:rsidR="006866C6" w:rsidRDefault="006866C6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374F496" w14:textId="7E988625" w:rsidR="006866C6" w:rsidRDefault="006866C6" w:rsidP="00867C05">
      <w:pPr>
        <w:pStyle w:val="Standard"/>
        <w:spacing w:after="0" w:line="360" w:lineRule="auto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Gráfico</w:t>
      </w:r>
    </w:p>
    <w:p w14:paraId="5C0E5B4D" w14:textId="77777777" w:rsidR="006866C6" w:rsidRPr="006866C6" w:rsidRDefault="006866C6" w:rsidP="006866C6">
      <w:pPr>
        <w:pStyle w:val="Standard"/>
        <w:spacing w:line="360" w:lineRule="auto"/>
        <w:jc w:val="left"/>
        <w:rPr>
          <w:b/>
          <w:bCs/>
          <w:lang w:val="pt-PT"/>
        </w:rPr>
      </w:pPr>
      <w:r>
        <w:rPr>
          <w:sz w:val="24"/>
          <w:lang w:val="pt-PT"/>
        </w:rPr>
        <w:t xml:space="preserve">Equação: </w:t>
      </w:r>
      <w:r w:rsidRPr="006866C6">
        <w:rPr>
          <w:b/>
          <w:bCs/>
          <w:lang w:val="pt-PT"/>
        </w:rPr>
        <w:t xml:space="preserve">y = </w:t>
      </w:r>
      <w:r w:rsidRPr="006866C6">
        <w:rPr>
          <w:lang w:val="pt-PT"/>
        </w:rPr>
        <w:t>9E-06x - 0.7911</w:t>
      </w:r>
      <w:r w:rsidRPr="006866C6">
        <w:rPr>
          <w:b/>
          <w:bCs/>
          <w:lang w:val="pt-PT"/>
        </w:rPr>
        <w:br/>
      </w:r>
      <w:r w:rsidRPr="006866C6">
        <w:rPr>
          <w:lang w:val="pt-PT"/>
        </w:rPr>
        <w:t>R² = 0.9924</w:t>
      </w:r>
    </w:p>
    <w:p w14:paraId="3C5F427C" w14:textId="2DD16E18" w:rsidR="006866C6" w:rsidRPr="006866C6" w:rsidRDefault="006866C6" w:rsidP="006866C6">
      <w:pPr>
        <w:pStyle w:val="Standard"/>
        <w:spacing w:after="0" w:line="360" w:lineRule="auto"/>
        <w:jc w:val="left"/>
        <w:rPr>
          <w:sz w:val="24"/>
          <w:lang w:val="pt-PT"/>
        </w:rPr>
      </w:pPr>
    </w:p>
    <w:p w14:paraId="68E3E405" w14:textId="77777777" w:rsidR="006866C6" w:rsidRDefault="006866C6" w:rsidP="006866C6">
      <w:pPr>
        <w:pStyle w:val="Standard"/>
        <w:spacing w:after="0" w:line="360" w:lineRule="auto"/>
        <w:rPr>
          <w:sz w:val="20"/>
          <w:szCs w:val="20"/>
          <w:lang w:val="pt-PT"/>
        </w:rPr>
      </w:pPr>
      <w:r>
        <w:rPr>
          <w:noProof/>
        </w:rPr>
        <w:drawing>
          <wp:inline distT="0" distB="0" distL="0" distR="0" wp14:anchorId="36895F0E" wp14:editId="3846C862">
            <wp:extent cx="4241259" cy="3278221"/>
            <wp:effectExtent l="0" t="0" r="13335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E5C824-BCA2-A847-89DD-091401CADD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DB41A2E" w14:textId="34422721" w:rsidR="006866C6" w:rsidRPr="006866C6" w:rsidRDefault="006866C6" w:rsidP="006866C6">
      <w:pPr>
        <w:pStyle w:val="Standard"/>
        <w:spacing w:after="0" w:line="360" w:lineRule="auto"/>
        <w:rPr>
          <w:sz w:val="20"/>
          <w:szCs w:val="20"/>
          <w:lang w:val="pt-PT"/>
        </w:rPr>
      </w:pPr>
      <w:r w:rsidRPr="006866C6">
        <w:rPr>
          <w:b/>
          <w:bCs/>
          <w:sz w:val="28"/>
          <w:szCs w:val="28"/>
          <w:lang w:val="pt-PT"/>
        </w:rPr>
        <w:lastRenderedPageBreak/>
        <w:t xml:space="preserve">Cenário </w:t>
      </w:r>
      <w:r>
        <w:rPr>
          <w:b/>
          <w:bCs/>
          <w:sz w:val="28"/>
          <w:szCs w:val="28"/>
          <w:lang w:val="pt-PT"/>
        </w:rPr>
        <w:t>2: 90% de inserções</w:t>
      </w:r>
    </w:p>
    <w:p w14:paraId="015D5605" w14:textId="77777777" w:rsidR="006866C6" w:rsidRDefault="006866C6" w:rsidP="006866C6">
      <w:pPr>
        <w:pStyle w:val="Standard"/>
        <w:spacing w:after="0" w:line="360" w:lineRule="auto"/>
        <w:rPr>
          <w:b/>
          <w:bCs/>
          <w:sz w:val="28"/>
          <w:szCs w:val="28"/>
          <w:lang w:val="pt-PT"/>
        </w:rPr>
      </w:pPr>
    </w:p>
    <w:p w14:paraId="74B9A24E" w14:textId="6A3A243E" w:rsidR="006866C6" w:rsidRDefault="006866C6" w:rsidP="006866C6">
      <w:pPr>
        <w:pStyle w:val="Standard"/>
        <w:spacing w:after="0" w:line="360" w:lineRule="auto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Tabela</w:t>
      </w:r>
    </w:p>
    <w:p w14:paraId="538D445A" w14:textId="77777777" w:rsidR="006866C6" w:rsidRPr="006866C6" w:rsidRDefault="006866C6" w:rsidP="00342B39">
      <w:pPr>
        <w:pStyle w:val="Standard"/>
        <w:spacing w:after="0" w:line="360" w:lineRule="auto"/>
        <w:rPr>
          <w:b/>
          <w:bCs/>
          <w:sz w:val="28"/>
          <w:szCs w:val="28"/>
          <w:lang w:val="pt-PT"/>
        </w:rPr>
      </w:pPr>
    </w:p>
    <w:tbl>
      <w:tblPr>
        <w:tblW w:w="4360" w:type="dxa"/>
        <w:tblLook w:val="04A0" w:firstRow="1" w:lastRow="0" w:firstColumn="1" w:lastColumn="0" w:noHBand="0" w:noVBand="1"/>
      </w:tblPr>
      <w:tblGrid>
        <w:gridCol w:w="1980"/>
        <w:gridCol w:w="2380"/>
      </w:tblGrid>
      <w:tr w:rsidR="006866C6" w14:paraId="52346783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F951FE5" w14:textId="77777777" w:rsidR="006866C6" w:rsidRDefault="006866C6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Num Casos Inserção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6F5791F" w14:textId="77777777" w:rsidR="006866C6" w:rsidRDefault="006866C6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Tempos(s)</w:t>
            </w:r>
          </w:p>
        </w:tc>
      </w:tr>
      <w:tr w:rsidR="006866C6" w14:paraId="2B412E0B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73F0D8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EB69A8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0.930285454</w:t>
            </w:r>
          </w:p>
        </w:tc>
      </w:tr>
      <w:tr w:rsidR="006866C6" w14:paraId="152B64FD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9037EE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BEA0CA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1.213748455</w:t>
            </w:r>
          </w:p>
        </w:tc>
      </w:tr>
      <w:tr w:rsidR="006866C6" w14:paraId="3DE94FCC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CDFE46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A09E65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1.870087385</w:t>
            </w:r>
          </w:p>
        </w:tc>
      </w:tr>
      <w:tr w:rsidR="006866C6" w14:paraId="3E481591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A72D69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85E8FD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2.721723557</w:t>
            </w:r>
          </w:p>
        </w:tc>
      </w:tr>
      <w:tr w:rsidR="006866C6" w14:paraId="361080EA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70257A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5AB64D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3.701350927</w:t>
            </w:r>
          </w:p>
        </w:tc>
      </w:tr>
      <w:tr w:rsidR="006866C6" w14:paraId="60C6823A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2E5BCA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841280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4.568072319</w:t>
            </w:r>
          </w:p>
        </w:tc>
      </w:tr>
      <w:tr w:rsidR="006866C6" w14:paraId="48FFB3B4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7EE115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8DBFB1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5.415672302</w:t>
            </w:r>
          </w:p>
        </w:tc>
      </w:tr>
      <w:tr w:rsidR="006866C6" w14:paraId="72E3A188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9DE865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E922AB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6.484638929</w:t>
            </w:r>
          </w:p>
        </w:tc>
      </w:tr>
      <w:tr w:rsidR="006866C6" w14:paraId="225E96D1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B8CD14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A036AE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7.352390766</w:t>
            </w:r>
          </w:p>
        </w:tc>
      </w:tr>
      <w:tr w:rsidR="006866C6" w14:paraId="1C2C4AB1" w14:textId="77777777" w:rsidTr="006866C6">
        <w:trPr>
          <w:trHeight w:val="320"/>
        </w:trPr>
        <w:tc>
          <w:tcPr>
            <w:tcW w:w="1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CC8F18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9A43EA" w14:textId="77777777" w:rsidR="006866C6" w:rsidRDefault="006866C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8.480639458</w:t>
            </w:r>
          </w:p>
        </w:tc>
      </w:tr>
    </w:tbl>
    <w:p w14:paraId="4203D18E" w14:textId="77777777" w:rsidR="007E7BB6" w:rsidRDefault="007E7BB6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EF6389C" w14:textId="77777777" w:rsidR="006866C6" w:rsidRDefault="006866C6" w:rsidP="006866C6">
      <w:pPr>
        <w:pStyle w:val="Standard"/>
        <w:spacing w:after="0" w:line="360" w:lineRule="auto"/>
        <w:rPr>
          <w:b/>
          <w:bCs/>
          <w:sz w:val="28"/>
          <w:szCs w:val="28"/>
          <w:lang w:val="pt-PT"/>
        </w:rPr>
      </w:pPr>
    </w:p>
    <w:p w14:paraId="7CB7A565" w14:textId="258042EE" w:rsidR="006866C6" w:rsidRDefault="006866C6" w:rsidP="006866C6">
      <w:pPr>
        <w:pStyle w:val="Standard"/>
        <w:spacing w:after="0" w:line="360" w:lineRule="auto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Gráfico</w:t>
      </w:r>
    </w:p>
    <w:p w14:paraId="44946E6A" w14:textId="76493E52" w:rsidR="006866C6" w:rsidRDefault="006866C6" w:rsidP="006866C6">
      <w:pPr>
        <w:pStyle w:val="Standard"/>
        <w:spacing w:line="360" w:lineRule="auto"/>
        <w:jc w:val="left"/>
        <w:rPr>
          <w:lang w:val="pt-PT"/>
        </w:rPr>
      </w:pPr>
      <w:r>
        <w:rPr>
          <w:sz w:val="24"/>
          <w:lang w:val="pt-PT"/>
        </w:rPr>
        <w:t xml:space="preserve">Equação: </w:t>
      </w:r>
      <w:r w:rsidRPr="006866C6">
        <w:rPr>
          <w:b/>
          <w:bCs/>
          <w:lang w:val="pt-PT"/>
        </w:rPr>
        <w:t xml:space="preserve">y = </w:t>
      </w:r>
      <w:r w:rsidRPr="006866C6">
        <w:rPr>
          <w:lang w:val="pt-PT"/>
        </w:rPr>
        <w:t>9E-06x - 0.491</w:t>
      </w:r>
      <w:r w:rsidRPr="006866C6">
        <w:rPr>
          <w:lang w:val="pt-PT"/>
        </w:rPr>
        <w:br/>
        <w:t>R² = 0.9905</w:t>
      </w:r>
    </w:p>
    <w:p w14:paraId="72E8C8F2" w14:textId="77777777" w:rsidR="006866C6" w:rsidRPr="006866C6" w:rsidRDefault="006866C6" w:rsidP="006866C6">
      <w:pPr>
        <w:pStyle w:val="Standard"/>
        <w:spacing w:line="360" w:lineRule="auto"/>
        <w:jc w:val="left"/>
        <w:rPr>
          <w:b/>
          <w:bCs/>
          <w:lang w:val="pt-PT"/>
        </w:rPr>
      </w:pPr>
    </w:p>
    <w:p w14:paraId="4E8293B2" w14:textId="47D8333D" w:rsidR="004C1BA1" w:rsidRPr="006866C6" w:rsidRDefault="006866C6" w:rsidP="00342B39">
      <w:pPr>
        <w:pStyle w:val="Standard"/>
        <w:spacing w:after="0" w:line="360" w:lineRule="auto"/>
        <w:jc w:val="center"/>
        <w:rPr>
          <w:sz w:val="20"/>
          <w:szCs w:val="20"/>
          <w:lang w:val="pt-PT"/>
        </w:rPr>
      </w:pPr>
      <w:r>
        <w:rPr>
          <w:noProof/>
        </w:rPr>
        <w:drawing>
          <wp:inline distT="0" distB="0" distL="0" distR="0" wp14:anchorId="0C1341CD" wp14:editId="314C0FBF">
            <wp:extent cx="4241259" cy="3200400"/>
            <wp:effectExtent l="0" t="0" r="13335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5D6C388-9B49-0E49-877B-E4413AD8AD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E76AFE" w14:textId="25AB4842" w:rsidR="00B4284F" w:rsidRDefault="006866C6" w:rsidP="00D46946">
      <w:pPr>
        <w:spacing w:after="86" w:line="265" w:lineRule="auto"/>
        <w:ind w:left="-5" w:hanging="10"/>
        <w:rPr>
          <w:rFonts w:cs="TimesNewRomanPS-BoldMT"/>
          <w:b/>
          <w:sz w:val="28"/>
          <w:szCs w:val="28"/>
          <w:lang w:val="pt-PT"/>
        </w:rPr>
      </w:pPr>
      <w:r>
        <w:rPr>
          <w:rFonts w:cs="TimesNewRomanPS-BoldMT"/>
          <w:b/>
          <w:sz w:val="28"/>
          <w:szCs w:val="28"/>
          <w:lang w:val="pt-PT"/>
        </w:rPr>
        <w:lastRenderedPageBreak/>
        <w:t>Introdução</w:t>
      </w:r>
    </w:p>
    <w:p w14:paraId="36FFC2C0" w14:textId="1BF15EE7" w:rsidR="006866C6" w:rsidRDefault="002B31C2" w:rsidP="00342B39">
      <w:pPr>
        <w:spacing w:after="86" w:line="265" w:lineRule="auto"/>
        <w:jc w:val="both"/>
        <w:rPr>
          <w:rFonts w:cs="TimesNewRomanPS-BoldMT"/>
          <w:bCs/>
          <w:lang w:val="pt-PT"/>
        </w:rPr>
      </w:pPr>
      <w:r>
        <w:rPr>
          <w:rFonts w:cs="TimesNewRomanPS-BoldMT"/>
          <w:bCs/>
          <w:lang w:val="pt-PT"/>
        </w:rPr>
        <w:t xml:space="preserve">Árvores binárias têm como função organizar dados de forma ordenada para que sejam acessíveis de forma rápida e eficiente. Para isso existem vários tipos de árvores binarias diferentes que se baseiam no mesmo princípio: os nós filhos à esquerda do nó pai são sempre menores que o nó pai e os nós </w:t>
      </w:r>
      <w:proofErr w:type="gramStart"/>
      <w:r>
        <w:rPr>
          <w:rFonts w:cs="TimesNewRomanPS-BoldMT"/>
          <w:bCs/>
          <w:lang w:val="pt-PT"/>
        </w:rPr>
        <w:t>à direita maiores</w:t>
      </w:r>
      <w:proofErr w:type="gramEnd"/>
      <w:r>
        <w:rPr>
          <w:rFonts w:cs="TimesNewRomanPS-BoldMT"/>
          <w:bCs/>
          <w:lang w:val="pt-PT"/>
        </w:rPr>
        <w:t xml:space="preserve"> que </w:t>
      </w:r>
      <w:r w:rsidR="000A301E">
        <w:rPr>
          <w:rFonts w:cs="TimesNewRomanPS-BoldMT"/>
          <w:bCs/>
          <w:lang w:val="pt-PT"/>
        </w:rPr>
        <w:t xml:space="preserve">o </w:t>
      </w:r>
      <w:r>
        <w:rPr>
          <w:rFonts w:cs="TimesNewRomanPS-BoldMT"/>
          <w:bCs/>
          <w:lang w:val="pt-PT"/>
        </w:rPr>
        <w:t xml:space="preserve">mesmo. Para este projeto foi usado uma AVL </w:t>
      </w:r>
      <w:proofErr w:type="spellStart"/>
      <w:r>
        <w:rPr>
          <w:rFonts w:cs="TimesNewRomanPS-BoldMT"/>
          <w:bCs/>
          <w:lang w:val="pt-PT"/>
        </w:rPr>
        <w:t>Tree</w:t>
      </w:r>
      <w:proofErr w:type="spellEnd"/>
      <w:r>
        <w:rPr>
          <w:rFonts w:cs="TimesNewRomanPS-BoldMT"/>
          <w:bCs/>
          <w:lang w:val="pt-PT"/>
        </w:rPr>
        <w:t xml:space="preserve">, uma árvore de pesquisa bastante eficiente para um grande número de consultas. </w:t>
      </w:r>
    </w:p>
    <w:p w14:paraId="5F2B6DF3" w14:textId="1185C39B" w:rsidR="00FA5148" w:rsidRDefault="002B31C2" w:rsidP="00342B39">
      <w:pPr>
        <w:spacing w:after="86" w:line="265" w:lineRule="auto"/>
        <w:jc w:val="both"/>
        <w:rPr>
          <w:rFonts w:cs="TimesNewRomanPS-BoldMT"/>
          <w:bCs/>
          <w:lang w:val="pt-PT"/>
        </w:rPr>
      </w:pPr>
      <w:r>
        <w:rPr>
          <w:rFonts w:cs="TimesNewRomanPS-BoldMT"/>
          <w:bCs/>
          <w:lang w:val="pt-PT"/>
        </w:rPr>
        <w:t xml:space="preserve">Uma árvore AVL </w:t>
      </w:r>
      <w:r w:rsidR="00FA5148">
        <w:rPr>
          <w:rFonts w:cs="TimesNewRomanPS-BoldMT"/>
          <w:bCs/>
          <w:lang w:val="pt-PT"/>
        </w:rPr>
        <w:t>recorre a um algoritmo de rotação dos nós para manter a árvore sempre equilibrada, isto é, todos os ramos têm de ter o mesmo tamanho, sendo apenas aceite um ramo ter mais um nível que os outros. Isto torna a pesquisa muito eficiente</w:t>
      </w:r>
      <w:r w:rsidR="008A7089">
        <w:rPr>
          <w:rFonts w:cs="TimesNewRomanPS-BoldMT"/>
          <w:bCs/>
          <w:lang w:val="pt-PT"/>
        </w:rPr>
        <w:t>,</w:t>
      </w:r>
      <w:r w:rsidR="00FA5148">
        <w:rPr>
          <w:rFonts w:cs="TimesNewRomanPS-BoldMT"/>
          <w:bCs/>
          <w:lang w:val="pt-PT"/>
        </w:rPr>
        <w:t xml:space="preserve"> porém a inserção de novos nós na árvore mais lenta, visto que tem que </w:t>
      </w:r>
      <w:r w:rsidR="004D4851">
        <w:rPr>
          <w:rFonts w:cs="TimesNewRomanPS-BoldMT"/>
          <w:bCs/>
          <w:lang w:val="pt-PT"/>
        </w:rPr>
        <w:t>se verificar e possivelmente rodar as subárvores a cada inserção.</w:t>
      </w:r>
    </w:p>
    <w:p w14:paraId="0C2F418B" w14:textId="0BF22E1E" w:rsidR="004D4851" w:rsidRDefault="004D4851" w:rsidP="00342B39">
      <w:pPr>
        <w:spacing w:after="86" w:line="265" w:lineRule="auto"/>
        <w:jc w:val="both"/>
        <w:rPr>
          <w:rFonts w:cs="TimesNewRomanPS-BoldMT"/>
          <w:bCs/>
          <w:lang w:val="pt-PT"/>
        </w:rPr>
      </w:pPr>
    </w:p>
    <w:p w14:paraId="64DFE659" w14:textId="2D310FAF" w:rsidR="004D4851" w:rsidRDefault="004D4851" w:rsidP="00342B39">
      <w:pPr>
        <w:spacing w:after="86" w:line="265" w:lineRule="auto"/>
        <w:jc w:val="both"/>
        <w:rPr>
          <w:rFonts w:cs="TimesNewRomanPS-BoldMT"/>
          <w:b/>
          <w:lang w:val="pt-PT"/>
        </w:rPr>
      </w:pPr>
      <w:r>
        <w:rPr>
          <w:rFonts w:cs="TimesNewRomanPS-BoldMT"/>
          <w:b/>
          <w:sz w:val="28"/>
          <w:szCs w:val="28"/>
          <w:lang w:val="pt-PT"/>
        </w:rPr>
        <w:t>Análise de Resultados</w:t>
      </w:r>
    </w:p>
    <w:p w14:paraId="35CB5A0E" w14:textId="75F993C7" w:rsidR="004D4851" w:rsidRDefault="004D4851" w:rsidP="00342B39">
      <w:pPr>
        <w:spacing w:after="86" w:line="265" w:lineRule="auto"/>
        <w:jc w:val="both"/>
        <w:rPr>
          <w:rFonts w:cs="TimesNewRomanPS-BoldMT"/>
          <w:bCs/>
          <w:lang w:val="pt-PT"/>
        </w:rPr>
      </w:pPr>
      <w:r>
        <w:rPr>
          <w:rFonts w:cs="TimesNewRomanPS-BoldMT"/>
          <w:bCs/>
          <w:lang w:val="pt-PT"/>
        </w:rPr>
        <w:t>Para testar o algoritmo utilizado foram realizados dez testes iguais para dois cenários diferentes. No primeiro cenário de testes 10% dos comandos introduzidos foram inserções e os outros 90% consultas à árvore. Por outro lado, no segundo cenário foi feito o inverso, sendo 90% de inserções e apenas 10% de consultas.</w:t>
      </w:r>
    </w:p>
    <w:p w14:paraId="5AC01D9C" w14:textId="77777777" w:rsidR="00CF77D4" w:rsidRDefault="004D4851" w:rsidP="00342B39">
      <w:pPr>
        <w:spacing w:after="86" w:line="265" w:lineRule="auto"/>
        <w:jc w:val="both"/>
        <w:rPr>
          <w:rFonts w:cs="TimesNewRomanPS-BoldMT"/>
          <w:bCs/>
          <w:lang w:val="pt-PT"/>
        </w:rPr>
      </w:pPr>
      <w:r>
        <w:rPr>
          <w:rFonts w:cs="TimesNewRomanPS-BoldMT"/>
          <w:bCs/>
          <w:lang w:val="pt-PT"/>
        </w:rPr>
        <w:t xml:space="preserve">Tal como previsto, no primeiro cenário </w:t>
      </w:r>
      <w:r w:rsidR="00124B43">
        <w:rPr>
          <w:rFonts w:cs="TimesNewRomanPS-BoldMT"/>
          <w:bCs/>
          <w:lang w:val="pt-PT"/>
        </w:rPr>
        <w:t>o algoritmo utilizado foi bastante eficiente.</w:t>
      </w:r>
      <w:r w:rsidR="00CF77D4">
        <w:rPr>
          <w:rFonts w:cs="TimesNewRomanPS-BoldMT"/>
          <w:bCs/>
          <w:lang w:val="pt-PT"/>
        </w:rPr>
        <w:t xml:space="preserve"> O algoritmo tem complexidade linear, f(N) = N, como podemos através do gráfico e da equação da regressão linear, com um R</w:t>
      </w:r>
      <w:r w:rsidR="00CF77D4">
        <w:rPr>
          <w:rFonts w:cs="TimesNewRomanPS-BoldMT"/>
          <w:bCs/>
          <w:vertAlign w:val="superscript"/>
          <w:lang w:val="pt-PT"/>
        </w:rPr>
        <w:t>2</w:t>
      </w:r>
      <w:r w:rsidR="00CF77D4">
        <w:rPr>
          <w:rFonts w:cs="TimesNewRomanPS-BoldMT"/>
          <w:bCs/>
          <w:lang w:val="pt-PT"/>
        </w:rPr>
        <w:t xml:space="preserve"> =  </w:t>
      </w:r>
      <w:r w:rsidR="00CF77D4" w:rsidRPr="006866C6">
        <w:rPr>
          <w:lang w:val="pt-PT"/>
        </w:rPr>
        <w:t>0.9924</w:t>
      </w:r>
      <w:r w:rsidR="00CF77D4">
        <w:rPr>
          <w:rFonts w:cs="TimesNewRomanPS-BoldMT"/>
          <w:bCs/>
          <w:lang w:val="pt-PT"/>
        </w:rPr>
        <w:t xml:space="preserve">. </w:t>
      </w:r>
      <w:r w:rsidR="00124B43">
        <w:rPr>
          <w:rFonts w:cs="TimesNewRomanPS-BoldMT"/>
          <w:bCs/>
          <w:lang w:val="pt-PT"/>
        </w:rPr>
        <w:t xml:space="preserve">Podemos </w:t>
      </w:r>
      <w:r w:rsidR="00CF77D4">
        <w:rPr>
          <w:rFonts w:cs="TimesNewRomanPS-BoldMT"/>
          <w:bCs/>
          <w:lang w:val="pt-PT"/>
        </w:rPr>
        <w:t xml:space="preserve">também </w:t>
      </w:r>
      <w:r w:rsidR="00124B43">
        <w:rPr>
          <w:rFonts w:cs="TimesNewRomanPS-BoldMT"/>
          <w:bCs/>
          <w:lang w:val="pt-PT"/>
        </w:rPr>
        <w:t>ver através da tabela que mesmo para o teste com 1000000 de comandos o tempo de execução do programa foi bastante baixo</w:t>
      </w:r>
      <w:r w:rsidR="00CF77D4">
        <w:rPr>
          <w:rFonts w:cs="TimesNewRomanPS-BoldMT"/>
          <w:bCs/>
          <w:lang w:val="pt-PT"/>
        </w:rPr>
        <w:t>, o que mostra a eficácia deste tipo de árvore para pesquisas extensas</w:t>
      </w:r>
      <w:r w:rsidR="00124B43">
        <w:rPr>
          <w:rFonts w:cs="TimesNewRomanPS-BoldMT"/>
          <w:bCs/>
          <w:lang w:val="pt-PT"/>
        </w:rPr>
        <w:t>.</w:t>
      </w:r>
    </w:p>
    <w:p w14:paraId="65B962B6" w14:textId="54C2B8E7" w:rsidR="004D4851" w:rsidRDefault="00CF77D4" w:rsidP="00342B39">
      <w:pPr>
        <w:spacing w:after="86" w:line="265" w:lineRule="auto"/>
        <w:jc w:val="both"/>
        <w:rPr>
          <w:lang w:val="pt-PT"/>
        </w:rPr>
      </w:pPr>
      <w:r>
        <w:rPr>
          <w:rFonts w:cs="TimesNewRomanPS-BoldMT"/>
          <w:bCs/>
          <w:lang w:val="pt-PT"/>
        </w:rPr>
        <w:t>Por outro lado, os resultados obtidos para o segundo cenário foram bastante surpreendentes. Visto que o algoritmo desenvolvido tem como objetivo a rapidez de pesquisa e não de inserção</w:t>
      </w:r>
      <w:r w:rsidR="00684181">
        <w:rPr>
          <w:rFonts w:cs="TimesNewRomanPS-BoldMT"/>
          <w:bCs/>
          <w:lang w:val="pt-PT"/>
        </w:rPr>
        <w:t xml:space="preserve">, os tempos obtidos, praticamente iguais aos do cenário 1, são chocantes. Apesar do número de inserções, o algoritmo mostra ainda assim uma complexidade linear, f(N) = N, com um erro muito </w:t>
      </w:r>
      <w:proofErr w:type="gramStart"/>
      <w:r w:rsidR="00684181">
        <w:rPr>
          <w:rFonts w:cs="TimesNewRomanPS-BoldMT"/>
          <w:bCs/>
          <w:lang w:val="pt-PT"/>
        </w:rPr>
        <w:t xml:space="preserve">baixo, </w:t>
      </w:r>
      <w:r>
        <w:rPr>
          <w:rFonts w:cs="TimesNewRomanPS-BoldMT"/>
          <w:bCs/>
          <w:lang w:val="pt-PT"/>
        </w:rPr>
        <w:t xml:space="preserve"> </w:t>
      </w:r>
      <w:r w:rsidR="00684181" w:rsidRPr="006866C6">
        <w:rPr>
          <w:lang w:val="pt-PT"/>
        </w:rPr>
        <w:t>R</w:t>
      </w:r>
      <w:proofErr w:type="gramEnd"/>
      <w:r w:rsidR="00684181" w:rsidRPr="006866C6">
        <w:rPr>
          <w:lang w:val="pt-PT"/>
        </w:rPr>
        <w:t>² = 0.9905</w:t>
      </w:r>
      <w:r w:rsidR="00684181">
        <w:rPr>
          <w:lang w:val="pt-PT"/>
        </w:rPr>
        <w:t>. Podemos conferir pela tabela de tempos e pelo gráfico, que até mesmo no teste com 1000000 de casos o algoritmo implementado conseguiu um tempo praticamente igual no primeiro e no segundo cenário, mostrando assim uma eficiência muito grande.</w:t>
      </w:r>
    </w:p>
    <w:p w14:paraId="4D3C5F1E" w14:textId="2019DCA4" w:rsidR="00DD1B20" w:rsidRDefault="00DD1B20" w:rsidP="00342B39">
      <w:pPr>
        <w:spacing w:after="86" w:line="265" w:lineRule="auto"/>
        <w:jc w:val="both"/>
        <w:rPr>
          <w:lang w:val="pt-PT"/>
        </w:rPr>
      </w:pPr>
    </w:p>
    <w:p w14:paraId="58814094" w14:textId="549CEBBA" w:rsidR="00DD1B20" w:rsidRDefault="00DD1B20" w:rsidP="00342B39">
      <w:pPr>
        <w:spacing w:after="86" w:line="265" w:lineRule="auto"/>
        <w:jc w:val="both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Conclusão</w:t>
      </w:r>
    </w:p>
    <w:p w14:paraId="230C3123" w14:textId="25D6AB85" w:rsidR="00DD1B20" w:rsidRPr="00DD1B20" w:rsidRDefault="00DD1B20" w:rsidP="00342B39">
      <w:pPr>
        <w:spacing w:after="86" w:line="265" w:lineRule="auto"/>
        <w:jc w:val="both"/>
        <w:rPr>
          <w:lang w:val="pt-PT"/>
        </w:rPr>
      </w:pPr>
      <w:r>
        <w:rPr>
          <w:lang w:val="pt-PT"/>
        </w:rPr>
        <w:t xml:space="preserve">Com estes resultados, podemos concluir que o algoritmo desenvolvido é bastante eficiente tanto para os casos para os quais foi desenvolvido tanto como para outros. Isso mostra que, mesmo podendo não ser o melhor algoritmo de pesquisa, será bastante eficaz </w:t>
      </w:r>
      <w:r w:rsidR="003E756D">
        <w:rPr>
          <w:lang w:val="pt-PT"/>
        </w:rPr>
        <w:t>para situações em que seja necessário tanto um grande número de inserções como de consultas na árvore.</w:t>
      </w:r>
      <w:r>
        <w:rPr>
          <w:lang w:val="pt-PT"/>
        </w:rPr>
        <w:t xml:space="preserve"> </w:t>
      </w:r>
    </w:p>
    <w:sectPr w:rsidR="00DD1B20" w:rsidRPr="00DD1B20" w:rsidSect="0042003F">
      <w:footerReference w:type="default" r:id="rId11"/>
      <w:pgSz w:w="11900" w:h="16840"/>
      <w:pgMar w:top="1440" w:right="1800" w:bottom="1440" w:left="1800" w:header="720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8D7A2" w14:textId="77777777" w:rsidR="00F222B8" w:rsidRDefault="00F222B8">
      <w:r>
        <w:separator/>
      </w:r>
    </w:p>
  </w:endnote>
  <w:endnote w:type="continuationSeparator" w:id="0">
    <w:p w14:paraId="76BC6AB8" w14:textId="77777777" w:rsidR="00F222B8" w:rsidRDefault="00F2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DejaVu Sans">
    <w:altName w:val="Verdana"/>
    <w:panose1 w:val="020B0604020202020204"/>
    <w:charset w:val="00"/>
    <w:family w:val="auto"/>
    <w:pitch w:val="variable"/>
  </w:font>
  <w:font w:name="Noto Sans Devanagari">
    <w:altName w:val="Calibri"/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panose1 w:val="020B0604020202020204"/>
    <w:charset w:val="00"/>
    <w:family w:val="modern"/>
    <w:pitch w:val="fixed"/>
  </w:font>
  <w:font w:name="TimesNewRomanPS-BoldMT">
    <w:panose1 w:val="020B0604020202020204"/>
    <w:charset w:val="00"/>
    <w:family w:val="auto"/>
    <w:pitch w:val="variable"/>
  </w:font>
  <w:font w:name="TimesNewRomanPSMT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FC6B32" w:rsidRDefault="00F222B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195B8" w14:textId="77777777" w:rsidR="00F222B8" w:rsidRDefault="00F222B8">
      <w:r>
        <w:rPr>
          <w:color w:val="000000"/>
        </w:rPr>
        <w:separator/>
      </w:r>
    </w:p>
  </w:footnote>
  <w:footnote w:type="continuationSeparator" w:id="0">
    <w:p w14:paraId="6E01EC05" w14:textId="77777777" w:rsidR="00F222B8" w:rsidRDefault="00F22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F70"/>
    <w:multiLevelType w:val="multilevel"/>
    <w:tmpl w:val="A51A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5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D3205E0"/>
    <w:multiLevelType w:val="multilevel"/>
    <w:tmpl w:val="453A28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F5680"/>
    <w:multiLevelType w:val="hybridMultilevel"/>
    <w:tmpl w:val="675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343141E"/>
    <w:multiLevelType w:val="multilevel"/>
    <w:tmpl w:val="F168BF9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4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7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28"/>
  </w:num>
  <w:num w:numId="6">
    <w:abstractNumId w:val="25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15"/>
  </w:num>
  <w:num w:numId="12">
    <w:abstractNumId w:val="17"/>
  </w:num>
  <w:num w:numId="13">
    <w:abstractNumId w:val="4"/>
  </w:num>
  <w:num w:numId="14">
    <w:abstractNumId w:val="2"/>
  </w:num>
  <w:num w:numId="15">
    <w:abstractNumId w:val="22"/>
  </w:num>
  <w:num w:numId="16">
    <w:abstractNumId w:val="9"/>
  </w:num>
  <w:num w:numId="17">
    <w:abstractNumId w:val="21"/>
  </w:num>
  <w:num w:numId="18">
    <w:abstractNumId w:val="26"/>
  </w:num>
  <w:num w:numId="19">
    <w:abstractNumId w:val="12"/>
  </w:num>
  <w:num w:numId="20">
    <w:abstractNumId w:val="20"/>
  </w:num>
  <w:num w:numId="21">
    <w:abstractNumId w:val="5"/>
  </w:num>
  <w:num w:numId="22">
    <w:abstractNumId w:val="0"/>
  </w:num>
  <w:num w:numId="23">
    <w:abstractNumId w:val="24"/>
  </w:num>
  <w:num w:numId="24">
    <w:abstractNumId w:val="18"/>
  </w:num>
  <w:num w:numId="25">
    <w:abstractNumId w:val="27"/>
  </w:num>
  <w:num w:numId="26">
    <w:abstractNumId w:val="7"/>
  </w:num>
  <w:num w:numId="27">
    <w:abstractNumId w:val="1"/>
  </w:num>
  <w:num w:numId="28">
    <w:abstractNumId w:val="1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142D3"/>
    <w:rsid w:val="00015AD4"/>
    <w:rsid w:val="0002336C"/>
    <w:rsid w:val="0002681A"/>
    <w:rsid w:val="00027EBC"/>
    <w:rsid w:val="000318E2"/>
    <w:rsid w:val="00034463"/>
    <w:rsid w:val="00037012"/>
    <w:rsid w:val="000423C0"/>
    <w:rsid w:val="00043847"/>
    <w:rsid w:val="000462C1"/>
    <w:rsid w:val="0004694B"/>
    <w:rsid w:val="0005089F"/>
    <w:rsid w:val="0005753A"/>
    <w:rsid w:val="000578F6"/>
    <w:rsid w:val="000668A3"/>
    <w:rsid w:val="000679BD"/>
    <w:rsid w:val="00073E30"/>
    <w:rsid w:val="000747A5"/>
    <w:rsid w:val="00077CDE"/>
    <w:rsid w:val="00083CCF"/>
    <w:rsid w:val="00084B65"/>
    <w:rsid w:val="00086BED"/>
    <w:rsid w:val="00091461"/>
    <w:rsid w:val="00097C44"/>
    <w:rsid w:val="000A301E"/>
    <w:rsid w:val="000A32F6"/>
    <w:rsid w:val="000A7843"/>
    <w:rsid w:val="000B04BC"/>
    <w:rsid w:val="000B0BB1"/>
    <w:rsid w:val="000B2290"/>
    <w:rsid w:val="000C0168"/>
    <w:rsid w:val="000C10FA"/>
    <w:rsid w:val="000C2CDF"/>
    <w:rsid w:val="000D0593"/>
    <w:rsid w:val="000D2439"/>
    <w:rsid w:val="000D25AA"/>
    <w:rsid w:val="000F15DC"/>
    <w:rsid w:val="000F571D"/>
    <w:rsid w:val="000F5982"/>
    <w:rsid w:val="000F7AF0"/>
    <w:rsid w:val="001000C0"/>
    <w:rsid w:val="001035EF"/>
    <w:rsid w:val="00103D9E"/>
    <w:rsid w:val="00104F54"/>
    <w:rsid w:val="00105558"/>
    <w:rsid w:val="0011164D"/>
    <w:rsid w:val="00111CDD"/>
    <w:rsid w:val="001149E6"/>
    <w:rsid w:val="0011561F"/>
    <w:rsid w:val="00116797"/>
    <w:rsid w:val="00124B43"/>
    <w:rsid w:val="00131FAE"/>
    <w:rsid w:val="00132EDD"/>
    <w:rsid w:val="00133833"/>
    <w:rsid w:val="0014099C"/>
    <w:rsid w:val="001450CC"/>
    <w:rsid w:val="001464D2"/>
    <w:rsid w:val="0014730E"/>
    <w:rsid w:val="00156518"/>
    <w:rsid w:val="00157BC9"/>
    <w:rsid w:val="00164E3D"/>
    <w:rsid w:val="00167678"/>
    <w:rsid w:val="0017227A"/>
    <w:rsid w:val="00172A0F"/>
    <w:rsid w:val="00175C5D"/>
    <w:rsid w:val="001772E0"/>
    <w:rsid w:val="001773D5"/>
    <w:rsid w:val="00177966"/>
    <w:rsid w:val="00180A11"/>
    <w:rsid w:val="001834E1"/>
    <w:rsid w:val="00186777"/>
    <w:rsid w:val="001903C8"/>
    <w:rsid w:val="00191CD4"/>
    <w:rsid w:val="00194210"/>
    <w:rsid w:val="001A0B31"/>
    <w:rsid w:val="001A0B44"/>
    <w:rsid w:val="001A0CAC"/>
    <w:rsid w:val="001A37B4"/>
    <w:rsid w:val="001A50B2"/>
    <w:rsid w:val="001A51B6"/>
    <w:rsid w:val="001A63AA"/>
    <w:rsid w:val="001A63B7"/>
    <w:rsid w:val="001A6EFF"/>
    <w:rsid w:val="001B01DE"/>
    <w:rsid w:val="001B268D"/>
    <w:rsid w:val="001B5276"/>
    <w:rsid w:val="001B7023"/>
    <w:rsid w:val="001C076D"/>
    <w:rsid w:val="001C0E15"/>
    <w:rsid w:val="001C1E93"/>
    <w:rsid w:val="001C42B2"/>
    <w:rsid w:val="001C4377"/>
    <w:rsid w:val="001C4BD9"/>
    <w:rsid w:val="001C664C"/>
    <w:rsid w:val="001D7008"/>
    <w:rsid w:val="001E09AC"/>
    <w:rsid w:val="001E4744"/>
    <w:rsid w:val="001E50F8"/>
    <w:rsid w:val="001F14AB"/>
    <w:rsid w:val="001F1C6A"/>
    <w:rsid w:val="001F7517"/>
    <w:rsid w:val="002012FE"/>
    <w:rsid w:val="002015B8"/>
    <w:rsid w:val="00205000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651D1"/>
    <w:rsid w:val="00265B7C"/>
    <w:rsid w:val="002704FC"/>
    <w:rsid w:val="0027204F"/>
    <w:rsid w:val="0027300D"/>
    <w:rsid w:val="002875B4"/>
    <w:rsid w:val="0029146E"/>
    <w:rsid w:val="00293F18"/>
    <w:rsid w:val="00296AF0"/>
    <w:rsid w:val="00297B06"/>
    <w:rsid w:val="002A75D9"/>
    <w:rsid w:val="002B0809"/>
    <w:rsid w:val="002B25BB"/>
    <w:rsid w:val="002B31C2"/>
    <w:rsid w:val="002B6795"/>
    <w:rsid w:val="002C19E2"/>
    <w:rsid w:val="002C577D"/>
    <w:rsid w:val="002D017B"/>
    <w:rsid w:val="002D1999"/>
    <w:rsid w:val="002D3766"/>
    <w:rsid w:val="002D5F8A"/>
    <w:rsid w:val="002D7A6D"/>
    <w:rsid w:val="002E05C6"/>
    <w:rsid w:val="002E75DC"/>
    <w:rsid w:val="002F17DA"/>
    <w:rsid w:val="002F2766"/>
    <w:rsid w:val="002F5738"/>
    <w:rsid w:val="00302018"/>
    <w:rsid w:val="00303AEB"/>
    <w:rsid w:val="00304071"/>
    <w:rsid w:val="00306710"/>
    <w:rsid w:val="00307F66"/>
    <w:rsid w:val="00311D10"/>
    <w:rsid w:val="0032255B"/>
    <w:rsid w:val="003233A7"/>
    <w:rsid w:val="00324716"/>
    <w:rsid w:val="00324BD9"/>
    <w:rsid w:val="00332290"/>
    <w:rsid w:val="0033490F"/>
    <w:rsid w:val="0033568F"/>
    <w:rsid w:val="00335B39"/>
    <w:rsid w:val="00342B39"/>
    <w:rsid w:val="00342BB1"/>
    <w:rsid w:val="0034472A"/>
    <w:rsid w:val="00351752"/>
    <w:rsid w:val="003523BA"/>
    <w:rsid w:val="00354C4D"/>
    <w:rsid w:val="003557A8"/>
    <w:rsid w:val="00361B11"/>
    <w:rsid w:val="00362C37"/>
    <w:rsid w:val="00367B58"/>
    <w:rsid w:val="00371365"/>
    <w:rsid w:val="003731B6"/>
    <w:rsid w:val="00373BC8"/>
    <w:rsid w:val="0037593D"/>
    <w:rsid w:val="003836DC"/>
    <w:rsid w:val="003A07CF"/>
    <w:rsid w:val="003A3F3E"/>
    <w:rsid w:val="003A4DAB"/>
    <w:rsid w:val="003A5F97"/>
    <w:rsid w:val="003A7E68"/>
    <w:rsid w:val="003A7FEC"/>
    <w:rsid w:val="003B3266"/>
    <w:rsid w:val="003B351F"/>
    <w:rsid w:val="003B5271"/>
    <w:rsid w:val="003C39B7"/>
    <w:rsid w:val="003D0498"/>
    <w:rsid w:val="003E5C62"/>
    <w:rsid w:val="003E756D"/>
    <w:rsid w:val="003F1767"/>
    <w:rsid w:val="003F27CE"/>
    <w:rsid w:val="003F3381"/>
    <w:rsid w:val="0040004E"/>
    <w:rsid w:val="004071FB"/>
    <w:rsid w:val="00410B74"/>
    <w:rsid w:val="0042003F"/>
    <w:rsid w:val="00420C95"/>
    <w:rsid w:val="00423918"/>
    <w:rsid w:val="00424476"/>
    <w:rsid w:val="0043464C"/>
    <w:rsid w:val="00437F6D"/>
    <w:rsid w:val="0044515C"/>
    <w:rsid w:val="00447B00"/>
    <w:rsid w:val="00447BBD"/>
    <w:rsid w:val="00455287"/>
    <w:rsid w:val="0045533E"/>
    <w:rsid w:val="00466408"/>
    <w:rsid w:val="00472681"/>
    <w:rsid w:val="004734C5"/>
    <w:rsid w:val="00476559"/>
    <w:rsid w:val="004854F4"/>
    <w:rsid w:val="00485AF5"/>
    <w:rsid w:val="004928A3"/>
    <w:rsid w:val="004A3323"/>
    <w:rsid w:val="004A5361"/>
    <w:rsid w:val="004A55AD"/>
    <w:rsid w:val="004A67FB"/>
    <w:rsid w:val="004B0F50"/>
    <w:rsid w:val="004B32A9"/>
    <w:rsid w:val="004C1BA1"/>
    <w:rsid w:val="004C26E3"/>
    <w:rsid w:val="004C296F"/>
    <w:rsid w:val="004C720F"/>
    <w:rsid w:val="004D11A0"/>
    <w:rsid w:val="004D34D1"/>
    <w:rsid w:val="004D4851"/>
    <w:rsid w:val="004E0FB9"/>
    <w:rsid w:val="004E1EAE"/>
    <w:rsid w:val="004E51AF"/>
    <w:rsid w:val="004F1D8E"/>
    <w:rsid w:val="004F351E"/>
    <w:rsid w:val="004F75A9"/>
    <w:rsid w:val="00501B2F"/>
    <w:rsid w:val="00503236"/>
    <w:rsid w:val="0050417C"/>
    <w:rsid w:val="00504B8E"/>
    <w:rsid w:val="00505718"/>
    <w:rsid w:val="005057FA"/>
    <w:rsid w:val="0050651A"/>
    <w:rsid w:val="00516079"/>
    <w:rsid w:val="005209BC"/>
    <w:rsid w:val="00520E20"/>
    <w:rsid w:val="00521754"/>
    <w:rsid w:val="005321CC"/>
    <w:rsid w:val="0054236E"/>
    <w:rsid w:val="00544A78"/>
    <w:rsid w:val="005468AA"/>
    <w:rsid w:val="00547F58"/>
    <w:rsid w:val="00547FF4"/>
    <w:rsid w:val="005517EA"/>
    <w:rsid w:val="00561360"/>
    <w:rsid w:val="0056481B"/>
    <w:rsid w:val="00565639"/>
    <w:rsid w:val="005656FD"/>
    <w:rsid w:val="00567EC1"/>
    <w:rsid w:val="005710CD"/>
    <w:rsid w:val="0057191C"/>
    <w:rsid w:val="00574FA2"/>
    <w:rsid w:val="00584ADD"/>
    <w:rsid w:val="00586729"/>
    <w:rsid w:val="00587624"/>
    <w:rsid w:val="00597153"/>
    <w:rsid w:val="00597627"/>
    <w:rsid w:val="00597CDB"/>
    <w:rsid w:val="005A20AC"/>
    <w:rsid w:val="005A40FF"/>
    <w:rsid w:val="005A789A"/>
    <w:rsid w:val="005B737C"/>
    <w:rsid w:val="005D17D2"/>
    <w:rsid w:val="005D3027"/>
    <w:rsid w:val="005D7418"/>
    <w:rsid w:val="005E4D95"/>
    <w:rsid w:val="005E6923"/>
    <w:rsid w:val="005F0B54"/>
    <w:rsid w:val="005F4BC2"/>
    <w:rsid w:val="005F6E7A"/>
    <w:rsid w:val="005F77AF"/>
    <w:rsid w:val="00603B8B"/>
    <w:rsid w:val="006070CF"/>
    <w:rsid w:val="00607790"/>
    <w:rsid w:val="006117A1"/>
    <w:rsid w:val="0061237C"/>
    <w:rsid w:val="00613673"/>
    <w:rsid w:val="00622A12"/>
    <w:rsid w:val="00622C55"/>
    <w:rsid w:val="00623ACE"/>
    <w:rsid w:val="00624293"/>
    <w:rsid w:val="00625CBB"/>
    <w:rsid w:val="00637201"/>
    <w:rsid w:val="00640C0B"/>
    <w:rsid w:val="00640FE5"/>
    <w:rsid w:val="00640FF3"/>
    <w:rsid w:val="00644210"/>
    <w:rsid w:val="006459DD"/>
    <w:rsid w:val="00645BAC"/>
    <w:rsid w:val="00647A4E"/>
    <w:rsid w:val="00650490"/>
    <w:rsid w:val="006528B0"/>
    <w:rsid w:val="0065446E"/>
    <w:rsid w:val="006559DB"/>
    <w:rsid w:val="00657839"/>
    <w:rsid w:val="00657CF6"/>
    <w:rsid w:val="0066434C"/>
    <w:rsid w:val="00670534"/>
    <w:rsid w:val="00670E13"/>
    <w:rsid w:val="00680E09"/>
    <w:rsid w:val="00684181"/>
    <w:rsid w:val="006866C6"/>
    <w:rsid w:val="00690506"/>
    <w:rsid w:val="00692907"/>
    <w:rsid w:val="006C3119"/>
    <w:rsid w:val="006C4FA1"/>
    <w:rsid w:val="006C584C"/>
    <w:rsid w:val="006D17C9"/>
    <w:rsid w:val="006E0D9C"/>
    <w:rsid w:val="006E11B7"/>
    <w:rsid w:val="006E372E"/>
    <w:rsid w:val="006E49BE"/>
    <w:rsid w:val="006E7A48"/>
    <w:rsid w:val="006F3F00"/>
    <w:rsid w:val="006F4DE1"/>
    <w:rsid w:val="006F7BC3"/>
    <w:rsid w:val="006F7F52"/>
    <w:rsid w:val="00700462"/>
    <w:rsid w:val="007039EB"/>
    <w:rsid w:val="00705802"/>
    <w:rsid w:val="0070690C"/>
    <w:rsid w:val="00711FD9"/>
    <w:rsid w:val="00714700"/>
    <w:rsid w:val="007178C5"/>
    <w:rsid w:val="00717E1C"/>
    <w:rsid w:val="0072154C"/>
    <w:rsid w:val="00724260"/>
    <w:rsid w:val="007258D8"/>
    <w:rsid w:val="00731458"/>
    <w:rsid w:val="00737B60"/>
    <w:rsid w:val="00740AF8"/>
    <w:rsid w:val="007416FB"/>
    <w:rsid w:val="00750E92"/>
    <w:rsid w:val="00753E2D"/>
    <w:rsid w:val="00757248"/>
    <w:rsid w:val="00761DAC"/>
    <w:rsid w:val="00766C0A"/>
    <w:rsid w:val="00773D02"/>
    <w:rsid w:val="00775690"/>
    <w:rsid w:val="00776804"/>
    <w:rsid w:val="0077724C"/>
    <w:rsid w:val="007866BA"/>
    <w:rsid w:val="00787076"/>
    <w:rsid w:val="00787E2A"/>
    <w:rsid w:val="00790C5F"/>
    <w:rsid w:val="007A1B31"/>
    <w:rsid w:val="007A2CA8"/>
    <w:rsid w:val="007A2DA1"/>
    <w:rsid w:val="007A306D"/>
    <w:rsid w:val="007A3918"/>
    <w:rsid w:val="007A73E1"/>
    <w:rsid w:val="007B2BCC"/>
    <w:rsid w:val="007B3E13"/>
    <w:rsid w:val="007B40AE"/>
    <w:rsid w:val="007B43C6"/>
    <w:rsid w:val="007C30A7"/>
    <w:rsid w:val="007D32C5"/>
    <w:rsid w:val="007E2137"/>
    <w:rsid w:val="007E2539"/>
    <w:rsid w:val="007E7BB6"/>
    <w:rsid w:val="007F0F17"/>
    <w:rsid w:val="007F4B81"/>
    <w:rsid w:val="00802E46"/>
    <w:rsid w:val="00804758"/>
    <w:rsid w:val="00804A20"/>
    <w:rsid w:val="008077EE"/>
    <w:rsid w:val="00813382"/>
    <w:rsid w:val="00816615"/>
    <w:rsid w:val="0082047E"/>
    <w:rsid w:val="00823A75"/>
    <w:rsid w:val="00825CDF"/>
    <w:rsid w:val="00826BA0"/>
    <w:rsid w:val="00841E5C"/>
    <w:rsid w:val="00843103"/>
    <w:rsid w:val="00850A0D"/>
    <w:rsid w:val="00851375"/>
    <w:rsid w:val="0085196C"/>
    <w:rsid w:val="00857D7D"/>
    <w:rsid w:val="00863487"/>
    <w:rsid w:val="00867C05"/>
    <w:rsid w:val="00867CCC"/>
    <w:rsid w:val="00871F27"/>
    <w:rsid w:val="00872E72"/>
    <w:rsid w:val="00892631"/>
    <w:rsid w:val="00893D7C"/>
    <w:rsid w:val="008A7089"/>
    <w:rsid w:val="008B5386"/>
    <w:rsid w:val="008B5AFB"/>
    <w:rsid w:val="008B7DFA"/>
    <w:rsid w:val="008C1B9D"/>
    <w:rsid w:val="008C4461"/>
    <w:rsid w:val="008C7E75"/>
    <w:rsid w:val="008D4B13"/>
    <w:rsid w:val="008E16EE"/>
    <w:rsid w:val="008F0D62"/>
    <w:rsid w:val="008F1755"/>
    <w:rsid w:val="008F1FC6"/>
    <w:rsid w:val="0090392F"/>
    <w:rsid w:val="009051BE"/>
    <w:rsid w:val="00905806"/>
    <w:rsid w:val="00910E99"/>
    <w:rsid w:val="00911EE2"/>
    <w:rsid w:val="00914213"/>
    <w:rsid w:val="00915A1B"/>
    <w:rsid w:val="00922A80"/>
    <w:rsid w:val="0092604D"/>
    <w:rsid w:val="00934B53"/>
    <w:rsid w:val="0093539A"/>
    <w:rsid w:val="00935F67"/>
    <w:rsid w:val="009413C0"/>
    <w:rsid w:val="00943DA0"/>
    <w:rsid w:val="00945E78"/>
    <w:rsid w:val="009466D1"/>
    <w:rsid w:val="00946ABB"/>
    <w:rsid w:val="00951A2C"/>
    <w:rsid w:val="00956D06"/>
    <w:rsid w:val="0095711D"/>
    <w:rsid w:val="00957693"/>
    <w:rsid w:val="00962728"/>
    <w:rsid w:val="009635EC"/>
    <w:rsid w:val="00972931"/>
    <w:rsid w:val="009738AC"/>
    <w:rsid w:val="009757CA"/>
    <w:rsid w:val="00975A91"/>
    <w:rsid w:val="009776E9"/>
    <w:rsid w:val="00977B91"/>
    <w:rsid w:val="00983539"/>
    <w:rsid w:val="00984AA4"/>
    <w:rsid w:val="0098652A"/>
    <w:rsid w:val="00995E4F"/>
    <w:rsid w:val="009B3DC7"/>
    <w:rsid w:val="009C4585"/>
    <w:rsid w:val="009C71AF"/>
    <w:rsid w:val="009D5DB5"/>
    <w:rsid w:val="009E1D8B"/>
    <w:rsid w:val="009E2C66"/>
    <w:rsid w:val="009E3DFF"/>
    <w:rsid w:val="009F2B99"/>
    <w:rsid w:val="009F7AFE"/>
    <w:rsid w:val="00A0099C"/>
    <w:rsid w:val="00A010F4"/>
    <w:rsid w:val="00A0283B"/>
    <w:rsid w:val="00A06F7A"/>
    <w:rsid w:val="00A1234C"/>
    <w:rsid w:val="00A126E3"/>
    <w:rsid w:val="00A21A4E"/>
    <w:rsid w:val="00A2234E"/>
    <w:rsid w:val="00A30F54"/>
    <w:rsid w:val="00A351D9"/>
    <w:rsid w:val="00A35D8C"/>
    <w:rsid w:val="00A411B3"/>
    <w:rsid w:val="00A41714"/>
    <w:rsid w:val="00A432B1"/>
    <w:rsid w:val="00A510AC"/>
    <w:rsid w:val="00A52BE4"/>
    <w:rsid w:val="00A53F2D"/>
    <w:rsid w:val="00A57E39"/>
    <w:rsid w:val="00A66E89"/>
    <w:rsid w:val="00A7110C"/>
    <w:rsid w:val="00A76AD6"/>
    <w:rsid w:val="00A8556D"/>
    <w:rsid w:val="00A9294A"/>
    <w:rsid w:val="00A953E6"/>
    <w:rsid w:val="00A9573F"/>
    <w:rsid w:val="00A95DDA"/>
    <w:rsid w:val="00A96699"/>
    <w:rsid w:val="00A96E57"/>
    <w:rsid w:val="00AA1A10"/>
    <w:rsid w:val="00AA4EA0"/>
    <w:rsid w:val="00AA58DA"/>
    <w:rsid w:val="00AB02A9"/>
    <w:rsid w:val="00AB3E61"/>
    <w:rsid w:val="00AC0D12"/>
    <w:rsid w:val="00AC484B"/>
    <w:rsid w:val="00AC5B9A"/>
    <w:rsid w:val="00AC5FFE"/>
    <w:rsid w:val="00AD0F7E"/>
    <w:rsid w:val="00AD4A09"/>
    <w:rsid w:val="00AE014F"/>
    <w:rsid w:val="00AE3EF5"/>
    <w:rsid w:val="00AE5B34"/>
    <w:rsid w:val="00AF07EC"/>
    <w:rsid w:val="00AF3472"/>
    <w:rsid w:val="00AF4F7E"/>
    <w:rsid w:val="00AF7A63"/>
    <w:rsid w:val="00AF7E43"/>
    <w:rsid w:val="00B0096C"/>
    <w:rsid w:val="00B03900"/>
    <w:rsid w:val="00B06DA6"/>
    <w:rsid w:val="00B11C3D"/>
    <w:rsid w:val="00B1594D"/>
    <w:rsid w:val="00B23271"/>
    <w:rsid w:val="00B25D39"/>
    <w:rsid w:val="00B32F7E"/>
    <w:rsid w:val="00B37F85"/>
    <w:rsid w:val="00B41DBC"/>
    <w:rsid w:val="00B4284F"/>
    <w:rsid w:val="00B44888"/>
    <w:rsid w:val="00B454D1"/>
    <w:rsid w:val="00B47A81"/>
    <w:rsid w:val="00B647F8"/>
    <w:rsid w:val="00B66BE6"/>
    <w:rsid w:val="00B67BD2"/>
    <w:rsid w:val="00B71F85"/>
    <w:rsid w:val="00B72E5F"/>
    <w:rsid w:val="00B76B0E"/>
    <w:rsid w:val="00B77387"/>
    <w:rsid w:val="00B81B4B"/>
    <w:rsid w:val="00B8329C"/>
    <w:rsid w:val="00B841C8"/>
    <w:rsid w:val="00B8449F"/>
    <w:rsid w:val="00B90D09"/>
    <w:rsid w:val="00B9146B"/>
    <w:rsid w:val="00B9156D"/>
    <w:rsid w:val="00B926A6"/>
    <w:rsid w:val="00B92EE9"/>
    <w:rsid w:val="00B92F94"/>
    <w:rsid w:val="00B9356E"/>
    <w:rsid w:val="00B9494D"/>
    <w:rsid w:val="00BA2415"/>
    <w:rsid w:val="00BA556E"/>
    <w:rsid w:val="00BB0AFF"/>
    <w:rsid w:val="00BB1CC9"/>
    <w:rsid w:val="00BB3711"/>
    <w:rsid w:val="00BB645E"/>
    <w:rsid w:val="00BB7991"/>
    <w:rsid w:val="00BC088D"/>
    <w:rsid w:val="00BC5660"/>
    <w:rsid w:val="00BD246F"/>
    <w:rsid w:val="00BF06E3"/>
    <w:rsid w:val="00BF3741"/>
    <w:rsid w:val="00BF5BC6"/>
    <w:rsid w:val="00BF6146"/>
    <w:rsid w:val="00C0310D"/>
    <w:rsid w:val="00C0391A"/>
    <w:rsid w:val="00C04C7B"/>
    <w:rsid w:val="00C05F30"/>
    <w:rsid w:val="00C06499"/>
    <w:rsid w:val="00C13FC8"/>
    <w:rsid w:val="00C16710"/>
    <w:rsid w:val="00C26371"/>
    <w:rsid w:val="00C2655A"/>
    <w:rsid w:val="00C27D0A"/>
    <w:rsid w:val="00C31B3A"/>
    <w:rsid w:val="00C33B26"/>
    <w:rsid w:val="00C40854"/>
    <w:rsid w:val="00C51C8C"/>
    <w:rsid w:val="00C52CF2"/>
    <w:rsid w:val="00C52E7E"/>
    <w:rsid w:val="00C6011C"/>
    <w:rsid w:val="00C607EB"/>
    <w:rsid w:val="00C61318"/>
    <w:rsid w:val="00C62B95"/>
    <w:rsid w:val="00C667A1"/>
    <w:rsid w:val="00C670E5"/>
    <w:rsid w:val="00C70B3B"/>
    <w:rsid w:val="00C73A01"/>
    <w:rsid w:val="00C73EDC"/>
    <w:rsid w:val="00C8166A"/>
    <w:rsid w:val="00C82DAC"/>
    <w:rsid w:val="00C83E88"/>
    <w:rsid w:val="00C84B07"/>
    <w:rsid w:val="00C92BD0"/>
    <w:rsid w:val="00C95528"/>
    <w:rsid w:val="00C95532"/>
    <w:rsid w:val="00C95547"/>
    <w:rsid w:val="00CA49B2"/>
    <w:rsid w:val="00CB1136"/>
    <w:rsid w:val="00CB17BA"/>
    <w:rsid w:val="00CB7451"/>
    <w:rsid w:val="00CC41E7"/>
    <w:rsid w:val="00CC6A58"/>
    <w:rsid w:val="00CD176E"/>
    <w:rsid w:val="00CD23F9"/>
    <w:rsid w:val="00CD42B1"/>
    <w:rsid w:val="00CD435F"/>
    <w:rsid w:val="00CD6D15"/>
    <w:rsid w:val="00CE4B8D"/>
    <w:rsid w:val="00CF1001"/>
    <w:rsid w:val="00CF1347"/>
    <w:rsid w:val="00CF20E3"/>
    <w:rsid w:val="00CF77D4"/>
    <w:rsid w:val="00D03C36"/>
    <w:rsid w:val="00D06119"/>
    <w:rsid w:val="00D14F63"/>
    <w:rsid w:val="00D16715"/>
    <w:rsid w:val="00D16764"/>
    <w:rsid w:val="00D20911"/>
    <w:rsid w:val="00D22A3F"/>
    <w:rsid w:val="00D25086"/>
    <w:rsid w:val="00D26610"/>
    <w:rsid w:val="00D31213"/>
    <w:rsid w:val="00D31328"/>
    <w:rsid w:val="00D316B4"/>
    <w:rsid w:val="00D41533"/>
    <w:rsid w:val="00D436DB"/>
    <w:rsid w:val="00D46946"/>
    <w:rsid w:val="00D6344E"/>
    <w:rsid w:val="00D65EF1"/>
    <w:rsid w:val="00D700AE"/>
    <w:rsid w:val="00D71706"/>
    <w:rsid w:val="00D71D4C"/>
    <w:rsid w:val="00D738F1"/>
    <w:rsid w:val="00D740FE"/>
    <w:rsid w:val="00D745A8"/>
    <w:rsid w:val="00D76D5B"/>
    <w:rsid w:val="00D83185"/>
    <w:rsid w:val="00D84950"/>
    <w:rsid w:val="00D909C8"/>
    <w:rsid w:val="00D95907"/>
    <w:rsid w:val="00D97FB5"/>
    <w:rsid w:val="00DA0DEE"/>
    <w:rsid w:val="00DA1452"/>
    <w:rsid w:val="00DA1AC5"/>
    <w:rsid w:val="00DA5EBB"/>
    <w:rsid w:val="00DB2A8E"/>
    <w:rsid w:val="00DB6CF2"/>
    <w:rsid w:val="00DC0941"/>
    <w:rsid w:val="00DC2D11"/>
    <w:rsid w:val="00DC65D1"/>
    <w:rsid w:val="00DD1B20"/>
    <w:rsid w:val="00DD2B22"/>
    <w:rsid w:val="00DD2FEC"/>
    <w:rsid w:val="00DD6D0B"/>
    <w:rsid w:val="00DD7BF9"/>
    <w:rsid w:val="00DE756E"/>
    <w:rsid w:val="00E04258"/>
    <w:rsid w:val="00E106BB"/>
    <w:rsid w:val="00E167F7"/>
    <w:rsid w:val="00E2231F"/>
    <w:rsid w:val="00E33165"/>
    <w:rsid w:val="00E343AF"/>
    <w:rsid w:val="00E358EF"/>
    <w:rsid w:val="00E370A7"/>
    <w:rsid w:val="00E403D4"/>
    <w:rsid w:val="00E4291E"/>
    <w:rsid w:val="00E45815"/>
    <w:rsid w:val="00E47C0D"/>
    <w:rsid w:val="00E50A2E"/>
    <w:rsid w:val="00E50DAC"/>
    <w:rsid w:val="00E6227E"/>
    <w:rsid w:val="00E67975"/>
    <w:rsid w:val="00E70650"/>
    <w:rsid w:val="00E71776"/>
    <w:rsid w:val="00E7606A"/>
    <w:rsid w:val="00E7620A"/>
    <w:rsid w:val="00E77616"/>
    <w:rsid w:val="00E81055"/>
    <w:rsid w:val="00E86CDC"/>
    <w:rsid w:val="00E915FC"/>
    <w:rsid w:val="00E92889"/>
    <w:rsid w:val="00E936E0"/>
    <w:rsid w:val="00E940DF"/>
    <w:rsid w:val="00EA0561"/>
    <w:rsid w:val="00EA2A17"/>
    <w:rsid w:val="00EA4008"/>
    <w:rsid w:val="00EB1942"/>
    <w:rsid w:val="00EB3F9E"/>
    <w:rsid w:val="00EC0FA9"/>
    <w:rsid w:val="00EC1753"/>
    <w:rsid w:val="00ED4B12"/>
    <w:rsid w:val="00ED5396"/>
    <w:rsid w:val="00ED6B39"/>
    <w:rsid w:val="00EE0587"/>
    <w:rsid w:val="00EE33C6"/>
    <w:rsid w:val="00EE41E7"/>
    <w:rsid w:val="00EE625C"/>
    <w:rsid w:val="00EF32A1"/>
    <w:rsid w:val="00F13884"/>
    <w:rsid w:val="00F143C6"/>
    <w:rsid w:val="00F207E2"/>
    <w:rsid w:val="00F222B8"/>
    <w:rsid w:val="00F255EF"/>
    <w:rsid w:val="00F32D6E"/>
    <w:rsid w:val="00F33D0B"/>
    <w:rsid w:val="00F347B3"/>
    <w:rsid w:val="00F37E51"/>
    <w:rsid w:val="00F41590"/>
    <w:rsid w:val="00F42920"/>
    <w:rsid w:val="00F5079C"/>
    <w:rsid w:val="00F536DB"/>
    <w:rsid w:val="00F53ED2"/>
    <w:rsid w:val="00F53FD4"/>
    <w:rsid w:val="00F54024"/>
    <w:rsid w:val="00F5515A"/>
    <w:rsid w:val="00F551EA"/>
    <w:rsid w:val="00F61A8B"/>
    <w:rsid w:val="00F6477D"/>
    <w:rsid w:val="00F64D1B"/>
    <w:rsid w:val="00F66ACE"/>
    <w:rsid w:val="00F66C7D"/>
    <w:rsid w:val="00F710BD"/>
    <w:rsid w:val="00F75303"/>
    <w:rsid w:val="00F8175F"/>
    <w:rsid w:val="00F83188"/>
    <w:rsid w:val="00F83B65"/>
    <w:rsid w:val="00F93C28"/>
    <w:rsid w:val="00F94160"/>
    <w:rsid w:val="00F951D1"/>
    <w:rsid w:val="00FA1299"/>
    <w:rsid w:val="00FA15FA"/>
    <w:rsid w:val="00FA5148"/>
    <w:rsid w:val="00FA79DF"/>
    <w:rsid w:val="00FB59EF"/>
    <w:rsid w:val="00FC2148"/>
    <w:rsid w:val="00FD589A"/>
    <w:rsid w:val="00FE1BF4"/>
    <w:rsid w:val="00FE2528"/>
    <w:rsid w:val="00FE25AA"/>
    <w:rsid w:val="00FE26E0"/>
    <w:rsid w:val="00FE29FE"/>
    <w:rsid w:val="00FE636C"/>
    <w:rsid w:val="00FE64D9"/>
    <w:rsid w:val="00FE6B6E"/>
    <w:rsid w:val="00FF03C4"/>
    <w:rsid w:val="00FF05FF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6C6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val="en-PT"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AD6"/>
    <w:pPr>
      <w:keepNext/>
      <w:keepLines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uiPriority w:val="99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76AD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ilipe/DEI/2%20Ano/2%20Semestre/AED/Projeto%203/Projeto3.3/Tabel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ilipe/DEI/2%20Ano/2%20Semestre/AED/Projeto%203/Projeto3.3/Tabel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Tempos(s)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2318788205772921"/>
                  <c:y val="0.5118195619171546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PT"/>
                </a:p>
              </c:txPr>
            </c:trendlineLbl>
          </c:trendline>
          <c:xVal>
            <c:numRef>
              <c:f>Sheet1!$A$6:$A$15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Sheet1!$B$6:$B$15</c:f>
              <c:numCache>
                <c:formatCode>General</c:formatCode>
                <c:ptCount val="10"/>
                <c:pt idx="0">
                  <c:v>0.51226043701171797</c:v>
                </c:pt>
                <c:pt idx="1">
                  <c:v>1.14029884338378</c:v>
                </c:pt>
                <c:pt idx="2">
                  <c:v>1.85153007507324</c:v>
                </c:pt>
                <c:pt idx="3">
                  <c:v>2.6055679321289</c:v>
                </c:pt>
                <c:pt idx="4">
                  <c:v>3.45661449432373</c:v>
                </c:pt>
                <c:pt idx="5">
                  <c:v>4.3500599861145002</c:v>
                </c:pt>
                <c:pt idx="6">
                  <c:v>5.4424722194671604</c:v>
                </c:pt>
                <c:pt idx="7">
                  <c:v>6.6710007190704301</c:v>
                </c:pt>
                <c:pt idx="8">
                  <c:v>7.5135974884033203</c:v>
                </c:pt>
                <c:pt idx="9">
                  <c:v>8.4763681888580305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FAE-314A-96E6-DEA1FD2D0D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455647"/>
        <c:axId val="191087199"/>
      </c:scatterChart>
      <c:valAx>
        <c:axId val="191455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Número de Casos</a:t>
                </a:r>
                <a:r>
                  <a:rPr lang="en-GB" baseline="0"/>
                  <a:t> de Acesso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191087199"/>
        <c:crosses val="autoZero"/>
        <c:crossBetween val="midCat"/>
      </c:valAx>
      <c:valAx>
        <c:axId val="19108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Tempos</a:t>
                </a:r>
                <a:r>
                  <a:rPr lang="en-GB" baseline="0"/>
                  <a:t> (s)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191455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Sheet1!$B$28</c:f>
              <c:strCache>
                <c:ptCount val="1"/>
                <c:pt idx="0">
                  <c:v>Tempos(s)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3270797052675065"/>
                  <c:y val="0.5277560594214230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PT"/>
                </a:p>
              </c:txPr>
            </c:trendlineLbl>
          </c:trendline>
          <c:xVal>
            <c:numRef>
              <c:f>Sheet1!$A$29:$A$38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Sheet1!$B$29:$B$38</c:f>
              <c:numCache>
                <c:formatCode>General</c:formatCode>
                <c:ptCount val="10"/>
                <c:pt idx="0">
                  <c:v>0.93028545379638605</c:v>
                </c:pt>
                <c:pt idx="1">
                  <c:v>1.2137484550476001</c:v>
                </c:pt>
                <c:pt idx="2">
                  <c:v>1.8700873851776101</c:v>
                </c:pt>
                <c:pt idx="3">
                  <c:v>2.7217235565185498</c:v>
                </c:pt>
                <c:pt idx="4">
                  <c:v>3.7013509273528999</c:v>
                </c:pt>
                <c:pt idx="5">
                  <c:v>4.5680723190307599</c:v>
                </c:pt>
                <c:pt idx="6">
                  <c:v>5.4156723022460902</c:v>
                </c:pt>
                <c:pt idx="7">
                  <c:v>6.4846389293670601</c:v>
                </c:pt>
                <c:pt idx="8">
                  <c:v>7.3523907661437899</c:v>
                </c:pt>
                <c:pt idx="9">
                  <c:v>8.4806394577026296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CD0-2F45-8CA2-6D51CB38F5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3329376"/>
        <c:axId val="543331024"/>
      </c:scatterChart>
      <c:valAx>
        <c:axId val="543329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Número de Casos de Inserção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543331024"/>
        <c:crosses val="autoZero"/>
        <c:crossBetween val="midCat"/>
      </c:valAx>
      <c:valAx>
        <c:axId val="54333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Tempos</a:t>
                </a:r>
                <a:r>
                  <a:rPr lang="en-GB" baseline="0"/>
                  <a:t> (s)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543329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58FEF7-59A2-E64A-8C99-7184AF0E0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AED Projeto 3.3</vt:lpstr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3.3</dc:title>
  <dc:subject/>
  <dc:creator>Paulo Marques</dc:creator>
  <dc:description/>
  <cp:lastModifiedBy>Filipe David Amado Mendes</cp:lastModifiedBy>
  <cp:revision>10</cp:revision>
  <cp:lastPrinted>2021-10-08T13:13:00Z</cp:lastPrinted>
  <dcterms:created xsi:type="dcterms:W3CDTF">2022-03-22T12:25:00Z</dcterms:created>
  <dcterms:modified xsi:type="dcterms:W3CDTF">2022-03-25T18:45:00Z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