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E7" w:rsidRPr="00930EE7" w:rsidRDefault="00930EE7" w:rsidP="00930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930EE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SOLID </w:t>
      </w:r>
      <w:r w:rsidRPr="00930EE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Principle</w:t>
      </w:r>
      <w:r w:rsidRPr="00930EE7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:</w:t>
      </w:r>
    </w:p>
    <w:p w:rsidR="00930EE7" w:rsidRPr="00930EE7" w:rsidRDefault="00930EE7" w:rsidP="00930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1)</w:t>
      </w:r>
      <w:r w:rsidRPr="00930EE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Open/Closed Principle (OCP)</w:t>
      </w:r>
    </w:p>
    <w:p w:rsidR="00930EE7" w:rsidRPr="00930EE7" w:rsidRDefault="00930EE7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930EE7">
        <w:rPr>
          <w:rFonts w:ascii="Times New Roman" w:eastAsia="Times New Roman" w:hAnsi="Times New Roman" w:cs="Times New Roman"/>
          <w:sz w:val="24"/>
          <w:szCs w:val="24"/>
        </w:rPr>
        <w:t xml:space="preserve"> Software entities should be open for extension but closed for modification.</w:t>
      </w:r>
    </w:p>
    <w:p w:rsidR="00930EE7" w:rsidRPr="00930EE7" w:rsidRDefault="00930EE7" w:rsidP="00930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Before OCP:</w:t>
      </w:r>
    </w:p>
    <w:p w:rsidR="00930EE7" w:rsidRPr="00930EE7" w:rsidRDefault="00930EE7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sz w:val="24"/>
          <w:szCs w:val="24"/>
        </w:rPr>
        <w:t>Suppose we have a class that calculates discounts for different types of customers.</w:t>
      </w:r>
    </w:p>
    <w:p w:rsidR="00930EE7" w:rsidRDefault="00930EE7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0EE7">
        <w:rPr>
          <w:rFonts w:ascii="Courier New" w:eastAsia="Times New Roman" w:hAnsi="Courier New" w:cs="Courier New"/>
          <w:sz w:val="24"/>
          <w:szCs w:val="24"/>
        </w:rPr>
        <w:t xml:space="preserve">public class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double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calculateDiscount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(String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customerType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, double amount)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if (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customerType.equals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("Regular"))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    return amount * 0.1;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} else if (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customerType.equals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("Premium"))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    return amount * 0.2;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return 0;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calculator = new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double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calculator.calculateDiscount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("Regular", 100);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double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calculator.calculateDiscount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("Premium", 100);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("Regular Discount: " +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("Premium Discount: " +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672DBE">
        <w:rPr>
          <w:rFonts w:ascii="Courier New" w:eastAsia="Times New Roman" w:hAnsi="Courier New" w:cs="Courier New"/>
          <w:b/>
          <w:sz w:val="24"/>
          <w:szCs w:val="24"/>
        </w:rPr>
        <w:t>OUTPUT:</w:t>
      </w: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72DBE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672DBE" w:rsidRPr="00930EE7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noProof/>
          <w:sz w:val="24"/>
          <w:szCs w:val="24"/>
        </w:rPr>
        <w:lastRenderedPageBreak/>
        <w:drawing>
          <wp:inline distT="0" distB="0" distL="0" distR="0">
            <wp:extent cx="5422900" cy="21945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9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1" t="41238" r="58675" b="26353"/>
                    <a:stretch/>
                  </pic:blipFill>
                  <pic:spPr bwMode="auto">
                    <a:xfrm>
                      <a:off x="0" y="0"/>
                      <a:ext cx="5453305" cy="220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EE7" w:rsidRPr="00930EE7" w:rsidRDefault="00930EE7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930EE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Times New Roman" w:eastAsia="Times New Roman" w:hAnsi="Times New Roman" w:cs="Times New Roman"/>
          <w:sz w:val="24"/>
          <w:szCs w:val="24"/>
        </w:rPr>
        <w:t xml:space="preserve"> class violates the Open/Closed Principle because it needs to be modified whenever a new type of discount is added.</w:t>
      </w:r>
    </w:p>
    <w:p w:rsidR="00930EE7" w:rsidRPr="00930EE7" w:rsidRDefault="00930EE7" w:rsidP="00930E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After OCP:</w:t>
      </w:r>
    </w:p>
    <w:p w:rsidR="00930EE7" w:rsidRPr="00930EE7" w:rsidRDefault="00930EE7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sz w:val="24"/>
          <w:szCs w:val="24"/>
        </w:rPr>
        <w:t>To adhere to OCP, we can use polymorphism to extend the behavior without modifying the existing code.</w:t>
      </w:r>
    </w:p>
    <w:p w:rsidR="00930EE7" w:rsidRDefault="00930EE7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0EE7">
        <w:rPr>
          <w:rFonts w:ascii="Courier New" w:eastAsia="Times New Roman" w:hAnsi="Courier New" w:cs="Courier New"/>
          <w:sz w:val="24"/>
          <w:szCs w:val="24"/>
        </w:rPr>
        <w:br/>
        <w:t>public abstract class Discount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abstract double calculate(double amount);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// RegularDiscount.java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public class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extends Discount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double calculate(double amount)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return amount * 0.1;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// PremiumDiscount.java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public class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extends Discount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double calculate(double amount)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return amount * 0.2;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// DiscountCalculator.java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public class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double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calculateDiscount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(Discount discount, double amount)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return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discount.calculate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(amount);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lastRenderedPageBreak/>
        <w:t>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// Main.java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public class Main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) {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Discount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Discount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calculator = new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double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regularDiscountAmount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calculator.calculateDiscount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, 100);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double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premiumDiscountAmount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calculator.calculateDiscount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, 100);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("Regular Discount: " +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regularDiscountAmount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   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 xml:space="preserve">("Premium Discount: " +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premiumDiscountAmount</w:t>
      </w:r>
      <w:proofErr w:type="spellEnd"/>
      <w:r w:rsidRPr="00930EE7">
        <w:rPr>
          <w:rFonts w:ascii="Courier New" w:eastAsia="Times New Roman" w:hAnsi="Courier New" w:cs="Courier New"/>
          <w:sz w:val="24"/>
          <w:szCs w:val="24"/>
        </w:rPr>
        <w:t>);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 xml:space="preserve">    }</w:t>
      </w:r>
      <w:r w:rsidRPr="00930EE7">
        <w:rPr>
          <w:rFonts w:ascii="Courier New" w:eastAsia="Times New Roman" w:hAnsi="Courier New" w:cs="Courier New"/>
          <w:sz w:val="24"/>
          <w:szCs w:val="24"/>
        </w:rPr>
        <w:br/>
        <w:t>}</w:t>
      </w:r>
    </w:p>
    <w:p w:rsidR="00672DBE" w:rsidRPr="00930EE7" w:rsidRDefault="00672DBE" w:rsidP="00930E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30EE7" w:rsidRDefault="00930EE7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0EE7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="00672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r w:rsidR="00672DBE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664634" cy="23010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9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6" t="60175" r="66966" b="19199"/>
                    <a:stretch/>
                  </pic:blipFill>
                  <pic:spPr bwMode="auto">
                    <a:xfrm>
                      <a:off x="0" y="0"/>
                      <a:ext cx="3679164" cy="231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DBE" w:rsidRDefault="00672DBE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EE7" w:rsidRPr="00930EE7" w:rsidRDefault="00930EE7" w:rsidP="00930E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30EE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930EE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930EE7">
        <w:rPr>
          <w:rFonts w:ascii="Courier New" w:eastAsia="Times New Roman" w:hAnsi="Courier New" w:cs="Courier New"/>
          <w:sz w:val="24"/>
          <w:szCs w:val="24"/>
        </w:rPr>
        <w:t>DiscountCalculator</w:t>
      </w:r>
      <w:proofErr w:type="spellEnd"/>
      <w:r w:rsidRPr="00930EE7">
        <w:rPr>
          <w:rFonts w:ascii="Times New Roman" w:eastAsia="Times New Roman" w:hAnsi="Times New Roman" w:cs="Times New Roman"/>
          <w:sz w:val="24"/>
          <w:szCs w:val="24"/>
        </w:rPr>
        <w:t xml:space="preserve"> class now depends on the </w:t>
      </w:r>
      <w:r w:rsidRPr="00930EE7">
        <w:rPr>
          <w:rFonts w:ascii="Courier New" w:eastAsia="Times New Roman" w:hAnsi="Courier New" w:cs="Courier New"/>
          <w:sz w:val="24"/>
          <w:szCs w:val="24"/>
        </w:rPr>
        <w:t>Discount</w:t>
      </w:r>
      <w:r w:rsidRPr="00930EE7">
        <w:rPr>
          <w:rFonts w:ascii="Times New Roman" w:eastAsia="Times New Roman" w:hAnsi="Times New Roman" w:cs="Times New Roman"/>
          <w:sz w:val="24"/>
          <w:szCs w:val="24"/>
        </w:rPr>
        <w:t xml:space="preserve"> interface, allowing new discount types to be added without modifying the existing code. This adheres to the Open/Closed Principle.</w:t>
      </w:r>
    </w:p>
    <w:p w:rsidR="00331421" w:rsidRDefault="00331421"/>
    <w:sectPr w:rsidR="00331421" w:rsidSect="00930EE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098" w:rsidRDefault="00DD0098" w:rsidP="00930EE7">
      <w:pPr>
        <w:spacing w:after="0" w:line="240" w:lineRule="auto"/>
      </w:pPr>
      <w:r>
        <w:separator/>
      </w:r>
    </w:p>
  </w:endnote>
  <w:endnote w:type="continuationSeparator" w:id="0">
    <w:p w:rsidR="00DD0098" w:rsidRDefault="00DD0098" w:rsidP="0093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098" w:rsidRDefault="00DD0098" w:rsidP="00930EE7">
      <w:pPr>
        <w:spacing w:after="0" w:line="240" w:lineRule="auto"/>
      </w:pPr>
      <w:r>
        <w:separator/>
      </w:r>
    </w:p>
  </w:footnote>
  <w:footnote w:type="continuationSeparator" w:id="0">
    <w:p w:rsidR="00DD0098" w:rsidRDefault="00DD0098" w:rsidP="0093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E7" w:rsidRPr="00930EE7" w:rsidRDefault="00930EE7">
    <w:pPr>
      <w:pStyle w:val="Header"/>
      <w:rPr>
        <w:b/>
      </w:rPr>
    </w:pPr>
    <w:r w:rsidRPr="00930EE7">
      <w:rPr>
        <w:b/>
      </w:rPr>
      <w:t>COMSATS UNIVERSITY ABBOTTABAD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31"/>
    <w:rsid w:val="00331421"/>
    <w:rsid w:val="00672DBE"/>
    <w:rsid w:val="008A2731"/>
    <w:rsid w:val="00930EE7"/>
    <w:rsid w:val="00DD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CA14"/>
  <w15:chartTrackingRefBased/>
  <w15:docId w15:val="{F5B35F33-072C-4657-B633-6E1DDFAC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0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93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E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0E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EE7"/>
    <w:rPr>
      <w:rFonts w:ascii="Courier New" w:eastAsia="Times New Roman" w:hAnsi="Courier New" w:cs="Courier New"/>
      <w:sz w:val="20"/>
      <w:szCs w:val="20"/>
    </w:rPr>
  </w:style>
  <w:style w:type="character" w:customStyle="1" w:styleId="pu">
    <w:name w:val="pu"/>
    <w:basedOn w:val="DefaultParagraphFont"/>
    <w:rsid w:val="00930EE7"/>
  </w:style>
  <w:style w:type="character" w:customStyle="1" w:styleId="hljs-keyword">
    <w:name w:val="hljs-keyword"/>
    <w:basedOn w:val="DefaultParagraphFont"/>
    <w:rsid w:val="00930EE7"/>
  </w:style>
  <w:style w:type="character" w:customStyle="1" w:styleId="hljs-titleclass">
    <w:name w:val="hljs-title.class"/>
    <w:basedOn w:val="DefaultParagraphFont"/>
    <w:rsid w:val="00930EE7"/>
  </w:style>
  <w:style w:type="character" w:customStyle="1" w:styleId="hljs-type">
    <w:name w:val="hljs-type"/>
    <w:basedOn w:val="DefaultParagraphFont"/>
    <w:rsid w:val="00930EE7"/>
  </w:style>
  <w:style w:type="character" w:customStyle="1" w:styleId="hljs-titlefunction">
    <w:name w:val="hljs-title.function"/>
    <w:basedOn w:val="DefaultParagraphFont"/>
    <w:rsid w:val="00930EE7"/>
  </w:style>
  <w:style w:type="character" w:customStyle="1" w:styleId="hljs-params">
    <w:name w:val="hljs-params"/>
    <w:basedOn w:val="DefaultParagraphFont"/>
    <w:rsid w:val="00930EE7"/>
  </w:style>
  <w:style w:type="character" w:customStyle="1" w:styleId="hljs-string">
    <w:name w:val="hljs-string"/>
    <w:basedOn w:val="DefaultParagraphFont"/>
    <w:rsid w:val="00930EE7"/>
  </w:style>
  <w:style w:type="character" w:customStyle="1" w:styleId="hljs-number">
    <w:name w:val="hljs-number"/>
    <w:basedOn w:val="DefaultParagraphFont"/>
    <w:rsid w:val="00930EE7"/>
  </w:style>
  <w:style w:type="character" w:customStyle="1" w:styleId="hljs-variable">
    <w:name w:val="hljs-variable"/>
    <w:basedOn w:val="DefaultParagraphFont"/>
    <w:rsid w:val="00930EE7"/>
  </w:style>
  <w:style w:type="character" w:customStyle="1" w:styleId="hljs-operator">
    <w:name w:val="hljs-operator"/>
    <w:basedOn w:val="DefaultParagraphFont"/>
    <w:rsid w:val="00930EE7"/>
  </w:style>
  <w:style w:type="character" w:customStyle="1" w:styleId="hljs-comment">
    <w:name w:val="hljs-comment"/>
    <w:basedOn w:val="DefaultParagraphFont"/>
    <w:rsid w:val="00930EE7"/>
  </w:style>
  <w:style w:type="paragraph" w:styleId="Header">
    <w:name w:val="header"/>
    <w:basedOn w:val="Normal"/>
    <w:link w:val="HeaderChar"/>
    <w:uiPriority w:val="99"/>
    <w:unhideWhenUsed/>
    <w:rsid w:val="0093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E7"/>
  </w:style>
  <w:style w:type="paragraph" w:styleId="Footer">
    <w:name w:val="footer"/>
    <w:basedOn w:val="Normal"/>
    <w:link w:val="FooterChar"/>
    <w:uiPriority w:val="99"/>
    <w:unhideWhenUsed/>
    <w:rsid w:val="00930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CUI</cp:lastModifiedBy>
  <cp:revision>2</cp:revision>
  <dcterms:created xsi:type="dcterms:W3CDTF">2024-09-24T09:58:00Z</dcterms:created>
  <dcterms:modified xsi:type="dcterms:W3CDTF">2024-09-24T09:58:00Z</dcterms:modified>
</cp:coreProperties>
</file>