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C69A7" w14:textId="3CB001E1" w:rsidR="00035F81" w:rsidRDefault="00035F81" w:rsidP="00901904">
      <w:r>
        <w:t>TAREFAS DE AJUSTE DA DISSERTAÇÃO NOVEMBRO 2024</w:t>
      </w:r>
    </w:p>
    <w:p w14:paraId="703C7E23" w14:textId="68B2C5EA" w:rsidR="004F6F9C" w:rsidRDefault="00383AF4" w:rsidP="00901904">
      <w:r>
        <w:t>(</w:t>
      </w:r>
      <w:r w:rsidR="004F6F9C">
        <w:t>1)</w:t>
      </w:r>
    </w:p>
    <w:p w14:paraId="50C5A16B" w14:textId="2E9017DD" w:rsidR="003D20C3" w:rsidRDefault="003D20C3" w:rsidP="00901904">
      <w:r w:rsidRPr="003D20C3">
        <w:drawing>
          <wp:inline distT="0" distB="0" distL="0" distR="0" wp14:anchorId="68F0426A" wp14:editId="6430C122">
            <wp:extent cx="3105583" cy="2257740"/>
            <wp:effectExtent l="0" t="0" r="0" b="9525"/>
            <wp:docPr id="989883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83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FE02" w14:textId="32B50814" w:rsidR="003D20C3" w:rsidRDefault="003D20C3" w:rsidP="00901904">
      <w:r>
        <w:t>Dona Elba me enviará pelo ZAP os objetivos específicos (aguardar)</w:t>
      </w:r>
    </w:p>
    <w:p w14:paraId="3A1C6E95" w14:textId="77777777" w:rsidR="003D20C3" w:rsidRDefault="003D20C3" w:rsidP="00901904"/>
    <w:p w14:paraId="5FCAEBC8" w14:textId="77777777" w:rsidR="003D20C3" w:rsidRDefault="003D20C3" w:rsidP="00901904"/>
    <w:p w14:paraId="30BF9A65" w14:textId="049E3DDA" w:rsidR="003D20C3" w:rsidRDefault="00383AF4" w:rsidP="00901904">
      <w:r>
        <w:t>(</w:t>
      </w:r>
      <w:r w:rsidR="004F6F9C">
        <w:t>2)</w:t>
      </w:r>
      <w:r w:rsidR="005A381D">
        <w:t xml:space="preserve"> Elba achou muito parecido os 2 textos</w:t>
      </w:r>
      <w:r>
        <w:t xml:space="preserve"> – CAP 1 Introdução e 1.4 Estrutura</w:t>
      </w:r>
    </w:p>
    <w:p w14:paraId="2E9A2F1D" w14:textId="29534C4D" w:rsidR="00383AF4" w:rsidRDefault="00717948" w:rsidP="009019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2EF2D" wp14:editId="19A86145">
                <wp:simplePos x="0" y="0"/>
                <wp:positionH relativeFrom="column">
                  <wp:posOffset>5158740</wp:posOffset>
                </wp:positionH>
                <wp:positionV relativeFrom="paragraph">
                  <wp:posOffset>938530</wp:posOffset>
                </wp:positionV>
                <wp:extent cx="28575" cy="371475"/>
                <wp:effectExtent l="76200" t="0" r="66675" b="47625"/>
                <wp:wrapNone/>
                <wp:docPr id="211409667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6E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406.2pt;margin-top:73.9pt;width:2.2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15742" wp14:editId="1964F094">
                <wp:simplePos x="0" y="0"/>
                <wp:positionH relativeFrom="column">
                  <wp:posOffset>4434840</wp:posOffset>
                </wp:positionH>
                <wp:positionV relativeFrom="paragraph">
                  <wp:posOffset>786130</wp:posOffset>
                </wp:positionV>
                <wp:extent cx="1038225" cy="1600200"/>
                <wp:effectExtent l="0" t="0" r="28575" b="19050"/>
                <wp:wrapNone/>
                <wp:docPr id="87460383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600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5DFAC" id="Retângulo 6" o:spid="_x0000_s1026" style="position:absolute;margin-left:349.2pt;margin-top:61.9pt;width:81.75pt;height:1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" filled="f" strokecolor="red" strokeweight="1.5pt"/>
            </w:pict>
          </mc:Fallback>
        </mc:AlternateContent>
      </w:r>
      <w:r w:rsidR="00383AF4" w:rsidRPr="00383AF4">
        <w:drawing>
          <wp:inline distT="0" distB="0" distL="0" distR="0" wp14:anchorId="2C641B66" wp14:editId="6A47521F">
            <wp:extent cx="5400040" cy="5571490"/>
            <wp:effectExtent l="0" t="0" r="0" b="0"/>
            <wp:docPr id="772452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52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4424" w14:textId="035CF0C7" w:rsidR="00901904" w:rsidRDefault="00383AF4" w:rsidP="00383AF4">
      <w:r w:rsidRPr="00383AF4">
        <w:t>Este trabalho está estruturado da seguinte forma: na Introdução, são apresentadas</w:t>
      </w:r>
      <w:r w:rsidR="00717948">
        <w:t xml:space="preserve"> </w:t>
      </w:r>
      <w:r w:rsidRPr="00383AF4">
        <w:t>a justificativa, a pergunta norteadora, o objetivo geral e os objetivos específicos,</w:t>
      </w:r>
      <w:r w:rsidR="00717948">
        <w:t xml:space="preserve"> </w:t>
      </w:r>
      <w:r w:rsidRPr="00383AF4">
        <w:t>que visam demonstrar o interesse pelo tema e esclarecer a finalidade da pesquisa.</w:t>
      </w:r>
      <w:r w:rsidR="00717948">
        <w:t xml:space="preserve"> </w:t>
      </w:r>
      <w:r w:rsidRPr="00383AF4">
        <w:t>Em seguida, o Referencial Teórico oferece embasamento para a análise dos dados.</w:t>
      </w:r>
      <w:r w:rsidR="00717948">
        <w:t xml:space="preserve"> </w:t>
      </w:r>
      <w:r w:rsidRPr="00383AF4">
        <w:t>A Metodologia descreve o tipo de pesquisa, os instrumentos utilizados e os participantes.</w:t>
      </w:r>
      <w:r w:rsidR="00717948">
        <w:t xml:space="preserve"> </w:t>
      </w:r>
      <w:r w:rsidRPr="00383AF4">
        <w:t>Posteriormente, os Resultados e Discussão apresentam e analisam os dados</w:t>
      </w:r>
      <w:r w:rsidR="00717948">
        <w:t xml:space="preserve"> </w:t>
      </w:r>
      <w:r w:rsidRPr="00383AF4">
        <w:t>coletados. O trabalho é finalizado com as Considerações Finais, as Referências e o</w:t>
      </w:r>
      <w:r w:rsidR="00717948">
        <w:t xml:space="preserve"> </w:t>
      </w:r>
      <w:r w:rsidRPr="00383AF4">
        <w:t>Apêndice.</w:t>
      </w:r>
    </w:p>
    <w:p w14:paraId="60ABE0AC" w14:textId="77777777" w:rsidR="004F6F9C" w:rsidRPr="004F6F9C" w:rsidRDefault="00901904" w:rsidP="004F6F9C">
      <w:r w:rsidRPr="00901904">
        <w:t xml:space="preserve"> </w:t>
      </w:r>
      <w:r w:rsidR="004F6F9C" w:rsidRPr="004F6F9C">
        <w:t>1.4 Estrutura da Dissertação</w:t>
      </w:r>
    </w:p>
    <w:p w14:paraId="356A0E1E" w14:textId="2A56656D" w:rsidR="00901904" w:rsidRDefault="004F6F9C" w:rsidP="004F6F9C">
      <w:r w:rsidRPr="004F6F9C">
        <w:t>O texto do trabalho está organizado da seguinte forma:</w:t>
      </w:r>
      <w:r>
        <w:t xml:space="preserve"> </w:t>
      </w:r>
      <w:r w:rsidRPr="00901904">
        <w:t>no Capítulo 1 inicia</w:t>
      </w:r>
      <w:r>
        <w:t>-</w:t>
      </w:r>
      <w:r w:rsidRPr="00901904">
        <w:t>se</w:t>
      </w:r>
      <w:r>
        <w:t xml:space="preserve"> </w:t>
      </w:r>
      <w:r w:rsidRPr="004F6F9C">
        <w:t>com a apresentação da introdução, na qual são destacadas a motivação para o</w:t>
      </w:r>
      <w:r>
        <w:t xml:space="preserve"> </w:t>
      </w:r>
      <w:r w:rsidRPr="004F6F9C">
        <w:t>trabalho, as questões de pesquisa e considerações da pesquisadora, os objetivos geral</w:t>
      </w:r>
      <w:r>
        <w:t xml:space="preserve"> </w:t>
      </w:r>
      <w:r w:rsidRPr="004F6F9C">
        <w:t>e específicos da pesquisa;</w:t>
      </w:r>
      <w:r>
        <w:t xml:space="preserve"> </w:t>
      </w:r>
      <w:r w:rsidR="00901904" w:rsidRPr="00901904">
        <w:t>no Capítulo 2 discute-se o referencial teórico que deu</w:t>
      </w:r>
      <w:r>
        <w:t xml:space="preserve"> </w:t>
      </w:r>
      <w:r w:rsidR="00901904" w:rsidRPr="00901904">
        <w:t>suporte e balizou nossa pesquisa norteada; no Capítulo 3, descreve-se o percurso</w:t>
      </w:r>
      <w:r>
        <w:t xml:space="preserve"> </w:t>
      </w:r>
      <w:r w:rsidR="00901904" w:rsidRPr="00901904">
        <w:t>metodológico utilizado nessa pesquisa; no Capítulo 4, destacamos o desenvolvimento</w:t>
      </w:r>
      <w:r>
        <w:t xml:space="preserve"> </w:t>
      </w:r>
      <w:r w:rsidR="00901904" w:rsidRPr="00901904">
        <w:t>das atividades da sequência didática; e por fim no Capítulo 5, as considerações finais.</w:t>
      </w:r>
    </w:p>
    <w:p w14:paraId="25A118A3" w14:textId="77777777" w:rsidR="0006403D" w:rsidRDefault="0006403D" w:rsidP="00901904"/>
    <w:p w14:paraId="2993DCB6" w14:textId="193A68FE" w:rsidR="005A381D" w:rsidRDefault="00383AF4" w:rsidP="00901904">
      <w:r>
        <w:t>(</w:t>
      </w:r>
      <w:r w:rsidR="005A381D">
        <w:t xml:space="preserve">3) deletar </w:t>
      </w:r>
      <w:r w:rsidR="0009365F">
        <w:t>(</w:t>
      </w:r>
      <w:r w:rsidR="005A381D">
        <w:t xml:space="preserve">ou acrescentar parágrafo falando sobre </w:t>
      </w:r>
      <w:r>
        <w:t>outros</w:t>
      </w:r>
      <w:r w:rsidR="0009365F">
        <w:t>)</w:t>
      </w:r>
      <w:r>
        <w:t xml:space="preserve"> trabalhos relacionados(</w:t>
      </w:r>
      <w:proofErr w:type="spellStart"/>
      <w:r>
        <w:t>pg</w:t>
      </w:r>
      <w:proofErr w:type="spellEnd"/>
      <w:r>
        <w:t xml:space="preserve"> 17)</w:t>
      </w:r>
    </w:p>
    <w:p w14:paraId="4F6BD8BE" w14:textId="3719539B" w:rsidR="00383AF4" w:rsidRDefault="00383AF4" w:rsidP="0090190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93FCB" wp14:editId="34198EA9">
                <wp:simplePos x="0" y="0"/>
                <wp:positionH relativeFrom="column">
                  <wp:posOffset>120015</wp:posOffset>
                </wp:positionH>
                <wp:positionV relativeFrom="paragraph">
                  <wp:posOffset>1310005</wp:posOffset>
                </wp:positionV>
                <wp:extent cx="1762125" cy="219075"/>
                <wp:effectExtent l="19050" t="19050" r="28575" b="28575"/>
                <wp:wrapNone/>
                <wp:docPr id="67990739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E0BA4" id="Retângulo 5" o:spid="_x0000_s1026" style="position:absolute;margin-left:9.45pt;margin-top:103.15pt;width:138.7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" filled="f" strokecolor="red" strokeweight="2.25pt"/>
            </w:pict>
          </mc:Fallback>
        </mc:AlternateContent>
      </w:r>
      <w:r w:rsidRPr="00383AF4">
        <w:drawing>
          <wp:inline distT="0" distB="0" distL="0" distR="0" wp14:anchorId="6CAF878C" wp14:editId="19173B9D">
            <wp:extent cx="5400040" cy="1594485"/>
            <wp:effectExtent l="0" t="0" r="0" b="5715"/>
            <wp:docPr id="6795993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99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5BED" w14:textId="77777777" w:rsidR="0006403D" w:rsidRDefault="0006403D" w:rsidP="00901904"/>
    <w:p w14:paraId="25B54E7D" w14:textId="517B7694" w:rsidR="0006403D" w:rsidRDefault="00717948" w:rsidP="00901904">
      <w:r>
        <w:t xml:space="preserve">Ver dissertação da Carla e da </w:t>
      </w:r>
      <w:r w:rsidR="00FE6469">
        <w:t>Marcele</w:t>
      </w:r>
    </w:p>
    <w:p w14:paraId="1E6ADC93" w14:textId="0D16253C" w:rsidR="007E5AA8" w:rsidRDefault="0006403D" w:rsidP="00901904">
      <w:proofErr w:type="spellStart"/>
      <w:r>
        <w:t>Pag</w:t>
      </w:r>
      <w:proofErr w:type="spellEnd"/>
      <w:r>
        <w:t xml:space="preserve"> 16 e 17 Carla (introdução)  trabalhos relacionados </w:t>
      </w:r>
      <w:r w:rsidR="007E5AA8">
        <w:t>–</w:t>
      </w:r>
    </w:p>
    <w:p w14:paraId="7FE58C8F" w14:textId="3D6A1F71" w:rsidR="005F7AC3" w:rsidRDefault="0006403D" w:rsidP="00351E48">
      <w:r>
        <w:t xml:space="preserve"> </w:t>
      </w:r>
      <w:r w:rsidR="00E60830">
        <w:t>“</w:t>
      </w:r>
      <w:r w:rsidR="005F7AC3">
        <w:t>Existem outros trabalhos que abordam o tema Geometria Espacial; entre eles,</w:t>
      </w:r>
      <w:r w:rsidR="005F7AC3">
        <w:t xml:space="preserve"> </w:t>
      </w:r>
      <w:r w:rsidR="005F7AC3">
        <w:t>destacam-se alguns trabalhos, como o de Silva (2006), que desenvolveu uma atividade</w:t>
      </w:r>
      <w:r w:rsidR="005F7AC3">
        <w:t xml:space="preserve"> </w:t>
      </w:r>
      <w:proofErr w:type="spellStart"/>
      <w:r w:rsidR="005F7AC3">
        <w:t>WebQuest</w:t>
      </w:r>
      <w:proofErr w:type="spellEnd"/>
      <w:r w:rsidR="005F7AC3">
        <w:t>, onde os alunos fazem pesquisas na internet, em fontes autênticas, obtendo informações que serão consolidadas em conhecimentos; Alves (2007), que faz uso do software</w:t>
      </w:r>
      <w:r w:rsidR="005F7AC3">
        <w:t xml:space="preserve"> </w:t>
      </w:r>
      <w:r w:rsidR="005F7AC3">
        <w:t>Calques 3D para que os alunos possam observar e compreender o espaço tridimensional;</w:t>
      </w:r>
      <w:r w:rsidR="005F7AC3">
        <w:t xml:space="preserve"> </w:t>
      </w:r>
      <w:r w:rsidR="005F7AC3">
        <w:t>Dantas (2018), que trabalha a Geometria Espacial com a Realidade Aumentada (RA), com a</w:t>
      </w:r>
      <w:r w:rsidR="005F7AC3">
        <w:t xml:space="preserve"> </w:t>
      </w:r>
      <w:r w:rsidR="005F7AC3">
        <w:t xml:space="preserve">finalidade de facilitar a </w:t>
      </w:r>
      <w:r w:rsidR="005F7AC3">
        <w:t>v</w:t>
      </w:r>
      <w:r w:rsidR="005F7AC3">
        <w:t xml:space="preserve">isualização dos elementos em Geometria Espacial e </w:t>
      </w:r>
      <w:proofErr w:type="spellStart"/>
      <w:r w:rsidR="005F7AC3">
        <w:t>Fizzon</w:t>
      </w:r>
      <w:proofErr w:type="spellEnd"/>
      <w:r w:rsidR="005F7AC3">
        <w:t xml:space="preserve"> (2018),</w:t>
      </w:r>
      <w:r w:rsidR="005F7AC3">
        <w:t xml:space="preserve"> </w:t>
      </w:r>
      <w:r w:rsidR="005F7AC3">
        <w:t>que propõe o uso de jogos pedagógicos, envolvendo atividades lúdicas para enriquecer o</w:t>
      </w:r>
      <w:r w:rsidR="005F7AC3">
        <w:t xml:space="preserve"> </w:t>
      </w:r>
      <w:r w:rsidR="005F7AC3">
        <w:t xml:space="preserve">conteúdo de Geometria </w:t>
      </w:r>
      <w:r w:rsidR="005F7AC3">
        <w:t>E</w:t>
      </w:r>
      <w:r w:rsidR="005F7AC3">
        <w:t>spacial.</w:t>
      </w:r>
      <w:r w:rsidR="00E60830">
        <w:t>”</w:t>
      </w:r>
    </w:p>
    <w:p w14:paraId="244E3D6A" w14:textId="77777777" w:rsidR="005F7AC3" w:rsidRDefault="005F7AC3" w:rsidP="005F7AC3"/>
    <w:p w14:paraId="11C56697" w14:textId="7FFF94C9" w:rsidR="00E60830" w:rsidRDefault="00E60830" w:rsidP="005F7AC3">
      <w:r>
        <w:t xml:space="preserve">JV, optei por manter os </w:t>
      </w:r>
      <w:r w:rsidRPr="00E60830">
        <w:rPr>
          <w:highlight w:val="yellow"/>
        </w:rPr>
        <w:t>trabalhos relacionados</w:t>
      </w:r>
      <w:r>
        <w:t xml:space="preserve"> e acrescentar na introdução o parágrafo abaixo, que pedi </w:t>
      </w:r>
      <w:proofErr w:type="gramStart"/>
      <w:r>
        <w:t>pro</w:t>
      </w:r>
      <w:proofErr w:type="gramEnd"/>
      <w:r>
        <w:t xml:space="preserve"> GPT reescrever o parágrafo acima da dissertação de orientandas de D. Elba. Coloque assim:</w:t>
      </w:r>
      <w:r>
        <w:br/>
      </w:r>
      <w:r>
        <w:br/>
      </w:r>
      <w:r w:rsidRPr="00E60830">
        <w:t xml:space="preserve">Diversos estudos exploram a temática da Geometria Espacial, com destaque para algumas iniciativas notáveis. Silva (2006) desenvolveu uma atividade de </w:t>
      </w:r>
      <w:proofErr w:type="spellStart"/>
      <w:r w:rsidRPr="00E60830">
        <w:t>WebQuest</w:t>
      </w:r>
      <w:proofErr w:type="spellEnd"/>
      <w:r w:rsidRPr="00E60830">
        <w:t xml:space="preserve">, na qual os alunos realizam pesquisas na internet em fontes autênticas, obtendo informações que são transformadas em conhecimento. Alves (2007) utilizou o </w:t>
      </w:r>
      <w:proofErr w:type="gramStart"/>
      <w:r w:rsidRPr="00E60830">
        <w:t>software Calques</w:t>
      </w:r>
      <w:proofErr w:type="gramEnd"/>
      <w:r w:rsidRPr="00E60830">
        <w:t xml:space="preserve"> 3D, permitindo que os alunos observem e compreendam o espaço tridimensional. Dantas (2018) incorporou a Realidade Aumentada ao ensino de Geometria Espacial, visando facilitar a visualização dos elementos geométricos. Já </w:t>
      </w:r>
      <w:proofErr w:type="spellStart"/>
      <w:r w:rsidRPr="00E60830">
        <w:t>Fizzon</w:t>
      </w:r>
      <w:proofErr w:type="spellEnd"/>
      <w:r w:rsidRPr="00E60830">
        <w:t xml:space="preserve"> (2018) propôs a utilização de jogos pedagógicos, incluindo atividades lúdicas para enriquecer o conteúdo de Geometria Espacial.</w:t>
      </w:r>
    </w:p>
    <w:p w14:paraId="6661C4BF" w14:textId="77777777" w:rsidR="005F7AC3" w:rsidRDefault="005F7AC3" w:rsidP="00FE6469"/>
    <w:p w14:paraId="4F5EA65B" w14:textId="7C29873E" w:rsidR="008E74EA" w:rsidRDefault="008E74EA" w:rsidP="00FE6469">
      <w:r>
        <w:t>(4) PAG 34 – está assim:</w:t>
      </w:r>
    </w:p>
    <w:p w14:paraId="30DE4897" w14:textId="57CD3B12" w:rsidR="008E74EA" w:rsidRDefault="008E74EA" w:rsidP="00FE6469">
      <w:r w:rsidRPr="008E74EA">
        <w:lastRenderedPageBreak/>
        <w:drawing>
          <wp:inline distT="0" distB="0" distL="0" distR="0" wp14:anchorId="7760179F" wp14:editId="7CA5C1BC">
            <wp:extent cx="5400040" cy="1317625"/>
            <wp:effectExtent l="0" t="0" r="0" b="0"/>
            <wp:docPr id="6025349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34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BACD" w14:textId="51022AE8" w:rsidR="008E74EA" w:rsidRDefault="008E74EA" w:rsidP="00FE6469">
      <w:r>
        <w:t>Alterar todos os itens para (ou seja, digitar na frente dos 2 pontos):</w:t>
      </w:r>
    </w:p>
    <w:p w14:paraId="320A7205" w14:textId="5BD65449" w:rsidR="008E74EA" w:rsidRDefault="008E74EA" w:rsidP="008E74EA">
      <w:r w:rsidRPr="008E74EA">
        <w:t xml:space="preserve">• 1. </w:t>
      </w:r>
      <w:r w:rsidRPr="008E74EA">
        <w:rPr>
          <w:b/>
          <w:bCs/>
        </w:rPr>
        <w:t>Proposição do problema</w:t>
      </w:r>
      <w:r w:rsidRPr="008E74EA">
        <w:t>:</w:t>
      </w:r>
      <w:r>
        <w:t xml:space="preserve"> </w:t>
      </w:r>
      <w:r w:rsidRPr="008E74EA">
        <w:t>Este problema é denominado como problema gerador, pois ele visa a construção</w:t>
      </w:r>
      <w:r>
        <w:t xml:space="preserve"> </w:t>
      </w:r>
      <w:r w:rsidRPr="008E74EA">
        <w:t>de “um novo conteúdo, conceito, princípio ou procedimento” (ONUCHIC et al.,</w:t>
      </w:r>
      <w:r>
        <w:t xml:space="preserve"> </w:t>
      </w:r>
      <w:r w:rsidRPr="008E74EA">
        <w:t>2019).</w:t>
      </w:r>
    </w:p>
    <w:p w14:paraId="013E6050" w14:textId="77777777" w:rsidR="008E74EA" w:rsidRDefault="008E74EA" w:rsidP="00FE6469"/>
    <w:p w14:paraId="3DF6B4C0" w14:textId="77777777" w:rsidR="00351E48" w:rsidRDefault="00351E48" w:rsidP="00FE6469"/>
    <w:p w14:paraId="4A8C998D" w14:textId="013A3C55" w:rsidR="00383AF4" w:rsidRDefault="00383AF4" w:rsidP="00901904">
      <w:r>
        <w:t>(</w:t>
      </w:r>
      <w:r w:rsidR="008E74EA">
        <w:t>5</w:t>
      </w:r>
      <w:r>
        <w:t xml:space="preserve">) </w:t>
      </w:r>
      <w:r w:rsidR="00717948">
        <w:t>3.2 Autorizações</w:t>
      </w:r>
      <w:r w:rsidR="00FE6469">
        <w:t xml:space="preserve"> PAG 45</w:t>
      </w:r>
    </w:p>
    <w:p w14:paraId="09F0AC72" w14:textId="77777777" w:rsidR="00D5608E" w:rsidRPr="00D5608E" w:rsidRDefault="00D5608E" w:rsidP="00D5608E">
      <w:r w:rsidRPr="00D5608E">
        <w:t>3.2 Autorização para a pesquisa</w:t>
      </w:r>
    </w:p>
    <w:p w14:paraId="675F8F40" w14:textId="128FB998" w:rsidR="00770230" w:rsidRDefault="00D5608E" w:rsidP="00770230">
      <w:r w:rsidRPr="00D5608E">
        <w:t>Por envolver os estudantes, a pesquisa foi inicialmente submetida à apreciação</w:t>
      </w:r>
      <w:r>
        <w:t xml:space="preserve"> </w:t>
      </w:r>
      <w:r w:rsidRPr="00D5608E">
        <w:rPr>
          <w:highlight w:val="yellow"/>
        </w:rPr>
        <w:t>da</w:t>
      </w:r>
      <w:r w:rsidRPr="00D5608E">
        <w:rPr>
          <w:highlight w:val="yellow"/>
        </w:rPr>
        <w:t xml:space="preserve"> direção</w:t>
      </w:r>
      <w:r>
        <w:t xml:space="preserve"> da </w:t>
      </w:r>
      <w:r w:rsidRPr="00D5608E">
        <w:t xml:space="preserve"> escola, conforme autorização no Apêndice A</w:t>
      </w:r>
      <w:r>
        <w:t xml:space="preserve"> </w:t>
      </w:r>
      <w:r w:rsidRPr="00D5608E">
        <w:rPr>
          <w:highlight w:val="yellow"/>
        </w:rPr>
        <w:t xml:space="preserve">e </w:t>
      </w:r>
      <w:r w:rsidR="00770230" w:rsidRPr="00770230">
        <w:rPr>
          <w:highlight w:val="yellow"/>
        </w:rPr>
        <w:t xml:space="preserve">um </w:t>
      </w:r>
      <w:r w:rsidR="00770230" w:rsidRPr="00770230">
        <w:rPr>
          <w:highlight w:val="yellow"/>
        </w:rPr>
        <w:t>Termo de Compromisso entre professor e pais ou responsáveis pelos alunos participantes</w:t>
      </w:r>
      <w:r w:rsidR="00770230" w:rsidRPr="00770230">
        <w:rPr>
          <w:highlight w:val="yellow"/>
        </w:rPr>
        <w:t>,</w:t>
      </w:r>
      <w:r w:rsidR="00770230" w:rsidRPr="00770230">
        <w:rPr>
          <w:highlight w:val="yellow"/>
        </w:rPr>
        <w:t xml:space="preserve"> foi criado para</w:t>
      </w:r>
      <w:r w:rsidR="00770230" w:rsidRPr="00770230">
        <w:rPr>
          <w:highlight w:val="yellow"/>
        </w:rPr>
        <w:t xml:space="preserve"> </w:t>
      </w:r>
      <w:r w:rsidR="00770230" w:rsidRPr="00770230">
        <w:rPr>
          <w:highlight w:val="yellow"/>
        </w:rPr>
        <w:t>orientar a disciplina em sala de aula. Após assinado, o</w:t>
      </w:r>
      <w:r w:rsidR="00770230" w:rsidRPr="00770230">
        <w:rPr>
          <w:highlight w:val="yellow"/>
        </w:rPr>
        <w:t xml:space="preserve"> </w:t>
      </w:r>
      <w:r w:rsidR="00770230" w:rsidRPr="00770230">
        <w:rPr>
          <w:highlight w:val="yellow"/>
        </w:rPr>
        <w:t>documento</w:t>
      </w:r>
      <w:r w:rsidR="00770230" w:rsidRPr="00770230">
        <w:rPr>
          <w:highlight w:val="yellow"/>
        </w:rPr>
        <w:t xml:space="preserve"> (</w:t>
      </w:r>
      <w:r w:rsidR="00770230" w:rsidRPr="00770230">
        <w:rPr>
          <w:highlight w:val="yellow"/>
        </w:rPr>
        <w:t>Apêndice B</w:t>
      </w:r>
      <w:r w:rsidR="00770230" w:rsidRPr="00770230">
        <w:rPr>
          <w:highlight w:val="yellow"/>
        </w:rPr>
        <w:t xml:space="preserve">) </w:t>
      </w:r>
      <w:r w:rsidR="00770230" w:rsidRPr="00770230">
        <w:rPr>
          <w:highlight w:val="yellow"/>
        </w:rPr>
        <w:t>ficou de posse do professor.</w:t>
      </w:r>
    </w:p>
    <w:p w14:paraId="681F2999" w14:textId="2820C55D" w:rsidR="008E7790" w:rsidRDefault="008E7790" w:rsidP="00770230"/>
    <w:p w14:paraId="1D93F387" w14:textId="0ADDA381" w:rsidR="00D5608E" w:rsidRDefault="008E7790" w:rsidP="00901904">
      <w:r>
        <w:t>(6) PAG 5</w:t>
      </w:r>
      <w:r>
        <w:t>1  Corrigir problema gerador</w:t>
      </w:r>
    </w:p>
    <w:p w14:paraId="2C08B8CA" w14:textId="77777777" w:rsidR="008E7790" w:rsidRPr="008E7790" w:rsidRDefault="008E7790" w:rsidP="008E7790">
      <w:r w:rsidRPr="008E7790">
        <w:t>3.6.8 Aulas 15 e 16 - Área Lateral e Total das Pirâmides</w:t>
      </w:r>
    </w:p>
    <w:p w14:paraId="65A5E683" w14:textId="77777777" w:rsidR="008E7790" w:rsidRPr="008E7790" w:rsidRDefault="008E7790" w:rsidP="008E7790">
      <w:r w:rsidRPr="008E7790">
        <w:t>Objetivo: calcular, corretamente, a área lateral e total das pirâmides.</w:t>
      </w:r>
    </w:p>
    <w:p w14:paraId="78656A92" w14:textId="09B599A6" w:rsidR="008E7790" w:rsidRDefault="008E7790" w:rsidP="008E7790">
      <w:r w:rsidRPr="008E7790">
        <w:t xml:space="preserve">Problema Gerador: </w:t>
      </w:r>
      <w:r w:rsidR="00143D5A">
        <w:t>C</w:t>
      </w:r>
      <w:r w:rsidR="00143D5A" w:rsidRPr="00143D5A">
        <w:t>alcular as áreas laterais e totais das pirâmides</w:t>
      </w:r>
      <w:r w:rsidR="00143D5A">
        <w:t xml:space="preserve">, usando como estratégia o uso </w:t>
      </w:r>
      <w:r w:rsidRPr="008E7790">
        <w:t>de papel colorido para cobrir toda</w:t>
      </w:r>
      <w:r w:rsidR="00143D5A">
        <w:t xml:space="preserve"> </w:t>
      </w:r>
      <w:r w:rsidRPr="008E7790">
        <w:t xml:space="preserve">a superfície da </w:t>
      </w:r>
      <w:r w:rsidR="00143D5A">
        <w:t>pirâmide e o cálculo da quantidade gasta para cobrir a embalagem.</w:t>
      </w:r>
    </w:p>
    <w:p w14:paraId="6686174C" w14:textId="77777777" w:rsidR="00143D5A" w:rsidRDefault="00143D5A" w:rsidP="008E7790"/>
    <w:p w14:paraId="57A9FE00" w14:textId="52683BD5" w:rsidR="00234F86" w:rsidRDefault="008E7790" w:rsidP="00901904">
      <w:r>
        <w:t xml:space="preserve">(7) </w:t>
      </w:r>
      <w:r w:rsidR="00234F86">
        <w:t>PAG 55 último parágrafo</w:t>
      </w:r>
      <w:r w:rsidR="009C67D6">
        <w:t xml:space="preserve">, mudar para: 10 etapas </w:t>
      </w:r>
      <w:r w:rsidR="009C67D6" w:rsidRPr="009C67D6">
        <w:rPr>
          <w:highlight w:val="yellow"/>
        </w:rPr>
        <w:t>da Metodologia Resolução de  Problemas</w:t>
      </w:r>
    </w:p>
    <w:p w14:paraId="301CF0B6" w14:textId="612259D3" w:rsidR="00234F86" w:rsidRDefault="00143D5A" w:rsidP="009019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DCE4DE" wp14:editId="3327CD17">
                <wp:simplePos x="0" y="0"/>
                <wp:positionH relativeFrom="column">
                  <wp:posOffset>177165</wp:posOffset>
                </wp:positionH>
                <wp:positionV relativeFrom="paragraph">
                  <wp:posOffset>426720</wp:posOffset>
                </wp:positionV>
                <wp:extent cx="638175" cy="9525"/>
                <wp:effectExtent l="19050" t="19050" r="28575" b="28575"/>
                <wp:wrapNone/>
                <wp:docPr id="1261778713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BF40F" id="Conector reto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33.6pt" to="64.2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" strokecolor="#92d05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1E619" wp14:editId="24BD9B13">
                <wp:simplePos x="0" y="0"/>
                <wp:positionH relativeFrom="column">
                  <wp:posOffset>3482340</wp:posOffset>
                </wp:positionH>
                <wp:positionV relativeFrom="paragraph">
                  <wp:posOffset>226695</wp:posOffset>
                </wp:positionV>
                <wp:extent cx="1657350" cy="0"/>
                <wp:effectExtent l="0" t="19050" r="19050" b="19050"/>
                <wp:wrapNone/>
                <wp:docPr id="1623223059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80E15" id="Conector reto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17.85pt" to="404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" strokecolor="#92d050" strokeweight="2.25pt">
                <v:stroke joinstyle="miter"/>
              </v:line>
            </w:pict>
          </mc:Fallback>
        </mc:AlternateContent>
      </w:r>
      <w:r w:rsidR="00234F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8AF50" wp14:editId="45A8A518">
                <wp:simplePos x="0" y="0"/>
                <wp:positionH relativeFrom="column">
                  <wp:posOffset>162073</wp:posOffset>
                </wp:positionH>
                <wp:positionV relativeFrom="paragraph">
                  <wp:posOffset>1215249</wp:posOffset>
                </wp:positionV>
                <wp:extent cx="3531673" cy="12857"/>
                <wp:effectExtent l="19050" t="19050" r="31115" b="25400"/>
                <wp:wrapNone/>
                <wp:docPr id="122180708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673" cy="1285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E2224" id="Conector re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95.7pt" to="290.8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" strokecolor="red" strokeweight="2.25pt">
                <v:stroke joinstyle="miter"/>
              </v:line>
            </w:pict>
          </mc:Fallback>
        </mc:AlternateContent>
      </w:r>
      <w:r w:rsidR="00234F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FD4B3" wp14:editId="6F561F68">
                <wp:simplePos x="0" y="0"/>
                <wp:positionH relativeFrom="column">
                  <wp:posOffset>439907</wp:posOffset>
                </wp:positionH>
                <wp:positionV relativeFrom="paragraph">
                  <wp:posOffset>1006195</wp:posOffset>
                </wp:positionV>
                <wp:extent cx="3996046" cy="23750"/>
                <wp:effectExtent l="19050" t="19050" r="24130" b="33655"/>
                <wp:wrapNone/>
                <wp:docPr id="83591253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6046" cy="23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DCA97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79.25pt" to="349.3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" strokecolor="red" strokeweight="2.25pt">
                <v:stroke joinstyle="miter"/>
              </v:line>
            </w:pict>
          </mc:Fallback>
        </mc:AlternateContent>
      </w:r>
      <w:r w:rsidR="00234F86" w:rsidRPr="00234F86">
        <w:rPr>
          <w:noProof/>
        </w:rPr>
        <w:drawing>
          <wp:inline distT="0" distB="0" distL="0" distR="0" wp14:anchorId="7B712AE0" wp14:editId="03A8278C">
            <wp:extent cx="5400040" cy="2607310"/>
            <wp:effectExtent l="0" t="0" r="0" b="2540"/>
            <wp:docPr id="573642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42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54CB" w14:textId="2A926E3F" w:rsidR="00234F86" w:rsidRDefault="00234F86" w:rsidP="00901904">
      <w:r>
        <w:t xml:space="preserve">Usar a definição do livro </w:t>
      </w:r>
      <w:proofErr w:type="spellStart"/>
      <w:r>
        <w:t>Onuchic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45</w:t>
      </w:r>
    </w:p>
    <w:p w14:paraId="07DC75CA" w14:textId="3929E232" w:rsidR="00234F86" w:rsidRDefault="00234F86" w:rsidP="00234F86">
      <w:r>
        <w:t xml:space="preserve">Usar a definição do livro </w:t>
      </w:r>
      <w:proofErr w:type="spellStart"/>
      <w:r>
        <w:t>Onuchic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45</w:t>
      </w:r>
      <w:r w:rsidR="00035F81">
        <w:t xml:space="preserve"> _____ onde discutem o problema</w:t>
      </w:r>
    </w:p>
    <w:p w14:paraId="6248E184" w14:textId="1A544C0A" w:rsidR="00035F81" w:rsidRDefault="00035F81" w:rsidP="00234F86">
      <w:r>
        <w:t>Rever os passos seguintes lendo o livro</w:t>
      </w:r>
    </w:p>
    <w:p w14:paraId="0610CB0E" w14:textId="77777777" w:rsidR="008E7790" w:rsidRDefault="008E7790" w:rsidP="00234F86"/>
    <w:p w14:paraId="7144FDEF" w14:textId="46C2B825" w:rsidR="00240A2B" w:rsidRDefault="008E7790" w:rsidP="008E7790">
      <w:r>
        <w:t>(</w:t>
      </w:r>
      <w:r>
        <w:t>8</w:t>
      </w:r>
      <w:r>
        <w:t xml:space="preserve">) PAG </w:t>
      </w:r>
      <w:r w:rsidR="00240A2B">
        <w:t>58 – colocar a relação de Euler igual a esse (cor azul)</w:t>
      </w:r>
      <w:r w:rsidR="00240A2B">
        <w:br/>
      </w:r>
      <w:r w:rsidR="00240A2B">
        <w:br/>
      </w:r>
      <w:r w:rsidR="00240A2B" w:rsidRPr="00240A2B">
        <w:drawing>
          <wp:inline distT="0" distB="0" distL="0" distR="0" wp14:anchorId="30130415" wp14:editId="31509921">
            <wp:extent cx="5400040" cy="527685"/>
            <wp:effectExtent l="0" t="0" r="0" b="5715"/>
            <wp:docPr id="16300177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17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E235" w14:textId="77777777" w:rsidR="00240A2B" w:rsidRDefault="00240A2B" w:rsidP="008E7790"/>
    <w:p w14:paraId="18F0CB56" w14:textId="037A1069" w:rsidR="008E7790" w:rsidRDefault="00240A2B" w:rsidP="008E7790">
      <w:r>
        <w:t xml:space="preserve">(9) PAG </w:t>
      </w:r>
      <w:r w:rsidR="008E7790">
        <w:t>60</w:t>
      </w:r>
      <w:r w:rsidR="008E7790">
        <w:br/>
      </w:r>
      <w:r w:rsidR="008E7790">
        <w:br/>
      </w:r>
      <w:r w:rsidR="008E7790" w:rsidRPr="008E7790">
        <w:t>Neste problema gerador, dois grupos se destacaram na plenária, o 3 e o 5. O</w:t>
      </w:r>
      <w:r w:rsidR="008E7790">
        <w:t xml:space="preserve"> </w:t>
      </w:r>
      <w:r w:rsidR="008E7790" w:rsidRPr="008E7790">
        <w:t>grupo 3, que recebeu o prisma triangular, mediu todas as dimensões, fez a planificação</w:t>
      </w:r>
      <w:r w:rsidR="008E7790">
        <w:t xml:space="preserve"> </w:t>
      </w:r>
      <w:r w:rsidR="008E7790" w:rsidRPr="008E7790">
        <w:t>do prisma, fez todos os cálculos baseados na planificação e depois a colou na</w:t>
      </w:r>
      <w:r w:rsidR="008E7790">
        <w:t xml:space="preserve"> </w:t>
      </w:r>
      <w:r w:rsidR="008E7790" w:rsidRPr="008E7790">
        <w:t>embalagem (Figura 5). Já o grupo 5, que recebeu o prisma hexagonal, mediu todas</w:t>
      </w:r>
      <w:r w:rsidR="008E7790">
        <w:t xml:space="preserve"> </w:t>
      </w:r>
      <w:r w:rsidR="008E7790" w:rsidRPr="008E7790">
        <w:t>as dimensões, fez um grande retângulo para cobrir toda a lateral do prisma, calculou</w:t>
      </w:r>
      <w:r w:rsidR="008E7790">
        <w:t xml:space="preserve"> </w:t>
      </w:r>
      <w:r w:rsidR="008E7790" w:rsidRPr="008E7790">
        <w:t>a sua área, fez as duas bases hexagonais separadas e calculou a sua área (Figura 6).</w:t>
      </w:r>
      <w:r w:rsidR="008E7790">
        <w:t xml:space="preserve"> </w:t>
      </w:r>
      <w:r w:rsidR="008E7790" w:rsidRPr="008E7790">
        <w:t>Os demais grupos fizeram cada face que compunha o seu respectivo prisma, calculou</w:t>
      </w:r>
      <w:r w:rsidR="008E7790">
        <w:t xml:space="preserve"> </w:t>
      </w:r>
      <w:r w:rsidR="008E7790" w:rsidRPr="008E7790">
        <w:t>a sua área e colou cada face.</w:t>
      </w:r>
    </w:p>
    <w:p w14:paraId="68B55CAF" w14:textId="77777777" w:rsidR="008E7790" w:rsidRDefault="008E7790" w:rsidP="008E7790"/>
    <w:p w14:paraId="5C04FC91" w14:textId="1BB08B60" w:rsidR="00160225" w:rsidRDefault="00160225" w:rsidP="00901904">
      <w:r>
        <w:t>(</w:t>
      </w:r>
      <w:r w:rsidR="00240A2B">
        <w:t>10</w:t>
      </w:r>
      <w:r>
        <w:t xml:space="preserve">) PAG 72 </w:t>
      </w:r>
      <w:r w:rsidR="00785CA5">
        <w:t xml:space="preserve"> 4.1.12   </w:t>
      </w:r>
      <w:r>
        <w:t>Apagar:</w:t>
      </w:r>
    </w:p>
    <w:p w14:paraId="0D147C54" w14:textId="77777777" w:rsidR="00160225" w:rsidRPr="00160225" w:rsidRDefault="00160225" w:rsidP="00160225">
      <w:r w:rsidRPr="00160225">
        <w:rPr>
          <w:highlight w:val="yellow"/>
        </w:rPr>
        <w:t>Problema Gerador:</w:t>
      </w:r>
      <w:r w:rsidRPr="00160225">
        <w:t xml:space="preserve"> avaliação holística. Para avalia-los usou-se a estratégia da</w:t>
      </w:r>
    </w:p>
    <w:p w14:paraId="55C1DCA4" w14:textId="65F25BE9" w:rsidR="00160225" w:rsidRDefault="00160225" w:rsidP="00160225">
      <w:r w:rsidRPr="00160225">
        <w:t>Confecção de um Álbum de Figurinhas sobre Poliedros,</w:t>
      </w:r>
    </w:p>
    <w:p w14:paraId="319AFB98" w14:textId="65648310" w:rsidR="00234F86" w:rsidRDefault="00160225" w:rsidP="00901904">
      <w:pPr>
        <w:rPr>
          <w:noProof/>
        </w:rPr>
      </w:pPr>
      <w:r>
        <w:rPr>
          <w:noProof/>
        </w:rPr>
        <w:t>Corrigir para:</w:t>
      </w:r>
    </w:p>
    <w:p w14:paraId="32E5A4B4" w14:textId="45125170" w:rsidR="00160225" w:rsidRPr="00160225" w:rsidRDefault="00160225" w:rsidP="00160225">
      <w:pPr>
        <w:rPr>
          <w:noProof/>
        </w:rPr>
      </w:pPr>
      <w:r>
        <w:rPr>
          <w:noProof/>
        </w:rPr>
        <w:t>A a</w:t>
      </w:r>
      <w:r w:rsidRPr="00160225">
        <w:rPr>
          <w:noProof/>
        </w:rPr>
        <w:t>valiação holística</w:t>
      </w:r>
      <w:r>
        <w:rPr>
          <w:noProof/>
        </w:rPr>
        <w:t>, onde</w:t>
      </w:r>
      <w:r w:rsidRPr="00160225">
        <w:rPr>
          <w:noProof/>
        </w:rPr>
        <w:t xml:space="preserve"> avali</w:t>
      </w:r>
      <w:r>
        <w:rPr>
          <w:noProof/>
        </w:rPr>
        <w:t>ou</w:t>
      </w:r>
      <w:r w:rsidRPr="00160225">
        <w:rPr>
          <w:noProof/>
        </w:rPr>
        <w:t>-</w:t>
      </w:r>
      <w:r>
        <w:rPr>
          <w:noProof/>
        </w:rPr>
        <w:t>se o ensino-aprendizagem</w:t>
      </w:r>
      <w:r w:rsidRPr="00160225">
        <w:rPr>
          <w:noProof/>
        </w:rPr>
        <w:t xml:space="preserve"> us</w:t>
      </w:r>
      <w:r>
        <w:rPr>
          <w:noProof/>
        </w:rPr>
        <w:t>ando</w:t>
      </w:r>
      <w:r w:rsidRPr="00160225">
        <w:rPr>
          <w:noProof/>
        </w:rPr>
        <w:t xml:space="preserve">-se </w:t>
      </w:r>
      <w:r>
        <w:rPr>
          <w:noProof/>
        </w:rPr>
        <w:t>como</w:t>
      </w:r>
      <w:r w:rsidRPr="00160225">
        <w:rPr>
          <w:noProof/>
        </w:rPr>
        <w:t xml:space="preserve"> estratégia </w:t>
      </w:r>
      <w:r>
        <w:rPr>
          <w:noProof/>
        </w:rPr>
        <w:t>a</w:t>
      </w:r>
    </w:p>
    <w:p w14:paraId="3D38A001" w14:textId="25160E58" w:rsidR="00160225" w:rsidRPr="00160225" w:rsidRDefault="00160225" w:rsidP="00160225">
      <w:pPr>
        <w:rPr>
          <w:noProof/>
        </w:rPr>
      </w:pPr>
      <w:r w:rsidRPr="00160225">
        <w:rPr>
          <w:noProof/>
        </w:rPr>
        <w:lastRenderedPageBreak/>
        <w:t>Confecção de um Álbum de Figurinhas sobre Poliedros</w:t>
      </w:r>
      <w:r w:rsidR="00785CA5">
        <w:rPr>
          <w:noProof/>
        </w:rPr>
        <w:t xml:space="preserve"> </w:t>
      </w:r>
      <w:r w:rsidR="00785CA5" w:rsidRPr="00785CA5">
        <w:rPr>
          <w:noProof/>
        </w:rPr>
        <w:t>(Apêndice M)</w:t>
      </w:r>
      <w:r w:rsidRPr="00160225">
        <w:rPr>
          <w:noProof/>
        </w:rPr>
        <w:t>, que visa</w:t>
      </w:r>
      <w:r>
        <w:rPr>
          <w:noProof/>
        </w:rPr>
        <w:t>ndo</w:t>
      </w:r>
      <w:r w:rsidRPr="00160225">
        <w:rPr>
          <w:noProof/>
        </w:rPr>
        <w:t xml:space="preserve"> considerar o indivíduo</w:t>
      </w:r>
      <w:r w:rsidR="00785CA5">
        <w:rPr>
          <w:noProof/>
        </w:rPr>
        <w:t xml:space="preserve"> </w:t>
      </w:r>
      <w:r w:rsidRPr="00160225">
        <w:rPr>
          <w:noProof/>
        </w:rPr>
        <w:t>de maneira integral. Isso significa avaliar não apenas o conhecimento teórico, mas</w:t>
      </w:r>
    </w:p>
    <w:p w14:paraId="76282B4A" w14:textId="405F1B42" w:rsidR="00160225" w:rsidRDefault="00160225" w:rsidP="00160225">
      <w:pPr>
        <w:rPr>
          <w:noProof/>
        </w:rPr>
      </w:pPr>
      <w:r w:rsidRPr="00160225">
        <w:rPr>
          <w:noProof/>
        </w:rPr>
        <w:t>também habilidades práticas, criativas e sociais.</w:t>
      </w:r>
    </w:p>
    <w:p w14:paraId="57ADB092" w14:textId="30A2C504" w:rsidR="00160225" w:rsidRDefault="00785CA5" w:rsidP="00901904">
      <w:pPr>
        <w:rPr>
          <w:noProof/>
        </w:rPr>
      </w:pPr>
      <w:r>
        <w:rPr>
          <w:noProof/>
        </w:rPr>
        <w:t>DELETAR: o 2° e o 3° parágrafos que estão repetidos</w:t>
      </w:r>
    </w:p>
    <w:p w14:paraId="727DB73F" w14:textId="77777777" w:rsidR="00160225" w:rsidRDefault="00160225" w:rsidP="00901904"/>
    <w:p w14:paraId="3EA566FE" w14:textId="43E15ED0" w:rsidR="00785CA5" w:rsidRDefault="008E7790" w:rsidP="00901904">
      <w:r>
        <w:t>(</w:t>
      </w:r>
      <w:r w:rsidR="00160225">
        <w:t>1</w:t>
      </w:r>
      <w:r w:rsidR="00240A2B">
        <w:t>1</w:t>
      </w:r>
      <w:r>
        <w:t xml:space="preserve">) </w:t>
      </w:r>
      <w:r w:rsidR="003F42DC">
        <w:t>PG 7</w:t>
      </w:r>
      <w:r w:rsidR="00785CA5">
        <w:t>5 enumerar:</w:t>
      </w:r>
    </w:p>
    <w:p w14:paraId="432E4C07" w14:textId="66E383CE" w:rsidR="00785CA5" w:rsidRDefault="00785CA5" w:rsidP="00901904">
      <w:r>
        <w:t xml:space="preserve">1. </w:t>
      </w:r>
      <w:r w:rsidR="00547749" w:rsidRPr="00547749">
        <w:t>Autoconsciência e Autorreflexão</w:t>
      </w:r>
    </w:p>
    <w:p w14:paraId="1EEBD6FF" w14:textId="76937AB0" w:rsidR="00547749" w:rsidRDefault="00547749" w:rsidP="00901904">
      <w:r>
        <w:t xml:space="preserve">2. </w:t>
      </w:r>
      <w:r w:rsidRPr="00547749">
        <w:t>Independência e Autonomia</w:t>
      </w:r>
    </w:p>
    <w:p w14:paraId="7A68DC0A" w14:textId="353789E6" w:rsidR="00547749" w:rsidRDefault="00547749" w:rsidP="00901904">
      <w:r>
        <w:t xml:space="preserve">3. </w:t>
      </w:r>
      <w:proofErr w:type="spellStart"/>
      <w:r>
        <w:t>etc</w:t>
      </w:r>
      <w:proofErr w:type="spellEnd"/>
    </w:p>
    <w:p w14:paraId="6F4F5B09" w14:textId="77777777" w:rsidR="00785CA5" w:rsidRDefault="00785CA5" w:rsidP="00901904"/>
    <w:p w14:paraId="393078BC" w14:textId="6A6CE9B9" w:rsidR="00785CA5" w:rsidRDefault="00160225" w:rsidP="00901904">
      <w:pPr>
        <w:rPr>
          <w:noProof/>
        </w:rPr>
      </w:pPr>
      <w:r>
        <w:rPr>
          <w:noProof/>
        </w:rPr>
        <w:t xml:space="preserve"> </w:t>
      </w:r>
    </w:p>
    <w:p w14:paraId="45500FBC" w14:textId="548F9050" w:rsidR="00785CA5" w:rsidRDefault="00785CA5" w:rsidP="00901904">
      <w:pPr>
        <w:rPr>
          <w:noProof/>
        </w:rPr>
      </w:pPr>
      <w:r>
        <w:t>(1</w:t>
      </w:r>
      <w:r w:rsidR="00240A2B">
        <w:t>2</w:t>
      </w:r>
      <w:r>
        <w:t>) PG 78</w:t>
      </w:r>
    </w:p>
    <w:p w14:paraId="0BC223C0" w14:textId="0B46E0F3" w:rsidR="003F42DC" w:rsidRDefault="003F42DC" w:rsidP="00901904">
      <w:r w:rsidRPr="003F42DC">
        <w:rPr>
          <w:noProof/>
        </w:rPr>
        <w:drawing>
          <wp:inline distT="0" distB="0" distL="0" distR="0" wp14:anchorId="3BE81257" wp14:editId="0A7665DF">
            <wp:extent cx="5400040" cy="488950"/>
            <wp:effectExtent l="0" t="0" r="0" b="6350"/>
            <wp:docPr id="549142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2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E534" w14:textId="2E2F97E6" w:rsidR="003F42DC" w:rsidRDefault="00F3209D" w:rsidP="00901904">
      <w:r>
        <w:t xml:space="preserve">TROCAR PARA:    Avaliação dos alunos </w:t>
      </w:r>
      <w:r w:rsidR="004960B6">
        <w:t>d</w:t>
      </w:r>
      <w:r>
        <w:t>a sequência de atividad</w:t>
      </w:r>
      <w:r w:rsidR="004960B6">
        <w:t>es</w:t>
      </w:r>
    </w:p>
    <w:p w14:paraId="68C5F0C1" w14:textId="44BCA059" w:rsidR="00547749" w:rsidRDefault="00547749" w:rsidP="00901904">
      <w:r>
        <w:t xml:space="preserve">JV, ou será que ficaria melhor assim: </w:t>
      </w:r>
      <w:r>
        <w:t xml:space="preserve">Avaliação dos alunos </w:t>
      </w:r>
      <w:r>
        <w:t>quanto à</w:t>
      </w:r>
      <w:r>
        <w:t xml:space="preserve"> sequência de atividades</w:t>
      </w:r>
    </w:p>
    <w:p w14:paraId="01CCC9F6" w14:textId="77777777" w:rsidR="00547749" w:rsidRDefault="00547749" w:rsidP="00901904"/>
    <w:p w14:paraId="1F587E10" w14:textId="7454C559" w:rsidR="00044774" w:rsidRDefault="00547749" w:rsidP="00901904">
      <w:r>
        <w:t>(1</w:t>
      </w:r>
      <w:r w:rsidR="00240A2B">
        <w:t>3</w:t>
      </w:r>
      <w:r>
        <w:t xml:space="preserve">) </w:t>
      </w:r>
      <w:r w:rsidR="00044774">
        <w:t>PG 79</w:t>
      </w:r>
      <w:r w:rsidR="000447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43BFAE" wp14:editId="27C7C6B2">
                <wp:simplePos x="0" y="0"/>
                <wp:positionH relativeFrom="column">
                  <wp:posOffset>4679125</wp:posOffset>
                </wp:positionH>
                <wp:positionV relativeFrom="paragraph">
                  <wp:posOffset>392092</wp:posOffset>
                </wp:positionV>
                <wp:extent cx="653143" cy="11875"/>
                <wp:effectExtent l="19050" t="19050" r="33020" b="26670"/>
                <wp:wrapNone/>
                <wp:docPr id="2011865519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3" cy="118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F679C" id="Conector reto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5pt,30.85pt" to="419.9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" strokecolor="red" strokeweight="3pt">
                <v:stroke joinstyle="miter"/>
              </v:line>
            </w:pict>
          </mc:Fallback>
        </mc:AlternateContent>
      </w:r>
      <w:r w:rsidR="00044774" w:rsidRPr="00044774">
        <w:rPr>
          <w:noProof/>
        </w:rPr>
        <w:drawing>
          <wp:inline distT="0" distB="0" distL="0" distR="0" wp14:anchorId="36C60179" wp14:editId="75F43582">
            <wp:extent cx="5400040" cy="438785"/>
            <wp:effectExtent l="0" t="0" r="0" b="0"/>
            <wp:docPr id="5091960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96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8A14" w14:textId="3C96E62C" w:rsidR="00044774" w:rsidRDefault="00044774" w:rsidP="00901904">
      <w:r w:rsidRPr="00547749">
        <w:rPr>
          <w:highlight w:val="yellow"/>
        </w:rPr>
        <w:t>Colocar letra maiúscula em Geometria Espacial</w:t>
      </w:r>
    </w:p>
    <w:p w14:paraId="694B972A" w14:textId="7DF9CA52" w:rsidR="000F62C1" w:rsidRDefault="00547749" w:rsidP="00901904">
      <w:r>
        <w:t>(1</w:t>
      </w:r>
      <w:r>
        <w:t>3</w:t>
      </w:r>
      <w:r>
        <w:t xml:space="preserve">) </w:t>
      </w:r>
      <w:proofErr w:type="spellStart"/>
      <w:r w:rsidR="000F62C1">
        <w:t>Pag</w:t>
      </w:r>
      <w:proofErr w:type="spellEnd"/>
      <w:r w:rsidR="000F62C1">
        <w:t xml:space="preserve"> 82</w:t>
      </w:r>
    </w:p>
    <w:p w14:paraId="7AF6FCCF" w14:textId="3B320AF8" w:rsidR="000F62C1" w:rsidRDefault="000F62C1" w:rsidP="0090190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B924E" wp14:editId="4B06C41E">
                <wp:simplePos x="0" y="0"/>
                <wp:positionH relativeFrom="column">
                  <wp:posOffset>879294</wp:posOffset>
                </wp:positionH>
                <wp:positionV relativeFrom="paragraph">
                  <wp:posOffset>1649103</wp:posOffset>
                </wp:positionV>
                <wp:extent cx="771896" cy="0"/>
                <wp:effectExtent l="0" t="19050" r="28575" b="19050"/>
                <wp:wrapNone/>
                <wp:docPr id="160844788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89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12294" id="Conector re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25pt,129.85pt" to="130.0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" strokecolor="red" strokeweight="2.25pt">
                <v:stroke joinstyle="miter"/>
              </v:line>
            </w:pict>
          </mc:Fallback>
        </mc:AlternateContent>
      </w:r>
      <w:r w:rsidRPr="000F62C1">
        <w:rPr>
          <w:noProof/>
        </w:rPr>
        <w:drawing>
          <wp:inline distT="0" distB="0" distL="0" distR="0" wp14:anchorId="0D522967" wp14:editId="5E4298EC">
            <wp:extent cx="5400040" cy="2065655"/>
            <wp:effectExtent l="0" t="0" r="0" b="0"/>
            <wp:docPr id="15000029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02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98B4" w14:textId="23BC3798" w:rsidR="000F62C1" w:rsidRDefault="000F62C1" w:rsidP="00901904">
      <w:r>
        <w:t>TROCAR PARA: trabalho</w:t>
      </w:r>
      <w:r>
        <w:br/>
        <w:t>Refazer para colocar no impessoal tudo</w:t>
      </w:r>
    </w:p>
    <w:p w14:paraId="29DED1B2" w14:textId="77777777" w:rsidR="007C60D7" w:rsidRDefault="007C60D7" w:rsidP="00901904"/>
    <w:p w14:paraId="411B8766" w14:textId="600E24A9" w:rsidR="007C60D7" w:rsidRDefault="007C60D7" w:rsidP="00901904">
      <w:r>
        <w:t>NOVA VERSÃO _ IMPESSOAL:</w:t>
      </w:r>
    </w:p>
    <w:p w14:paraId="503EA064" w14:textId="40325800" w:rsidR="007C60D7" w:rsidRPr="007C60D7" w:rsidRDefault="007C60D7" w:rsidP="007C60D7">
      <w:pPr>
        <w:ind w:firstLine="708"/>
      </w:pPr>
      <w:r w:rsidRPr="007C60D7">
        <w:t>Nesta pesquisa, nos preocup</w:t>
      </w:r>
      <w:r>
        <w:t>ou-se</w:t>
      </w:r>
      <w:r w:rsidRPr="007C60D7">
        <w:t xml:space="preserve"> em estimular o aluno a pensar e a participar</w:t>
      </w:r>
      <w:r>
        <w:t xml:space="preserve"> </w:t>
      </w:r>
      <w:r w:rsidRPr="007C60D7">
        <w:t>ativamente da construção de novos conhecimentos. Assim, ao trabalhar com a Metodologia</w:t>
      </w:r>
      <w:r>
        <w:t xml:space="preserve"> </w:t>
      </w:r>
      <w:r w:rsidRPr="007C60D7">
        <w:t>de Ensino-Aprendizagem-Avaliação de Matemática através da Resolução de</w:t>
      </w:r>
      <w:r>
        <w:t xml:space="preserve"> </w:t>
      </w:r>
      <w:r w:rsidRPr="007C60D7">
        <w:t>Problemas,</w:t>
      </w:r>
      <w:r>
        <w:t xml:space="preserve"> </w:t>
      </w:r>
      <w:r w:rsidRPr="007C60D7">
        <w:t>ficou evidente que, provoc</w:t>
      </w:r>
      <w:r>
        <w:t>ou-se</w:t>
      </w:r>
      <w:r w:rsidRPr="007C60D7">
        <w:t xml:space="preserve"> os alunos para</w:t>
      </w:r>
      <w:r>
        <w:t xml:space="preserve"> </w:t>
      </w:r>
      <w:r w:rsidRPr="007C60D7">
        <w:t>que</w:t>
      </w:r>
      <w:r>
        <w:t>,</w:t>
      </w:r>
      <w:r w:rsidRPr="007C60D7">
        <w:t xml:space="preserve"> ao buscar a resolução, pensassem, refletissem e, com segurança, a encontrasse</w:t>
      </w:r>
      <w:r>
        <w:t>m</w:t>
      </w:r>
      <w:r w:rsidRPr="007C60D7">
        <w:t>.</w:t>
      </w:r>
    </w:p>
    <w:p w14:paraId="17EE993E" w14:textId="6518C3A2" w:rsidR="007C60D7" w:rsidRDefault="007C60D7" w:rsidP="007C60D7">
      <w:pPr>
        <w:ind w:firstLine="708"/>
      </w:pPr>
      <w:r w:rsidRPr="007C60D7">
        <w:t xml:space="preserve">Portanto, agora que </w:t>
      </w:r>
      <w:r w:rsidR="005F7AC3">
        <w:t xml:space="preserve">se </w:t>
      </w:r>
      <w:r w:rsidRPr="007C60D7">
        <w:t>final</w:t>
      </w:r>
      <w:r w:rsidR="00240A2B">
        <w:t>iz</w:t>
      </w:r>
      <w:r w:rsidR="00240A2B">
        <w:t>ou</w:t>
      </w:r>
      <w:r w:rsidRPr="007C60D7">
        <w:t xml:space="preserve"> a pesquisa</w:t>
      </w:r>
      <w:r w:rsidR="005F7AC3">
        <w:t>,</w:t>
      </w:r>
      <w:r w:rsidRPr="007C60D7">
        <w:t xml:space="preserve"> pode</w:t>
      </w:r>
      <w:r w:rsidR="001F22D6">
        <w:t>-se</w:t>
      </w:r>
      <w:r w:rsidRPr="007C60D7">
        <w:t xml:space="preserve"> responder à pergunta</w:t>
      </w:r>
      <w:r>
        <w:t xml:space="preserve"> </w:t>
      </w:r>
      <w:r w:rsidRPr="007C60D7">
        <w:t>lançada no início da mesma: O uso da Metodologia de Ensino-Aprendizagem-Avaliação de Matemática através da Resolução de Problemas constitui-se num caminho</w:t>
      </w:r>
      <w:r>
        <w:t xml:space="preserve"> </w:t>
      </w:r>
      <w:r w:rsidRPr="007C60D7">
        <w:t>alternativo para a construção de conceitos e conteúdos geométricos espaciais</w:t>
      </w:r>
      <w:r>
        <w:t xml:space="preserve"> </w:t>
      </w:r>
      <w:r w:rsidRPr="007C60D7">
        <w:t>pelos alunos do Ensino Médio?</w:t>
      </w:r>
    </w:p>
    <w:p w14:paraId="25B44DB2" w14:textId="2205AA76" w:rsidR="007C60D7" w:rsidRDefault="007C60D7" w:rsidP="007C60D7">
      <w:pPr>
        <w:ind w:firstLine="708"/>
      </w:pPr>
      <w:r w:rsidRPr="007C60D7">
        <w:t>Consegu</w:t>
      </w:r>
      <w:r w:rsidR="001F22D6">
        <w:t>e-se</w:t>
      </w:r>
      <w:r w:rsidRPr="007C60D7">
        <w:t xml:space="preserve"> demonstrar que a resolução de problemas é um dos principais</w:t>
      </w:r>
      <w:r>
        <w:t xml:space="preserve"> </w:t>
      </w:r>
      <w:r w:rsidRPr="007C60D7">
        <w:t>métodos para ensinar, aprender e avaliar a Matemática em sala de aula. Conforme</w:t>
      </w:r>
      <w:r>
        <w:t xml:space="preserve"> </w:t>
      </w:r>
      <w:r w:rsidRPr="007C60D7">
        <w:t>afirmou Walle (2000) (p.40), a maioria, se não todos, os conceitos e procedimentos</w:t>
      </w:r>
      <w:r>
        <w:t xml:space="preserve"> </w:t>
      </w:r>
      <w:r w:rsidRPr="007C60D7">
        <w:t>matemáticos importantes podem ser melhor ensinados através da resolução de problemas.</w:t>
      </w:r>
      <w:r>
        <w:t xml:space="preserve"> </w:t>
      </w:r>
      <w:r w:rsidRPr="007C60D7">
        <w:t>Ou seja, tarefas ou problemas podem e devem ser propostos de modo a engajar</w:t>
      </w:r>
      <w:r>
        <w:t xml:space="preserve"> </w:t>
      </w:r>
      <w:r w:rsidRPr="007C60D7">
        <w:t>os estudantes no pensar e promover um aprendizado mais profundo e significativo.</w:t>
      </w:r>
      <w:r>
        <w:t xml:space="preserve"> </w:t>
      </w:r>
    </w:p>
    <w:p w14:paraId="25E3EA6F" w14:textId="59255727" w:rsidR="007C60D7" w:rsidRDefault="007C60D7" w:rsidP="007C60D7">
      <w:pPr>
        <w:ind w:firstLine="708"/>
      </w:pPr>
      <w:r w:rsidRPr="007C60D7">
        <w:t>Com base nas evidências coletadas nesta pesquisa, acredita</w:t>
      </w:r>
      <w:r w:rsidR="001F22D6">
        <w:t>-se</w:t>
      </w:r>
      <w:r w:rsidRPr="007C60D7">
        <w:t xml:space="preserve"> fortemente</w:t>
      </w:r>
      <w:r>
        <w:t xml:space="preserve"> </w:t>
      </w:r>
      <w:r w:rsidRPr="007C60D7">
        <w:t>que a Metodologia de Ensino-Aprendizagem-Avaliação de Matemática através da Resolução</w:t>
      </w:r>
      <w:r>
        <w:t xml:space="preserve"> </w:t>
      </w:r>
      <w:r w:rsidRPr="007C60D7">
        <w:t>de Problemas é uma alternativa eficaz que permite aos alunos a construção</w:t>
      </w:r>
      <w:r>
        <w:t xml:space="preserve"> </w:t>
      </w:r>
      <w:r w:rsidRPr="007C60D7">
        <w:t>de conceitos e conteúdos matemáticos, explorando e aproveitando seu próprio potencial</w:t>
      </w:r>
      <w:r>
        <w:t xml:space="preserve"> </w:t>
      </w:r>
      <w:r w:rsidRPr="007C60D7">
        <w:t>e habilidades. Os alunos ficaram comprometidos com o trabalho e focados nas</w:t>
      </w:r>
      <w:r>
        <w:t xml:space="preserve"> </w:t>
      </w:r>
      <w:r w:rsidRPr="007C60D7">
        <w:t>atividades propostas, não havendo dispersão. Consegu</w:t>
      </w:r>
      <w:r w:rsidR="001F22D6">
        <w:t xml:space="preserve">iu-se </w:t>
      </w:r>
      <w:r w:rsidRPr="007C60D7">
        <w:t>também, uma evolução</w:t>
      </w:r>
      <w:r>
        <w:t xml:space="preserve"> </w:t>
      </w:r>
      <w:r w:rsidRPr="007C60D7">
        <w:t>significativa dos rendimentos qualitativos e quantitativos. A resolução de problemas se</w:t>
      </w:r>
      <w:r>
        <w:t xml:space="preserve"> </w:t>
      </w:r>
      <w:r w:rsidRPr="007C60D7">
        <w:t>torna, assim, um recurso valioso não só para ensinar, mas também para aprender e</w:t>
      </w:r>
      <w:r>
        <w:t xml:space="preserve"> </w:t>
      </w:r>
      <w:r w:rsidRPr="007C60D7">
        <w:t>praticar Matemática. Por fim, espera</w:t>
      </w:r>
      <w:r w:rsidR="001F22D6">
        <w:t>-</w:t>
      </w:r>
      <w:r w:rsidRPr="007C60D7">
        <w:t>s</w:t>
      </w:r>
      <w:r w:rsidR="001F22D6">
        <w:t>e</w:t>
      </w:r>
      <w:r w:rsidRPr="007C60D7">
        <w:t xml:space="preserve"> que a pesquisa suscite novos questionamentos</w:t>
      </w:r>
      <w:r>
        <w:t xml:space="preserve"> </w:t>
      </w:r>
      <w:r w:rsidRPr="007C60D7">
        <w:t>e que ajude aos professores a reconhecer</w:t>
      </w:r>
      <w:r w:rsidR="00762BC1">
        <w:t>em</w:t>
      </w:r>
      <w:r w:rsidRPr="007C60D7">
        <w:t xml:space="preserve"> o valor da Matemática na formação</w:t>
      </w:r>
      <w:r>
        <w:t xml:space="preserve"> </w:t>
      </w:r>
      <w:r w:rsidRPr="007C60D7">
        <w:t>de cidadãos críticos e reflexivos, essenciais para uma sociedade em constante mudança.</w:t>
      </w:r>
    </w:p>
    <w:sectPr w:rsidR="007C6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04"/>
    <w:rsid w:val="00035F81"/>
    <w:rsid w:val="00044774"/>
    <w:rsid w:val="0006403D"/>
    <w:rsid w:val="0009365F"/>
    <w:rsid w:val="000F62C1"/>
    <w:rsid w:val="00143D5A"/>
    <w:rsid w:val="00160225"/>
    <w:rsid w:val="001F22D6"/>
    <w:rsid w:val="00234F86"/>
    <w:rsid w:val="00240A2B"/>
    <w:rsid w:val="002D545B"/>
    <w:rsid w:val="00351E48"/>
    <w:rsid w:val="00383AF4"/>
    <w:rsid w:val="003D20C3"/>
    <w:rsid w:val="003F42DC"/>
    <w:rsid w:val="004960B6"/>
    <w:rsid w:val="004F6F9C"/>
    <w:rsid w:val="00547749"/>
    <w:rsid w:val="005A381D"/>
    <w:rsid w:val="005F7AC3"/>
    <w:rsid w:val="00671F1A"/>
    <w:rsid w:val="00717948"/>
    <w:rsid w:val="00762BC1"/>
    <w:rsid w:val="00770230"/>
    <w:rsid w:val="00785CA5"/>
    <w:rsid w:val="007C340C"/>
    <w:rsid w:val="007C60D7"/>
    <w:rsid w:val="007E5AA8"/>
    <w:rsid w:val="008E74EA"/>
    <w:rsid w:val="008E7790"/>
    <w:rsid w:val="00901904"/>
    <w:rsid w:val="009C67D6"/>
    <w:rsid w:val="00B273C1"/>
    <w:rsid w:val="00D5608E"/>
    <w:rsid w:val="00E60830"/>
    <w:rsid w:val="00F3209D"/>
    <w:rsid w:val="00FE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BED0"/>
  <w15:chartTrackingRefBased/>
  <w15:docId w15:val="{01518C7D-265F-4CCA-9365-4F2238AB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7</Pages>
  <Words>1293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Maria da Silva Fernandes</dc:creator>
  <cp:keywords/>
  <dc:description/>
  <cp:lastModifiedBy>Fernanda Maria da Silva Fernandes</cp:lastModifiedBy>
  <cp:revision>14</cp:revision>
  <dcterms:created xsi:type="dcterms:W3CDTF">2024-11-04T17:41:00Z</dcterms:created>
  <dcterms:modified xsi:type="dcterms:W3CDTF">2024-11-07T01:50:00Z</dcterms:modified>
</cp:coreProperties>
</file>