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BE367" w14:textId="52E94B47" w:rsidR="00590D72" w:rsidRDefault="000C5678">
      <w:pPr>
        <w:rPr>
          <w:sz w:val="36"/>
          <w:szCs w:val="36"/>
        </w:rPr>
      </w:pPr>
      <w:r>
        <w:rPr>
          <w:sz w:val="36"/>
          <w:szCs w:val="36"/>
        </w:rPr>
        <w:t>Programming Exercise 07</w:t>
      </w:r>
    </w:p>
    <w:p w14:paraId="3992A6DA" w14:textId="11C5D0F1" w:rsidR="000C5678" w:rsidRDefault="000C5678">
      <w:pPr>
        <w:rPr>
          <w:sz w:val="32"/>
          <w:szCs w:val="32"/>
        </w:rPr>
      </w:pPr>
      <w:r>
        <w:rPr>
          <w:sz w:val="32"/>
          <w:szCs w:val="32"/>
        </w:rPr>
        <w:t>Technical Design Document</w:t>
      </w:r>
    </w:p>
    <w:p w14:paraId="69C71A2E" w14:textId="16D019A8" w:rsidR="000C5678" w:rsidRDefault="000C5678">
      <w:pPr>
        <w:rPr>
          <w:sz w:val="28"/>
          <w:szCs w:val="28"/>
        </w:rPr>
      </w:pPr>
      <w:r>
        <w:rPr>
          <w:sz w:val="28"/>
          <w:szCs w:val="28"/>
        </w:rPr>
        <w:t>Winson Ma</w:t>
      </w:r>
    </w:p>
    <w:p w14:paraId="4BE9B7A7" w14:textId="77777777" w:rsidR="000C5678" w:rsidRDefault="000C5678">
      <w:pPr>
        <w:rPr>
          <w:sz w:val="28"/>
          <w:szCs w:val="28"/>
        </w:rPr>
      </w:pPr>
    </w:p>
    <w:p w14:paraId="49AF7A04" w14:textId="7E58A3E7" w:rsidR="000C5678" w:rsidRDefault="000C5678">
      <w:pPr>
        <w:rPr>
          <w:sz w:val="28"/>
          <w:szCs w:val="28"/>
        </w:rPr>
      </w:pPr>
      <w:r>
        <w:rPr>
          <w:sz w:val="28"/>
          <w:szCs w:val="28"/>
        </w:rPr>
        <w:t>Program Description:</w:t>
      </w:r>
    </w:p>
    <w:p w14:paraId="434E59DE" w14:textId="3DDD688A" w:rsidR="000C5678" w:rsidRDefault="000C5678" w:rsidP="000C5678">
      <w:pPr>
        <w:pStyle w:val="ListBullet"/>
        <w:numPr>
          <w:ilvl w:val="0"/>
          <w:numId w:val="0"/>
        </w:numPr>
        <w:ind w:firstLine="720"/>
        <w:rPr>
          <w:sz w:val="24"/>
          <w:szCs w:val="24"/>
        </w:rPr>
      </w:pPr>
      <w:r>
        <w:rPr>
          <w:sz w:val="24"/>
          <w:szCs w:val="24"/>
        </w:rPr>
        <w:t xml:space="preserve">Takes a paragraph as input, splits it into individual sentences, and displays each sentence along with the total sentence count. Uses regular expression to split the paragraphs and then count the sentences and </w:t>
      </w:r>
      <w:r>
        <w:rPr>
          <w:sz w:val="24"/>
          <w:szCs w:val="24"/>
        </w:rPr>
        <w:t>display</w:t>
      </w:r>
      <w:r>
        <w:rPr>
          <w:sz w:val="24"/>
          <w:szCs w:val="24"/>
        </w:rPr>
        <w:t xml:space="preserve"> them.</w:t>
      </w:r>
    </w:p>
    <w:p w14:paraId="2FDA6241" w14:textId="77777777" w:rsidR="000C5678" w:rsidRDefault="000C5678" w:rsidP="000C5678">
      <w:pPr>
        <w:pStyle w:val="ListBullet"/>
        <w:numPr>
          <w:ilvl w:val="0"/>
          <w:numId w:val="0"/>
        </w:numPr>
        <w:ind w:left="360" w:hanging="360"/>
        <w:rPr>
          <w:sz w:val="24"/>
          <w:szCs w:val="24"/>
        </w:rPr>
      </w:pPr>
    </w:p>
    <w:p w14:paraId="774C365B" w14:textId="77777777" w:rsidR="000C5678" w:rsidRDefault="000C5678" w:rsidP="000C5678">
      <w:pPr>
        <w:pStyle w:val="ListBullet"/>
        <w:numPr>
          <w:ilvl w:val="0"/>
          <w:numId w:val="0"/>
        </w:numPr>
        <w:rPr>
          <w:sz w:val="24"/>
          <w:szCs w:val="24"/>
        </w:rPr>
      </w:pPr>
    </w:p>
    <w:p w14:paraId="0DF258B2" w14:textId="01A1B784" w:rsidR="000C5678" w:rsidRDefault="000C5678" w:rsidP="000C5678">
      <w:pPr>
        <w:pStyle w:val="ListBullet"/>
        <w:numPr>
          <w:ilvl w:val="0"/>
          <w:numId w:val="0"/>
        </w:numPr>
        <w:rPr>
          <w:sz w:val="28"/>
          <w:szCs w:val="28"/>
        </w:rPr>
      </w:pPr>
      <w:r>
        <w:rPr>
          <w:sz w:val="28"/>
          <w:szCs w:val="28"/>
        </w:rPr>
        <w:t>Function: split_sentences(paragraph)</w:t>
      </w:r>
    </w:p>
    <w:p w14:paraId="7CAA325B" w14:textId="47DC1BF4" w:rsidR="000C5678" w:rsidRPr="000C5678" w:rsidRDefault="000C5678" w:rsidP="000C5678">
      <w:pPr>
        <w:pStyle w:val="ListBullet"/>
        <w:rPr>
          <w:b/>
          <w:bCs/>
        </w:rPr>
      </w:pPr>
      <w:r w:rsidRPr="000C5678">
        <w:rPr>
          <w:b/>
          <w:bCs/>
        </w:rPr>
        <w:t xml:space="preserve">Description: </w:t>
      </w:r>
    </w:p>
    <w:p w14:paraId="6294B518" w14:textId="4FE2461D" w:rsidR="000C5678" w:rsidRDefault="000C5678" w:rsidP="000C5678">
      <w:pPr>
        <w:pStyle w:val="ListBullet"/>
        <w:numPr>
          <w:ilvl w:val="0"/>
          <w:numId w:val="2"/>
        </w:numPr>
      </w:pPr>
      <w:r>
        <w:t>Splits a paragraph into individual sentence using a regular expression</w:t>
      </w:r>
    </w:p>
    <w:p w14:paraId="01986C76" w14:textId="6E4CB44A" w:rsidR="000C5678" w:rsidRPr="000C5678" w:rsidRDefault="000C5678" w:rsidP="000C5678">
      <w:pPr>
        <w:pStyle w:val="ListBullet"/>
        <w:rPr>
          <w:b/>
          <w:bCs/>
        </w:rPr>
      </w:pPr>
      <w:r w:rsidRPr="000C5678">
        <w:rPr>
          <w:b/>
          <w:bCs/>
        </w:rPr>
        <w:t>Parameters:</w:t>
      </w:r>
    </w:p>
    <w:p w14:paraId="0DDEE6BD" w14:textId="10FEE394" w:rsidR="000C5678" w:rsidRDefault="000C5678" w:rsidP="000C5678">
      <w:pPr>
        <w:pStyle w:val="ListBullet"/>
        <w:numPr>
          <w:ilvl w:val="0"/>
          <w:numId w:val="2"/>
        </w:numPr>
      </w:pPr>
      <w:r>
        <w:t>Paragraph (str): Paragraph to split</w:t>
      </w:r>
    </w:p>
    <w:p w14:paraId="0643DB2F" w14:textId="0DC96628" w:rsidR="000C5678" w:rsidRPr="000C5678" w:rsidRDefault="000C5678" w:rsidP="000C5678">
      <w:pPr>
        <w:pStyle w:val="ListBullet"/>
        <w:rPr>
          <w:b/>
          <w:bCs/>
        </w:rPr>
      </w:pPr>
      <w:r w:rsidRPr="000C5678">
        <w:rPr>
          <w:b/>
          <w:bCs/>
        </w:rPr>
        <w:t>Variables:</w:t>
      </w:r>
    </w:p>
    <w:p w14:paraId="55007AE8" w14:textId="52F3904E" w:rsidR="000C5678" w:rsidRDefault="000C5678" w:rsidP="000C5678">
      <w:pPr>
        <w:pStyle w:val="ListBullet"/>
        <w:numPr>
          <w:ilvl w:val="0"/>
          <w:numId w:val="2"/>
        </w:numPr>
      </w:pPr>
      <w:r>
        <w:t>Sentence_pattern (str): Regular expression pattern to identify sentence boundaries.</w:t>
      </w:r>
    </w:p>
    <w:p w14:paraId="18792693" w14:textId="146F7B86" w:rsidR="000C5678" w:rsidRDefault="000C5678" w:rsidP="000C5678">
      <w:pPr>
        <w:pStyle w:val="ListBullet"/>
        <w:numPr>
          <w:ilvl w:val="0"/>
          <w:numId w:val="2"/>
        </w:numPr>
      </w:pPr>
      <w:r>
        <w:t>Sentences (list): List of strings, where each string is a sentence.</w:t>
      </w:r>
    </w:p>
    <w:p w14:paraId="73D3B640" w14:textId="4C17E112" w:rsidR="000C5678" w:rsidRPr="000C5678" w:rsidRDefault="000C5678" w:rsidP="000C5678">
      <w:pPr>
        <w:pStyle w:val="ListBullet"/>
        <w:rPr>
          <w:b/>
          <w:bCs/>
        </w:rPr>
      </w:pPr>
      <w:r w:rsidRPr="000C5678">
        <w:rPr>
          <w:b/>
          <w:bCs/>
        </w:rPr>
        <w:t>Logical Steps:</w:t>
      </w:r>
    </w:p>
    <w:p w14:paraId="056D25B5" w14:textId="2768F004" w:rsidR="00F77D82" w:rsidRDefault="00F77D82" w:rsidP="000C5678">
      <w:pPr>
        <w:pStyle w:val="ListBullet"/>
        <w:numPr>
          <w:ilvl w:val="0"/>
          <w:numId w:val="3"/>
        </w:numPr>
      </w:pPr>
      <w:r>
        <w:t>Defines a regular expression pattern to split sentences. Ensuing that sentences are split at periods, question marks, or exclamation points.</w:t>
      </w:r>
    </w:p>
    <w:p w14:paraId="63742189" w14:textId="75814101" w:rsidR="00F77D82" w:rsidRDefault="00F77D82" w:rsidP="000C5678">
      <w:pPr>
        <w:pStyle w:val="ListBullet"/>
        <w:numPr>
          <w:ilvl w:val="0"/>
          <w:numId w:val="3"/>
        </w:numPr>
      </w:pPr>
      <w:r>
        <w:t xml:space="preserve">Uses </w:t>
      </w:r>
      <w:proofErr w:type="gramStart"/>
      <w:r>
        <w:t>re.split</w:t>
      </w:r>
      <w:proofErr w:type="gramEnd"/>
      <w:r>
        <w:t>() to split the paragraph into sentences.</w:t>
      </w:r>
    </w:p>
    <w:p w14:paraId="0F17F9AB" w14:textId="53E8835F" w:rsidR="00F77D82" w:rsidRDefault="00F77D82" w:rsidP="000C5678">
      <w:pPr>
        <w:pStyle w:val="ListBullet"/>
        <w:numPr>
          <w:ilvl w:val="0"/>
          <w:numId w:val="3"/>
        </w:numPr>
      </w:pPr>
      <w:r>
        <w:t xml:space="preserve">Removes leading whitespace from each </w:t>
      </w:r>
      <w:proofErr w:type="gramStart"/>
      <w:r>
        <w:t>sentences</w:t>
      </w:r>
      <w:proofErr w:type="gramEnd"/>
      <w:r>
        <w:t xml:space="preserve"> or filters out empty sentences.</w:t>
      </w:r>
    </w:p>
    <w:p w14:paraId="418C3B15" w14:textId="69D8E4BF" w:rsidR="00F77D82" w:rsidRDefault="00F77D82" w:rsidP="000C5678">
      <w:pPr>
        <w:pStyle w:val="ListBullet"/>
        <w:numPr>
          <w:ilvl w:val="0"/>
          <w:numId w:val="3"/>
        </w:numPr>
      </w:pPr>
      <w:r>
        <w:t xml:space="preserve">Returns </w:t>
      </w:r>
    </w:p>
    <w:p w14:paraId="7D5046F9" w14:textId="72242A1F" w:rsidR="00F77D82" w:rsidRPr="00F77D82" w:rsidRDefault="00F77D82" w:rsidP="00F77D82">
      <w:pPr>
        <w:pStyle w:val="ListBullet"/>
        <w:rPr>
          <w:b/>
          <w:bCs/>
        </w:rPr>
      </w:pPr>
      <w:r w:rsidRPr="00F77D82">
        <w:rPr>
          <w:b/>
          <w:bCs/>
        </w:rPr>
        <w:t>Returns:</w:t>
      </w:r>
    </w:p>
    <w:p w14:paraId="37162A6C" w14:textId="43A0C604" w:rsidR="00F77D82" w:rsidRDefault="00F77D82" w:rsidP="00F77D82">
      <w:pPr>
        <w:pStyle w:val="ListBullet"/>
        <w:numPr>
          <w:ilvl w:val="0"/>
          <w:numId w:val="2"/>
        </w:numPr>
      </w:pPr>
      <w:r>
        <w:t>List: each string in a sentence.</w:t>
      </w:r>
    </w:p>
    <w:p w14:paraId="7259B8B8" w14:textId="77777777" w:rsidR="00F77D82" w:rsidRDefault="00F77D82" w:rsidP="00F77D82">
      <w:pPr>
        <w:pStyle w:val="ListBullet"/>
        <w:numPr>
          <w:ilvl w:val="0"/>
          <w:numId w:val="0"/>
        </w:numPr>
        <w:ind w:left="360" w:hanging="360"/>
      </w:pPr>
    </w:p>
    <w:p w14:paraId="49BCB624" w14:textId="1BEA7738" w:rsidR="00F77D82" w:rsidRDefault="00F77D82" w:rsidP="00F77D82">
      <w:pPr>
        <w:pStyle w:val="ListBullet"/>
        <w:numPr>
          <w:ilvl w:val="0"/>
          <w:numId w:val="0"/>
        </w:numPr>
        <w:ind w:left="360" w:hanging="360"/>
        <w:rPr>
          <w:sz w:val="28"/>
          <w:szCs w:val="28"/>
        </w:rPr>
      </w:pPr>
      <w:r>
        <w:rPr>
          <w:sz w:val="28"/>
          <w:szCs w:val="28"/>
        </w:rPr>
        <w:t>Function: count_and_display_sentence(paragraph)</w:t>
      </w:r>
    </w:p>
    <w:p w14:paraId="6406735E" w14:textId="6ACF9A02" w:rsidR="00F77D82" w:rsidRPr="00372DC0" w:rsidRDefault="00F77D82" w:rsidP="00F77D82">
      <w:pPr>
        <w:pStyle w:val="ListBullet"/>
        <w:rPr>
          <w:b/>
          <w:bCs/>
        </w:rPr>
      </w:pPr>
      <w:r w:rsidRPr="00372DC0">
        <w:rPr>
          <w:b/>
          <w:bCs/>
        </w:rPr>
        <w:t>Description:</w:t>
      </w:r>
    </w:p>
    <w:p w14:paraId="6B533801" w14:textId="45038ADA" w:rsidR="00F77D82" w:rsidRDefault="00F77D82" w:rsidP="00F77D82">
      <w:pPr>
        <w:pStyle w:val="ListBullet"/>
        <w:numPr>
          <w:ilvl w:val="0"/>
          <w:numId w:val="2"/>
        </w:numPr>
      </w:pPr>
      <w:r>
        <w:t>Counts and displays individual sentences.</w:t>
      </w:r>
    </w:p>
    <w:p w14:paraId="3943F433" w14:textId="4E0593C8" w:rsidR="00F77D82" w:rsidRPr="00372DC0" w:rsidRDefault="00F77D82" w:rsidP="00F77D82">
      <w:pPr>
        <w:pStyle w:val="ListBullet"/>
        <w:rPr>
          <w:b/>
          <w:bCs/>
        </w:rPr>
      </w:pPr>
      <w:r w:rsidRPr="00372DC0">
        <w:rPr>
          <w:b/>
          <w:bCs/>
        </w:rPr>
        <w:t>Parameters:</w:t>
      </w:r>
    </w:p>
    <w:p w14:paraId="622BEA06" w14:textId="2421F011" w:rsidR="00F77D82" w:rsidRDefault="00F77D82" w:rsidP="00F77D82">
      <w:pPr>
        <w:pStyle w:val="ListBullet"/>
        <w:numPr>
          <w:ilvl w:val="0"/>
          <w:numId w:val="2"/>
        </w:numPr>
      </w:pPr>
      <w:r>
        <w:t>Paragraph (str): Paragraph to process.</w:t>
      </w:r>
    </w:p>
    <w:p w14:paraId="7D66A84D" w14:textId="3FF85FCA" w:rsidR="00F77D82" w:rsidRPr="00372DC0" w:rsidRDefault="00F77D82" w:rsidP="00F77D82">
      <w:pPr>
        <w:pStyle w:val="ListBullet"/>
        <w:rPr>
          <w:b/>
          <w:bCs/>
        </w:rPr>
      </w:pPr>
      <w:r w:rsidRPr="00372DC0">
        <w:rPr>
          <w:b/>
          <w:bCs/>
        </w:rPr>
        <w:t>Variables:</w:t>
      </w:r>
    </w:p>
    <w:p w14:paraId="57295147" w14:textId="7778F12A" w:rsidR="00F77D82" w:rsidRDefault="00F77D82" w:rsidP="00F77D82">
      <w:pPr>
        <w:pStyle w:val="ListBullet"/>
        <w:numPr>
          <w:ilvl w:val="0"/>
          <w:numId w:val="2"/>
        </w:numPr>
      </w:pPr>
      <w:r>
        <w:t>Sentences (list): A list of sentences obtained from split_sentences.</w:t>
      </w:r>
    </w:p>
    <w:p w14:paraId="3416C4C6" w14:textId="5E6DFA21" w:rsidR="00F77D82" w:rsidRDefault="00F77D82" w:rsidP="00F77D82">
      <w:pPr>
        <w:pStyle w:val="ListBullet"/>
        <w:numPr>
          <w:ilvl w:val="0"/>
          <w:numId w:val="2"/>
        </w:numPr>
      </w:pPr>
      <w:r>
        <w:t>Sentences_count (int): Number of sentences in the paragraph.</w:t>
      </w:r>
    </w:p>
    <w:p w14:paraId="1F438465" w14:textId="2986124F" w:rsidR="00F77D82" w:rsidRPr="00372DC0" w:rsidRDefault="00F77D82" w:rsidP="00F77D82">
      <w:pPr>
        <w:pStyle w:val="ListBullet"/>
        <w:rPr>
          <w:b/>
          <w:bCs/>
        </w:rPr>
      </w:pPr>
      <w:r w:rsidRPr="00372DC0">
        <w:rPr>
          <w:b/>
          <w:bCs/>
        </w:rPr>
        <w:t>Logical Steps:</w:t>
      </w:r>
    </w:p>
    <w:p w14:paraId="1F911FC6" w14:textId="03C7BE1A" w:rsidR="00F77D82" w:rsidRDefault="00F77D82" w:rsidP="00F77D82">
      <w:pPr>
        <w:pStyle w:val="ListBullet"/>
        <w:numPr>
          <w:ilvl w:val="0"/>
          <w:numId w:val="5"/>
        </w:numPr>
      </w:pPr>
      <w:r>
        <w:t>Calls split_sentences to get the list of sentences</w:t>
      </w:r>
    </w:p>
    <w:p w14:paraId="18407124" w14:textId="5011C506" w:rsidR="00F77D82" w:rsidRDefault="00F77D82" w:rsidP="00F77D82">
      <w:pPr>
        <w:pStyle w:val="ListBullet"/>
        <w:numPr>
          <w:ilvl w:val="0"/>
          <w:numId w:val="5"/>
        </w:numPr>
      </w:pPr>
      <w:r>
        <w:t xml:space="preserve">Calculates the number of sentences using </w:t>
      </w:r>
      <w:proofErr w:type="gramStart"/>
      <w:r>
        <w:t>len(</w:t>
      </w:r>
      <w:proofErr w:type="gramEnd"/>
      <w:r>
        <w:t>).</w:t>
      </w:r>
    </w:p>
    <w:p w14:paraId="7017F836" w14:textId="71E36D99" w:rsidR="00F77D82" w:rsidRDefault="00372DC0" w:rsidP="00F77D82">
      <w:pPr>
        <w:pStyle w:val="ListBullet"/>
        <w:numPr>
          <w:ilvl w:val="0"/>
          <w:numId w:val="5"/>
        </w:numPr>
      </w:pPr>
      <w:r>
        <w:lastRenderedPageBreak/>
        <w:t>Prints the sentence count.</w:t>
      </w:r>
    </w:p>
    <w:p w14:paraId="7092743B" w14:textId="3A33D0BB" w:rsidR="00372DC0" w:rsidRDefault="00372DC0" w:rsidP="00F77D82">
      <w:pPr>
        <w:pStyle w:val="ListBullet"/>
        <w:numPr>
          <w:ilvl w:val="0"/>
          <w:numId w:val="5"/>
        </w:numPr>
      </w:pPr>
      <w:r>
        <w:t>Iterates through the list of sentences and prints each sentence.</w:t>
      </w:r>
    </w:p>
    <w:p w14:paraId="2AE92CCC" w14:textId="04F6D425" w:rsidR="00372DC0" w:rsidRDefault="00372DC0" w:rsidP="00372DC0">
      <w:pPr>
        <w:pStyle w:val="ListBullet"/>
        <w:numPr>
          <w:ilvl w:val="0"/>
          <w:numId w:val="0"/>
        </w:numPr>
        <w:ind w:left="360" w:hanging="360"/>
      </w:pPr>
    </w:p>
    <w:p w14:paraId="72AE1F08" w14:textId="6B663A6C" w:rsidR="00372DC0" w:rsidRDefault="00372DC0" w:rsidP="00372DC0">
      <w:pPr>
        <w:pStyle w:val="ListBullet"/>
        <w:numPr>
          <w:ilvl w:val="0"/>
          <w:numId w:val="0"/>
        </w:numPr>
        <w:ind w:left="360" w:hanging="360"/>
        <w:rPr>
          <w:sz w:val="28"/>
          <w:szCs w:val="28"/>
        </w:rPr>
      </w:pPr>
      <w:r>
        <w:rPr>
          <w:sz w:val="28"/>
          <w:szCs w:val="28"/>
        </w:rPr>
        <w:t xml:space="preserve">Function: </w:t>
      </w:r>
      <w:proofErr w:type="gramStart"/>
      <w:r>
        <w:rPr>
          <w:sz w:val="28"/>
          <w:szCs w:val="28"/>
        </w:rPr>
        <w:t>Main(</w:t>
      </w:r>
      <w:proofErr w:type="gramEnd"/>
      <w:r>
        <w:rPr>
          <w:sz w:val="28"/>
          <w:szCs w:val="28"/>
        </w:rPr>
        <w:t>)</w:t>
      </w:r>
    </w:p>
    <w:p w14:paraId="5A82661F" w14:textId="5C0C2159" w:rsidR="00372DC0" w:rsidRDefault="00372DC0" w:rsidP="00372DC0">
      <w:pPr>
        <w:pStyle w:val="ListBullet"/>
      </w:pPr>
      <w:r>
        <w:t xml:space="preserve">Description: </w:t>
      </w:r>
    </w:p>
    <w:p w14:paraId="2EC50C3A" w14:textId="52B55DF9" w:rsidR="00372DC0" w:rsidRDefault="00372DC0" w:rsidP="00372DC0">
      <w:pPr>
        <w:pStyle w:val="ListBullet"/>
        <w:numPr>
          <w:ilvl w:val="0"/>
          <w:numId w:val="2"/>
        </w:numPr>
      </w:pPr>
      <w:r>
        <w:t>Gets paragraph input from user and calls count_and_display_sentences.</w:t>
      </w:r>
    </w:p>
    <w:p w14:paraId="28F56CC4" w14:textId="4843FF53" w:rsidR="00372DC0" w:rsidRDefault="00372DC0" w:rsidP="00372DC0">
      <w:pPr>
        <w:pStyle w:val="ListBullet"/>
      </w:pPr>
      <w:r>
        <w:t>Variables:</w:t>
      </w:r>
    </w:p>
    <w:p w14:paraId="68797FF1" w14:textId="7B8E2214" w:rsidR="00372DC0" w:rsidRDefault="00372DC0" w:rsidP="00372DC0">
      <w:pPr>
        <w:pStyle w:val="ListBullet"/>
        <w:numPr>
          <w:ilvl w:val="0"/>
          <w:numId w:val="2"/>
        </w:numPr>
      </w:pPr>
      <w:r>
        <w:t>Paragraph (str): Paragraph input by user.</w:t>
      </w:r>
    </w:p>
    <w:p w14:paraId="1F13A700" w14:textId="1D3B28FE" w:rsidR="00372DC0" w:rsidRDefault="00372DC0" w:rsidP="00372DC0">
      <w:pPr>
        <w:pStyle w:val="ListBullet"/>
      </w:pPr>
      <w:r>
        <w:t>Logical Steps:</w:t>
      </w:r>
    </w:p>
    <w:p w14:paraId="7DE2D248" w14:textId="4D732973" w:rsidR="00372DC0" w:rsidRDefault="00372DC0" w:rsidP="00372DC0">
      <w:pPr>
        <w:pStyle w:val="ListBullet"/>
        <w:numPr>
          <w:ilvl w:val="0"/>
          <w:numId w:val="6"/>
        </w:numPr>
      </w:pPr>
      <w:r>
        <w:t xml:space="preserve">Prompts </w:t>
      </w:r>
      <w:proofErr w:type="gramStart"/>
      <w:r>
        <w:t>user</w:t>
      </w:r>
      <w:proofErr w:type="gramEnd"/>
      <w:r>
        <w:t xml:space="preserve"> to enter a paragraph.</w:t>
      </w:r>
    </w:p>
    <w:p w14:paraId="577BB598" w14:textId="6DF6FE18" w:rsidR="00372DC0" w:rsidRDefault="00372DC0" w:rsidP="00372DC0">
      <w:pPr>
        <w:pStyle w:val="ListBullet"/>
        <w:numPr>
          <w:ilvl w:val="0"/>
          <w:numId w:val="6"/>
        </w:numPr>
      </w:pPr>
      <w:r>
        <w:t xml:space="preserve">Calls count_and_display_sentences to process the paragraph. </w:t>
      </w:r>
    </w:p>
    <w:p w14:paraId="194C14B5" w14:textId="77777777" w:rsidR="00372DC0" w:rsidRDefault="00372DC0" w:rsidP="00372DC0">
      <w:pPr>
        <w:pStyle w:val="ListBullet"/>
        <w:numPr>
          <w:ilvl w:val="0"/>
          <w:numId w:val="0"/>
        </w:numPr>
        <w:ind w:left="360" w:hanging="360"/>
      </w:pPr>
    </w:p>
    <w:p w14:paraId="58644151" w14:textId="6E1C383D" w:rsidR="00372DC0" w:rsidRDefault="00372DC0" w:rsidP="00372DC0">
      <w:pPr>
        <w:pStyle w:val="ListBullet"/>
        <w:numPr>
          <w:ilvl w:val="0"/>
          <w:numId w:val="0"/>
        </w:numPr>
        <w:ind w:left="360" w:hanging="360"/>
      </w:pPr>
      <w:r>
        <w:t xml:space="preserve">GitHub: </w:t>
      </w:r>
      <w:hyperlink r:id="rId5" w:history="1">
        <w:r w:rsidRPr="00674368">
          <w:rPr>
            <w:rStyle w:val="Hyperlink"/>
          </w:rPr>
          <w:t>https://github.com/FamiliarotherW/COP2373-Assignment-07</w:t>
        </w:r>
      </w:hyperlink>
      <w:r>
        <w:t xml:space="preserve"> </w:t>
      </w:r>
    </w:p>
    <w:p w14:paraId="6BE01DCA" w14:textId="75262878" w:rsidR="00372DC0" w:rsidRPr="00372DC0" w:rsidRDefault="00372DC0" w:rsidP="00372DC0">
      <w:pPr>
        <w:pStyle w:val="ListBullet"/>
        <w:numPr>
          <w:ilvl w:val="0"/>
          <w:numId w:val="0"/>
        </w:numPr>
        <w:ind w:left="360" w:hanging="360"/>
      </w:pPr>
      <w:r>
        <w:rPr>
          <w:noProof/>
        </w:rPr>
        <w:drawing>
          <wp:inline distT="0" distB="0" distL="0" distR="0" wp14:anchorId="0F44C338" wp14:editId="53EB83DF">
            <wp:extent cx="5934075" cy="3600450"/>
            <wp:effectExtent l="0" t="0" r="9525" b="0"/>
            <wp:docPr id="196172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sectPr w:rsidR="00372DC0" w:rsidRPr="0037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5463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D461136"/>
    <w:multiLevelType w:val="hybridMultilevel"/>
    <w:tmpl w:val="7646ECD8"/>
    <w:lvl w:ilvl="0" w:tplc="A484F8C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1D02BF"/>
    <w:multiLevelType w:val="hybridMultilevel"/>
    <w:tmpl w:val="ED348EC6"/>
    <w:lvl w:ilvl="0" w:tplc="5EEAB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EF6D5D"/>
    <w:multiLevelType w:val="hybridMultilevel"/>
    <w:tmpl w:val="44E2F8F2"/>
    <w:lvl w:ilvl="0" w:tplc="4A0297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5553BA1"/>
    <w:multiLevelType w:val="hybridMultilevel"/>
    <w:tmpl w:val="8976000A"/>
    <w:lvl w:ilvl="0" w:tplc="1A269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E5575A"/>
    <w:multiLevelType w:val="hybridMultilevel"/>
    <w:tmpl w:val="89CCDFB2"/>
    <w:lvl w:ilvl="0" w:tplc="BB9E1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5600802">
    <w:abstractNumId w:val="0"/>
  </w:num>
  <w:num w:numId="2" w16cid:durableId="1954315467">
    <w:abstractNumId w:val="1"/>
  </w:num>
  <w:num w:numId="3" w16cid:durableId="1810978876">
    <w:abstractNumId w:val="2"/>
  </w:num>
  <w:num w:numId="4" w16cid:durableId="793787179">
    <w:abstractNumId w:val="3"/>
  </w:num>
  <w:num w:numId="5" w16cid:durableId="233130866">
    <w:abstractNumId w:val="4"/>
  </w:num>
  <w:num w:numId="6" w16cid:durableId="1553882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78"/>
    <w:rsid w:val="000C5678"/>
    <w:rsid w:val="00142575"/>
    <w:rsid w:val="00216411"/>
    <w:rsid w:val="00372DC0"/>
    <w:rsid w:val="00590D72"/>
    <w:rsid w:val="006509DE"/>
    <w:rsid w:val="00D70B4B"/>
    <w:rsid w:val="00F7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3913"/>
  <w15:chartTrackingRefBased/>
  <w15:docId w15:val="{5E410466-B6AA-4868-A50B-D9D81F83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678"/>
    <w:rPr>
      <w:rFonts w:eastAsiaTheme="majorEastAsia" w:cstheme="majorBidi"/>
      <w:color w:val="272727" w:themeColor="text1" w:themeTint="D8"/>
    </w:rPr>
  </w:style>
  <w:style w:type="paragraph" w:styleId="Title">
    <w:name w:val="Title"/>
    <w:basedOn w:val="Normal"/>
    <w:next w:val="Normal"/>
    <w:link w:val="TitleChar"/>
    <w:uiPriority w:val="10"/>
    <w:qFormat/>
    <w:rsid w:val="000C5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678"/>
    <w:pPr>
      <w:spacing w:before="160"/>
      <w:jc w:val="center"/>
    </w:pPr>
    <w:rPr>
      <w:i/>
      <w:iCs/>
      <w:color w:val="404040" w:themeColor="text1" w:themeTint="BF"/>
    </w:rPr>
  </w:style>
  <w:style w:type="character" w:customStyle="1" w:styleId="QuoteChar">
    <w:name w:val="Quote Char"/>
    <w:basedOn w:val="DefaultParagraphFont"/>
    <w:link w:val="Quote"/>
    <w:uiPriority w:val="29"/>
    <w:rsid w:val="000C5678"/>
    <w:rPr>
      <w:i/>
      <w:iCs/>
      <w:color w:val="404040" w:themeColor="text1" w:themeTint="BF"/>
    </w:rPr>
  </w:style>
  <w:style w:type="paragraph" w:styleId="ListParagraph">
    <w:name w:val="List Paragraph"/>
    <w:basedOn w:val="Normal"/>
    <w:uiPriority w:val="34"/>
    <w:qFormat/>
    <w:rsid w:val="000C5678"/>
    <w:pPr>
      <w:ind w:left="720"/>
      <w:contextualSpacing/>
    </w:pPr>
  </w:style>
  <w:style w:type="character" w:styleId="IntenseEmphasis">
    <w:name w:val="Intense Emphasis"/>
    <w:basedOn w:val="DefaultParagraphFont"/>
    <w:uiPriority w:val="21"/>
    <w:qFormat/>
    <w:rsid w:val="000C5678"/>
    <w:rPr>
      <w:i/>
      <w:iCs/>
      <w:color w:val="0F4761" w:themeColor="accent1" w:themeShade="BF"/>
    </w:rPr>
  </w:style>
  <w:style w:type="paragraph" w:styleId="IntenseQuote">
    <w:name w:val="Intense Quote"/>
    <w:basedOn w:val="Normal"/>
    <w:next w:val="Normal"/>
    <w:link w:val="IntenseQuoteChar"/>
    <w:uiPriority w:val="30"/>
    <w:qFormat/>
    <w:rsid w:val="000C5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678"/>
    <w:rPr>
      <w:i/>
      <w:iCs/>
      <w:color w:val="0F4761" w:themeColor="accent1" w:themeShade="BF"/>
    </w:rPr>
  </w:style>
  <w:style w:type="character" w:styleId="IntenseReference">
    <w:name w:val="Intense Reference"/>
    <w:basedOn w:val="DefaultParagraphFont"/>
    <w:uiPriority w:val="32"/>
    <w:qFormat/>
    <w:rsid w:val="000C5678"/>
    <w:rPr>
      <w:b/>
      <w:bCs/>
      <w:smallCaps/>
      <w:color w:val="0F4761" w:themeColor="accent1" w:themeShade="BF"/>
      <w:spacing w:val="5"/>
    </w:rPr>
  </w:style>
  <w:style w:type="paragraph" w:styleId="ListBullet">
    <w:name w:val="List Bullet"/>
    <w:basedOn w:val="Normal"/>
    <w:uiPriority w:val="99"/>
    <w:unhideWhenUsed/>
    <w:rsid w:val="000C5678"/>
    <w:pPr>
      <w:numPr>
        <w:numId w:val="1"/>
      </w:numPr>
      <w:contextualSpacing/>
    </w:pPr>
  </w:style>
  <w:style w:type="character" w:styleId="Hyperlink">
    <w:name w:val="Hyperlink"/>
    <w:basedOn w:val="DefaultParagraphFont"/>
    <w:uiPriority w:val="99"/>
    <w:unhideWhenUsed/>
    <w:rsid w:val="00372DC0"/>
    <w:rPr>
      <w:color w:val="467886" w:themeColor="hyperlink"/>
      <w:u w:val="single"/>
    </w:rPr>
  </w:style>
  <w:style w:type="character" w:styleId="UnresolvedMention">
    <w:name w:val="Unresolved Mention"/>
    <w:basedOn w:val="DefaultParagraphFont"/>
    <w:uiPriority w:val="99"/>
    <w:semiHidden/>
    <w:unhideWhenUsed/>
    <w:rsid w:val="0037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amiliarotherW/COP2373-Assignment-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Winson Ma</dc:creator>
  <cp:keywords/>
  <dc:description/>
  <cp:lastModifiedBy>Winson Ma</cp:lastModifiedBy>
  <cp:revision>1</cp:revision>
  <dcterms:created xsi:type="dcterms:W3CDTF">2025-03-08T23:19:00Z</dcterms:created>
  <dcterms:modified xsi:type="dcterms:W3CDTF">2025-03-08T23:45:00Z</dcterms:modified>
</cp:coreProperties>
</file>