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5A1DCD38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004EB0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___________________</w:t>
      </w:r>
      <w:r w:rsidR="00DA32EB">
        <w:rPr>
          <w:rFonts w:ascii="inter" w:eastAsia="inter" w:hAnsi="inter" w:cs="inter"/>
          <w:color w:val="000000"/>
          <w:lang w:val="vi-VN"/>
        </w:rPr>
        <w:t>Đỗ Quyền Anh</w:t>
      </w:r>
      <w:r>
        <w:rPr>
          <w:rFonts w:ascii="inter" w:eastAsia="inter" w:hAnsi="inter" w:cs="inter"/>
          <w:color w:val="000000"/>
        </w:rPr>
        <w:t>_______________</w:t>
      </w:r>
    </w:p>
    <w:p w14:paraId="43D5732F" w14:textId="681AFE2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DA32EB">
        <w:rPr>
          <w:rFonts w:ascii="inter" w:eastAsia="inter" w:hAnsi="inter" w:cs="inter"/>
          <w:color w:val="000000"/>
          <w:lang w:val="vi-VN"/>
        </w:rPr>
        <w:t>2451271077</w:t>
      </w:r>
      <w:r>
        <w:rPr>
          <w:rFonts w:ascii="inter" w:eastAsia="inter" w:hAnsi="inter" w:cs="inter"/>
          <w:color w:val="000000"/>
        </w:rPr>
        <w:t>__________________________</w:t>
      </w:r>
    </w:p>
    <w:p w14:paraId="6EB0A3AB" w14:textId="2E93F25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</w:t>
      </w:r>
      <w:r w:rsidR="00DA32EB">
        <w:rPr>
          <w:rFonts w:ascii="inter" w:eastAsia="inter" w:hAnsi="inter" w:cs="inter"/>
          <w:color w:val="000000"/>
          <w:lang w:val="vi-VN"/>
        </w:rPr>
        <w:t>66ANM2</w:t>
      </w:r>
      <w:r>
        <w:rPr>
          <w:rFonts w:ascii="inter" w:eastAsia="inter" w:hAnsi="inter" w:cs="inter"/>
          <w:color w:val="000000"/>
        </w:rPr>
        <w:t>_________________________</w:t>
      </w:r>
    </w:p>
    <w:p w14:paraId="0983CFE9" w14:textId="7780A18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</w:t>
      </w:r>
      <w:r w:rsidR="00777A1A">
        <w:rPr>
          <w:rFonts w:ascii="inter" w:eastAsia="inter" w:hAnsi="inter" w:cs="inter"/>
          <w:color w:val="000000"/>
          <w:lang w:val="vi-VN"/>
        </w:rPr>
        <w:t>1</w:t>
      </w:r>
      <w:r w:rsidR="00DA32EB">
        <w:rPr>
          <w:rFonts w:ascii="inter" w:eastAsia="inter" w:hAnsi="inter" w:cs="inter"/>
          <w:color w:val="000000"/>
          <w:lang w:val="vi-VN"/>
        </w:rPr>
        <w:t>/0</w:t>
      </w:r>
      <w:r w:rsidR="00777A1A">
        <w:rPr>
          <w:rFonts w:ascii="inter" w:eastAsia="inter" w:hAnsi="inter" w:cs="inter"/>
          <w:color w:val="000000"/>
          <w:lang w:val="vi-VN"/>
        </w:rPr>
        <w:t>3</w:t>
      </w:r>
      <w:r w:rsidR="00DA32EB">
        <w:rPr>
          <w:rFonts w:ascii="inter" w:eastAsia="inter" w:hAnsi="inter" w:cs="inter"/>
          <w:color w:val="000000"/>
          <w:lang w:val="vi-VN"/>
        </w:rPr>
        <w:t>/202</w:t>
      </w:r>
      <w:r w:rsidR="00777A1A">
        <w:rPr>
          <w:rFonts w:ascii="inter" w:eastAsia="inter" w:hAnsi="inter" w:cs="inter"/>
          <w:color w:val="000000"/>
          <w:lang w:val="vi-VN"/>
        </w:rPr>
        <w:t>6</w:t>
      </w:r>
      <w:r>
        <w:rPr>
          <w:rFonts w:ascii="inter" w:eastAsia="inter" w:hAnsi="inter" w:cs="inter"/>
          <w:color w:val="000000"/>
        </w:rPr>
        <w:t>______________________</w:t>
      </w:r>
    </w:p>
    <w:p w14:paraId="20CBC9A1" w14:textId="4D5C9C25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02BA54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134AE8" w:rsidRPr="00134AE8">
        <w:t xml:space="preserve"> </w:t>
      </w:r>
      <w:hyperlink r:id="rId5" w:history="1">
        <w:r w:rsidR="00134AE8" w:rsidRPr="00235FDF">
          <w:rPr>
            <w:rStyle w:val="Siuktni"/>
            <w:rFonts w:ascii="inter" w:eastAsia="inter" w:hAnsi="inter" w:cs="inter"/>
            <w:b/>
          </w:rPr>
          <w:t>https://www.youtube.com/watch?v=jbHpHgPMZ2Q</w:t>
        </w:r>
      </w:hyperlink>
    </w:p>
    <w:p w14:paraId="729F58CF" w14:textId="71B5B0EB" w:rsidR="00134AE8" w:rsidRDefault="00A134FE">
      <w:pPr>
        <w:spacing w:after="210" w:line="360" w:lineRule="auto"/>
        <w:rPr>
          <w:rFonts w:asciiTheme="minorHAnsi"/>
          <w:lang w:val="vi-VN"/>
        </w:rPr>
      </w:pPr>
      <w:hyperlink r:id="rId6" w:history="1">
        <w:r w:rsidRPr="00235FDF">
          <w:rPr>
            <w:rStyle w:val="Siuktni"/>
            <w:lang w:val="vi-VN"/>
          </w:rPr>
          <w:t>https://www.youtube.com/watch?v=VbUTrB7Q-Z8&amp;t=685s</w:t>
        </w:r>
      </w:hyperlink>
    </w:p>
    <w:p w14:paraId="62E2A7ED" w14:textId="6337F528" w:rsidR="00A134FE" w:rsidRPr="00A134FE" w:rsidRDefault="00A134FE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slide bài giảng</w:t>
      </w:r>
    </w:p>
    <w:p w14:paraId="3C4634EE" w14:textId="77777777" w:rsidR="00DA2947" w:rsidRPr="00764AF6" w:rsidRDefault="00000000">
      <w:pPr>
        <w:spacing w:before="315" w:after="105" w:line="360" w:lineRule="auto"/>
        <w:ind w:left="-30"/>
        <w:rPr>
          <w:lang w:val="vi-VN"/>
        </w:rPr>
      </w:pPr>
      <w:bookmarkStart w:id="2" w:name="bm_1_kiến_thức_cốt_lõi_tóm_tắt_bằ_eadeac"/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1. Kiến thức cốt lõi (Tóm tắt bằng lời của bạn)</w:t>
      </w:r>
      <w:bookmarkEnd w:id="2"/>
    </w:p>
    <w:p w14:paraId="6C69611B" w14:textId="77777777" w:rsidR="00DA2947" w:rsidRPr="00764AF6" w:rsidRDefault="00000000">
      <w:pPr>
        <w:spacing w:before="315" w:after="105" w:line="360" w:lineRule="auto"/>
        <w:ind w:left="-30"/>
        <w:rPr>
          <w:lang w:val="vi-VN"/>
        </w:rPr>
      </w:pPr>
      <w:bookmarkStart w:id="3" w:name="bm_1_1_css_là_gì_viết_bằng_lời_ri_2cdc44"/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1.1. CSS là gì? (Viết bằng lời riêng của bạn)</w:t>
      </w:r>
      <w:bookmarkEnd w:id="3"/>
    </w:p>
    <w:p w14:paraId="21BF3010" w14:textId="1E8BF927" w:rsidR="00DA2947" w:rsidRPr="00764AF6" w:rsidRDefault="00000000">
      <w:pPr>
        <w:spacing w:after="210" w:line="360" w:lineRule="auto"/>
        <w:rPr>
          <w:lang w:val="vi-VN"/>
        </w:rPr>
      </w:pPr>
      <w:r w:rsidRPr="00764AF6">
        <w:rPr>
          <w:rFonts w:ascii="inter" w:eastAsia="inter" w:hAnsi="inter" w:cs="inter"/>
          <w:color w:val="000000"/>
          <w:lang w:val="vi-VN"/>
        </w:rPr>
        <w:t xml:space="preserve">CSS là viết tắt của </w:t>
      </w:r>
      <w:r w:rsidR="00DA32EB" w:rsidRPr="00764AF6">
        <w:rPr>
          <w:rFonts w:ascii="inter" w:eastAsia="inter" w:hAnsi="inter" w:cs="inter"/>
          <w:color w:val="000000"/>
          <w:lang w:val="vi-VN"/>
        </w:rPr>
        <w:t>Cascading Style Sheets</w:t>
      </w:r>
      <w:r w:rsidR="00DA32EB">
        <w:rPr>
          <w:rFonts w:ascii="inter" w:eastAsia="inter" w:hAnsi="inter" w:cs="inter"/>
          <w:color w:val="000000"/>
          <w:lang w:val="vi-VN"/>
        </w:rPr>
        <w:t xml:space="preserve"> </w:t>
      </w:r>
      <w:r w:rsidR="00DA32EB" w:rsidRPr="00764AF6">
        <w:rPr>
          <w:rFonts w:ascii="inter" w:eastAsia="inter" w:hAnsi="inter" w:cs="inter"/>
          <w:color w:val="000000"/>
          <w:lang w:val="vi-VN"/>
        </w:rPr>
        <w:t xml:space="preserve"> là ngôn ngữ quy định cách hiển thị của tài liệu HTML, chịu trách nhiệm về màu sắc, font chữ, bố cục và hiệu ứng động.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8019F5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A32EB" w:rsidRPr="00DA32EB">
        <w:rPr>
          <w:rFonts w:ascii="inter" w:eastAsia="inter" w:hAnsi="inter" w:cs="inter"/>
          <w:color w:val="000000"/>
        </w:rPr>
        <w:t>Định nghĩa các thành phần như tiêu đề, đoạn văn, danh sách, hình ảnh... tạo nên khung xương cho website.</w:t>
      </w:r>
    </w:p>
    <w:p w14:paraId="53B580EB" w14:textId="02EA9A1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DA32EB" w:rsidRPr="00DA32EB">
        <w:rPr>
          <w:rFonts w:ascii="Open Sans" w:hAnsi="Open Sans" w:cs="Open Sans"/>
          <w:color w:val="202020"/>
          <w:sz w:val="40"/>
          <w:szCs w:val="40"/>
        </w:rPr>
        <w:t xml:space="preserve"> </w:t>
      </w:r>
      <w:r w:rsidR="00DA32EB" w:rsidRPr="00DA32EB">
        <w:rPr>
          <w:rFonts w:ascii="inter" w:eastAsia="inter" w:hAnsi="inter" w:cs="inter"/>
          <w:color w:val="000000"/>
        </w:rPr>
        <w:t>chịu trách nhiệm về màu sắc, font chữ, bố cục và hiệu ứng động.</w:t>
      </w:r>
    </w:p>
    <w:p w14:paraId="751F99AD" w14:textId="7A381923" w:rsidR="00DA2947" w:rsidRPr="00E3283A" w:rsidRDefault="00000000">
      <w:pPr>
        <w:numPr>
          <w:ilvl w:val="0"/>
          <w:numId w:val="1"/>
        </w:numPr>
        <w:spacing w:before="105" w:after="105" w:line="360" w:lineRule="auto"/>
      </w:pPr>
      <w:r w:rsidRPr="00E3283A">
        <w:rPr>
          <w:rFonts w:ascii="inter" w:eastAsia="inter" w:hAnsi="inter" w:cs="inter"/>
          <w:color w:val="000000"/>
        </w:rPr>
        <w:t xml:space="preserve">JavaScript chịu trách nhiệm: </w:t>
      </w:r>
      <w:r w:rsidR="00E3283A">
        <w:rPr>
          <w:rFonts w:ascii="inter" w:eastAsia="inter" w:hAnsi="inter" w:cs="inter"/>
          <w:color w:val="000000"/>
          <w:lang w:val="vi-VN"/>
        </w:rPr>
        <w:t>chịu trách nhiệm về chức năng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AC12F0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1834D7" w:rsidRPr="001834D7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1834D7" w:rsidRPr="001834D7">
        <w:rPr>
          <w:rFonts w:ascii="inter" w:eastAsia="inter" w:hAnsi="inter" w:cs="inter"/>
          <w:color w:val="000000"/>
        </w:rPr>
        <w:t> sử dụng để "tìm" (hoặc chọn) các phần tử HTML mà bạn muốn định kiểu.</w:t>
      </w:r>
    </w:p>
    <w:p w14:paraId="15BE9F37" w14:textId="33DCB3F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1834D7">
        <w:rPr>
          <w:rFonts w:ascii="inter" w:eastAsia="inter" w:hAnsi="inter" w:cs="inter"/>
          <w:color w:val="000000"/>
          <w:lang w:val="vi-VN"/>
        </w:rPr>
        <w:t>đặc điểm hoặc tính chất muốn thay đổi</w:t>
      </w:r>
    </w:p>
    <w:p w14:paraId="4CEEC1F1" w14:textId="16B0E34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1834D7">
        <w:rPr>
          <w:rFonts w:ascii="inter" w:eastAsia="inter" w:hAnsi="inter" w:cs="inter"/>
          <w:color w:val="000000"/>
          <w:lang w:val="vi-VN"/>
        </w:rPr>
        <w:t xml:space="preserve"> các thông số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4"/>
        <w:gridCol w:w="1935"/>
        <w:gridCol w:w="3203"/>
        <w:gridCol w:w="3032"/>
      </w:tblGrid>
      <w:tr w:rsidR="0084581E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4581E" w:rsidRPr="00777A1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2007A07" w:rsidR="0084581E" w:rsidRPr="0084581E" w:rsidRDefault="008458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Sau 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24CEC4A" w:rsidR="00DA2947" w:rsidRPr="0084581E" w:rsidRDefault="008458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thuộc tính slide này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A24D61" w14:textId="77777777" w:rsidR="00DA2947" w:rsidRDefault="008458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bảo trì</w:t>
            </w:r>
          </w:p>
          <w:p w14:paraId="30A90717" w14:textId="16FCEF76" w:rsidR="0084581E" w:rsidRPr="0084581E" w:rsidRDefault="008458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Không dùng được cho nhiều thẻ</w:t>
            </w:r>
          </w:p>
        </w:tc>
      </w:tr>
      <w:tr w:rsidR="0084581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82B9C39" w:rsidR="00DA2947" w:rsidRPr="00C7536B" w:rsidRDefault="00C7536B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Nằm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FA49ADB" w:rsidR="00DA2947" w:rsidRPr="00C7536B" w:rsidRDefault="00C7536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dàng thay đổi, chỉnh sửa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43AD3F9" w:rsidR="00DA2947" w:rsidRPr="00C7536B" w:rsidRDefault="00C7536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Chỉ dùng cho 1 trang</w:t>
            </w:r>
          </w:p>
        </w:tc>
      </w:tr>
      <w:tr w:rsidR="0084581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6727C27" w:rsidR="00DA2947" w:rsidRPr="0042673C" w:rsidRDefault="0042673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Nằm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C5D08" w14:textId="77777777" w:rsidR="00DA2947" w:rsidRDefault="0042673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File.css riêng biệt  </w:t>
            </w:r>
          </w:p>
          <w:p w14:paraId="458A38CE" w14:textId="79403614" w:rsidR="0042673C" w:rsidRPr="0042673C" w:rsidRDefault="0042673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9"/>
        <w:gridCol w:w="2100"/>
        <w:gridCol w:w="2530"/>
        <w:gridCol w:w="3315"/>
      </w:tblGrid>
      <w:tr w:rsidR="009E402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9E402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263B00C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trong trang HTML</w:t>
            </w:r>
          </w:p>
        </w:tc>
      </w:tr>
      <w:tr w:rsidR="009E402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437245B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theo tên thẻ html</w:t>
            </w:r>
          </w:p>
        </w:tc>
      </w:tr>
      <w:tr w:rsidR="009E402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F5112A3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có cùng thuộc tính class</w:t>
            </w:r>
          </w:p>
        </w:tc>
      </w:tr>
      <w:tr w:rsidR="009E4029" w:rsidRPr="009E402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541B5B9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một phần tử duy nhất có id tương ứng</w:t>
            </w:r>
          </w:p>
        </w:tc>
      </w:tr>
      <w:tr w:rsidR="009E402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09BFCC8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con nằm bên trong một phần tử cha</w:t>
            </w:r>
          </w:p>
        </w:tc>
      </w:tr>
      <w:tr w:rsidR="009E402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1AB77C0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nhiều phần tử khác nhau cùng lúc để áp dụng chung một kiểu CSS</w:t>
            </w:r>
          </w:p>
        </w:tc>
      </w:tr>
      <w:tr w:rsidR="009E4029" w:rsidRPr="009E402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6333FD5" w:rsidR="00DA2947" w:rsidRPr="009E4029" w:rsidRDefault="009E402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ở một trạng thái đặc biệt</w:t>
            </w:r>
          </w:p>
        </w:tc>
      </w:tr>
    </w:tbl>
    <w:p w14:paraId="1A4EFD74" w14:textId="77777777" w:rsidR="00DA2947" w:rsidRPr="009E4029" w:rsidRDefault="00DA2947"/>
    <w:p w14:paraId="635E10D2" w14:textId="2A95E0A0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E06EA0" w14:textId="77777777" w:rsidR="0042673C" w:rsidRPr="0042673C" w:rsidRDefault="00000000" w:rsidP="0042673C">
      <w:pPr>
        <w:shd w:val="clear" w:color="auto" w:fill="F8F8FA"/>
        <w:spacing w:line="336" w:lineRule="auto"/>
        <w:rPr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2673C" w:rsidRPr="0042673C">
        <w:rPr>
          <w:lang w:val="vi-VN"/>
        </w:rPr>
        <w:t> </w:t>
      </w:r>
      <w:r w:rsidR="0042673C" w:rsidRPr="0042673C">
        <w:rPr>
          <w:lang w:val="vi-VN"/>
        </w:rPr>
        <w:t xml:space="preserve"> &lt;link rel="stylesheet" href="style.css"&gt;</w:t>
      </w:r>
    </w:p>
    <w:p w14:paraId="2782F04A" w14:textId="6800B70B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FC14CBA" w14:textId="7968C1F4" w:rsidR="007D6B0F" w:rsidRPr="007D6B0F" w:rsidRDefault="00000000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D6B0F">
        <w:rPr>
          <w:rFonts w:ascii="IBM Plex Mono" w:eastAsia="IBM Plex Mono" w:hAnsi="IBM Plex Mono" w:cs="IBM Plex Mono"/>
          <w:color w:val="000000"/>
          <w:sz w:val="18"/>
          <w:lang w:val="vi-VN"/>
        </w:rPr>
        <w:t>*</w:t>
      </w:r>
      <w:r w:rsidR="007D6B0F"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05A9393D" w14:textId="4535760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 ;</w:t>
      </w:r>
    </w:p>
    <w:p w14:paraId="48059F71" w14:textId="02A53A9B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0  ;</w:t>
      </w:r>
    </w:p>
    <w:p w14:paraId="1AC29A6E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C5B5C0C" w14:textId="77777777" w:rsidR="007D6B0F" w:rsidRPr="007D6B0F" w:rsidRDefault="00000000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D6B0F"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body{</w:t>
      </w:r>
    </w:p>
    <w:p w14:paraId="37E721C9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Arial;</w:t>
      </w:r>
    </w:p>
    <w:p w14:paraId="3907E54D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#f5f5f5;</w:t>
      </w:r>
    </w:p>
    <w:p w14:paraId="7EF4872C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2FF4C041" w14:textId="77777777" w:rsidR="007D6B0F" w:rsidRPr="007D6B0F" w:rsidRDefault="00000000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D6B0F"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#main-header{</w:t>
      </w:r>
    </w:p>
    <w:p w14:paraId="5B804757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#333;</w:t>
      </w:r>
    </w:p>
    <w:p w14:paraId="633DCA9E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color: white;</w:t>
      </w:r>
    </w:p>
    <w:p w14:paraId="5492EC75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23863546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20px ;</w:t>
      </w:r>
    </w:p>
    <w:p w14:paraId="6EB68010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D6B0F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6A5BEA82" w14:textId="77777777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24C29D1F" w14:textId="77777777" w:rsidR="00FA2438" w:rsidRPr="00FA2438" w:rsidRDefault="00000000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A2438"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.nav-link {</w:t>
      </w:r>
    </w:p>
    <w:p w14:paraId="59127691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#333;</w:t>
      </w:r>
    </w:p>
    <w:p w14:paraId="345B7D61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    text-decoration: none;</w:t>
      </w:r>
    </w:p>
    <w:p w14:paraId="34E5D0E0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10px 15px;</w:t>
      </w:r>
    </w:p>
    <w:p w14:paraId="6F8AE4A8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2B57B33C" w14:textId="3E730594" w:rsidR="007D6B0F" w:rsidRPr="007D6B0F" w:rsidRDefault="007D6B0F" w:rsidP="007D6B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42AF7620" w14:textId="0555645C" w:rsidR="00FA2438" w:rsidRPr="00FA2438" w:rsidRDefault="00000000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A2438"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h1</w:t>
      </w:r>
      <w:r w:rsidR="00B2179D">
        <w:rPr>
          <w:rFonts w:ascii="IBM Plex Mono" w:eastAsia="IBM Plex Mono" w:hAnsi="IBM Plex Mono" w:cs="IBM Plex Mono"/>
          <w:color w:val="000000"/>
          <w:sz w:val="18"/>
          <w:lang w:val="vi-VN"/>
        </w:rPr>
        <w:t>,h2,h3</w:t>
      </w:r>
      <w:r w:rsidR="00FA2438"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60537DB1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    font-family: Georgia,  serif;</w:t>
      </w:r>
    </w:p>
    <w:p w14:paraId="7E09E7DB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34CC37A1" w14:textId="77777777" w:rsidR="00FA2438" w:rsidRPr="00FA2438" w:rsidRDefault="00000000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A2438"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nav a{</w:t>
      </w:r>
    </w:p>
    <w:p w14:paraId="197EF674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    display: inline-block;</w:t>
      </w:r>
    </w:p>
    <w:p w14:paraId="36C18740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10px;</w:t>
      </w:r>
    </w:p>
    <w:p w14:paraId="396E6430" w14:textId="77777777" w:rsidR="00FA2438" w:rsidRPr="00FA2438" w:rsidRDefault="00FA2438" w:rsidP="00FA243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FA243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09B7CC67" w14:textId="77777777" w:rsidR="00B2179D" w:rsidRPr="00B2179D" w:rsidRDefault="00000000" w:rsidP="00B2179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2179D" w:rsidRPr="00B2179D">
        <w:rPr>
          <w:rFonts w:ascii="IBM Plex Mono" w:eastAsia="IBM Plex Mono" w:hAnsi="IBM Plex Mono" w:cs="IBM Plex Mono"/>
          <w:color w:val="000000"/>
          <w:sz w:val="18"/>
          <w:lang w:val="vi-VN"/>
        </w:rPr>
        <w:t>a:hover{</w:t>
      </w:r>
    </w:p>
    <w:p w14:paraId="6B295479" w14:textId="77777777" w:rsidR="00B2179D" w:rsidRPr="00B2179D" w:rsidRDefault="00B2179D" w:rsidP="00B2179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2179D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#ff6600;</w:t>
      </w:r>
    </w:p>
    <w:p w14:paraId="2B9A839E" w14:textId="77777777" w:rsidR="00B2179D" w:rsidRPr="00B2179D" w:rsidRDefault="00B2179D" w:rsidP="00B2179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2179D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 #eee;</w:t>
      </w:r>
    </w:p>
    <w:p w14:paraId="61B82055" w14:textId="77777777" w:rsidR="00B2179D" w:rsidRPr="00B2179D" w:rsidRDefault="00B2179D" w:rsidP="00B2179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2179D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00C1B4E" w14:textId="6FBD583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4A29EB05" w:rsidR="00DA2947" w:rsidRDefault="007D6B0F">
      <w:pPr>
        <w:spacing w:before="210" w:after="0" w:line="360" w:lineRule="auto"/>
        <w:rPr>
          <w:rFonts w:asciiTheme="minorHAnsi"/>
          <w:lang w:val="vi-VN"/>
        </w:rPr>
      </w:pPr>
      <w:r w:rsidRPr="007D6B0F">
        <w:rPr>
          <w:noProof/>
        </w:rPr>
        <w:lastRenderedPageBreak/>
        <w:drawing>
          <wp:inline distT="0" distB="0" distL="0" distR="0" wp14:anchorId="452A0252" wp14:editId="10938ED2">
            <wp:extent cx="6038850" cy="3396615"/>
            <wp:effectExtent l="0" t="0" r="0" b="0"/>
            <wp:docPr id="862607308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7308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A992" w14:textId="4C56668A" w:rsidR="00764AF6" w:rsidRDefault="00764AF6">
      <w:pPr>
        <w:spacing w:before="210" w:after="0" w:line="360" w:lineRule="auto"/>
        <w:rPr>
          <w:rFonts w:asciiTheme="minorHAnsi"/>
          <w:lang w:val="vi-VN"/>
        </w:rPr>
      </w:pPr>
      <w:r w:rsidRPr="00764AF6">
        <w:rPr>
          <w:rFonts w:asciiTheme="minorHAnsi"/>
          <w:noProof/>
          <w:lang w:val="vi-VN"/>
        </w:rPr>
        <w:drawing>
          <wp:inline distT="0" distB="0" distL="0" distR="0" wp14:anchorId="29A88D5B" wp14:editId="5EDF9A48">
            <wp:extent cx="6038850" cy="3397250"/>
            <wp:effectExtent l="0" t="0" r="0" b="0"/>
            <wp:docPr id="4451460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2D20" w14:textId="32C7EED0" w:rsidR="00FA2438" w:rsidRPr="00FA2438" w:rsidRDefault="00FA2438">
      <w:pPr>
        <w:spacing w:before="210" w:after="0" w:line="360" w:lineRule="auto"/>
        <w:rPr>
          <w:rFonts w:asciiTheme="minorHAnsi"/>
          <w:lang w:val="vi-VN"/>
        </w:rPr>
      </w:pPr>
    </w:p>
    <w:p w14:paraId="67E9B6A1" w14:textId="77777777" w:rsidR="00DA2947" w:rsidRPr="00764AF6" w:rsidRDefault="00000000">
      <w:pPr>
        <w:spacing w:before="315" w:after="105" w:line="360" w:lineRule="auto"/>
        <w:ind w:left="-30"/>
        <w:rPr>
          <w:lang w:val="vi-VN"/>
        </w:rPr>
      </w:pPr>
      <w:bookmarkStart w:id="12" w:name="phiếu_học_tập_box_model_bố_cục_cơ_bản"/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PHIẾU HỌC TẬP --- BOX MODEL &amp; BỐ CỤC CƠ BẢN</w:t>
      </w:r>
      <w:bookmarkEnd w:id="12"/>
    </w:p>
    <w:p w14:paraId="0C1029F0" w14:textId="3229BB55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 w:rsidRPr="00764AF6">
        <w:rPr>
          <w:rFonts w:ascii="inter" w:eastAsia="inter" w:hAnsi="inter" w:cs="inter"/>
          <w:b/>
          <w:color w:val="000000"/>
          <w:lang w:val="vi-VN"/>
        </w:rPr>
        <w:t>Tài liệu đã xem (Link):</w:t>
      </w:r>
      <w:r w:rsidR="00134AE8" w:rsidRPr="00764AF6">
        <w:rPr>
          <w:lang w:val="vi-VN"/>
        </w:rPr>
        <w:t xml:space="preserve"> </w:t>
      </w:r>
      <w:hyperlink r:id="rId9" w:history="1">
        <w:r w:rsidR="00A134FE" w:rsidRPr="00764AF6">
          <w:rPr>
            <w:rStyle w:val="Siuktni"/>
            <w:rFonts w:ascii="inter" w:eastAsia="inter" w:hAnsi="inter" w:cs="inter"/>
            <w:b/>
            <w:lang w:val="vi-VN"/>
          </w:rPr>
          <w:t>https://www.youtube.com/watch?v=z4GyYtf7ZkQ&amp;t=127s</w:t>
        </w:r>
      </w:hyperlink>
    </w:p>
    <w:p w14:paraId="4046B280" w14:textId="6C54A5F0" w:rsidR="00A134FE" w:rsidRPr="00A134FE" w:rsidRDefault="00A134FE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lang w:val="vi-VN"/>
        </w:rPr>
        <w:lastRenderedPageBreak/>
        <w:t>Slide bài giảng</w:t>
      </w:r>
    </w:p>
    <w:p w14:paraId="6325A1CB" w14:textId="77777777" w:rsidR="00DA2947" w:rsidRPr="00A134FE" w:rsidRDefault="00000000">
      <w:pPr>
        <w:spacing w:before="315" w:after="105" w:line="360" w:lineRule="auto"/>
        <w:ind w:left="-30"/>
        <w:rPr>
          <w:lang w:val="vi-VN"/>
        </w:rPr>
      </w:pPr>
      <w:bookmarkStart w:id="13" w:name="bm_1_kiến_thức_cốt_lõi_css_box_model"/>
      <w:r w:rsidRPr="00A134FE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D93AA4C" w:rsidR="00DA2947" w:rsidRPr="00B2179D" w:rsidRDefault="00000000">
      <w:pPr>
        <w:numPr>
          <w:ilvl w:val="0"/>
          <w:numId w:val="5"/>
        </w:numPr>
        <w:spacing w:before="105" w:after="105" w:line="360" w:lineRule="auto"/>
      </w:pPr>
      <w:r w:rsidRPr="00B2179D">
        <w:rPr>
          <w:rFonts w:ascii="inter" w:eastAsia="inter" w:hAnsi="inter" w:cs="inter"/>
          <w:b/>
          <w:color w:val="000000"/>
        </w:rPr>
        <w:t>Content</w:t>
      </w:r>
      <w:r w:rsidRPr="00B2179D">
        <w:rPr>
          <w:rFonts w:ascii="inter" w:eastAsia="inter" w:hAnsi="inter" w:cs="inter"/>
          <w:color w:val="000000"/>
        </w:rPr>
        <w:t xml:space="preserve">: </w:t>
      </w:r>
      <w:r w:rsidR="00B2179D">
        <w:rPr>
          <w:rFonts w:ascii="inter" w:eastAsia="inter" w:hAnsi="inter" w:cs="inter"/>
          <w:color w:val="000000"/>
          <w:lang w:val="vi-VN"/>
        </w:rPr>
        <w:t>phần chứa nội dụng thực tế(văn bản, hình ảnh)</w:t>
      </w:r>
    </w:p>
    <w:p w14:paraId="5427D53A" w14:textId="1FE87A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2179D">
        <w:rPr>
          <w:rFonts w:ascii="inter" w:eastAsia="inter" w:hAnsi="inter" w:cs="inter"/>
          <w:color w:val="000000"/>
          <w:lang w:val="vi-VN"/>
        </w:rPr>
        <w:t>Vùng đệm trong suốt bao quanh content</w:t>
      </w:r>
    </w:p>
    <w:p w14:paraId="172BE3D2" w14:textId="6CD3026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2179D">
        <w:rPr>
          <w:rFonts w:ascii="inter" w:eastAsia="inter" w:hAnsi="inter" w:cs="inter"/>
          <w:color w:val="000000"/>
          <w:lang w:val="vi-VN"/>
        </w:rPr>
        <w:t>đường viền bao bên ngoài padding và content</w:t>
      </w:r>
    </w:p>
    <w:p w14:paraId="09CFA94A" w14:textId="349CC55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2179D">
        <w:rPr>
          <w:rFonts w:ascii="inter" w:eastAsia="inter" w:hAnsi="inter" w:cs="inter"/>
          <w:color w:val="000000"/>
          <w:lang w:val="vi-VN"/>
        </w:rPr>
        <w:t>Khoảng cách bên ngoài, tách biệt phần tử này với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740"/>
        <w:gridCol w:w="3918"/>
      </w:tblGrid>
      <w:tr w:rsidR="00C16940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C16940" w:rsidRPr="00777A1A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2B5A092" w:rsidR="00DA2947" w:rsidRPr="00B2179D" w:rsidRDefault="00B217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Total Width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=</w:t>
            </w:r>
            <w:r w:rsidR="00134AE8">
              <w:rPr>
                <w:rFonts w:asciiTheme="minorHAnsi"/>
                <w:lang w:val="vi-VN"/>
              </w:rPr>
              <w:t xml:space="preserve">  </w:t>
            </w:r>
            <w:r>
              <w:rPr>
                <w:rFonts w:asciiTheme="minorHAnsi"/>
                <w:lang w:val="vi-VN"/>
              </w:rPr>
              <w:t>width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+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padding-left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+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padding-right</w:t>
            </w:r>
            <w:r w:rsidR="00134AE8">
              <w:rPr>
                <w:rFonts w:asciiTheme="minorHAnsi"/>
                <w:lang w:val="vi-VN"/>
              </w:rPr>
              <w:t xml:space="preserve"> </w:t>
            </w:r>
            <w:r>
              <w:rPr>
                <w:rFonts w:asciiTheme="minorHAnsi"/>
                <w:lang w:val="vi-VN"/>
              </w:rPr>
              <w:t>+</w:t>
            </w:r>
            <w:r w:rsidR="00134AE8">
              <w:rPr>
                <w:rFonts w:asciiTheme="minorHAnsi"/>
                <w:lang w:val="vi-VN"/>
              </w:rPr>
              <w:t xml:space="preserve">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76B98A" w14:textId="77777777" w:rsidR="00DA2947" w:rsidRDefault="00134AE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 phù hợp khi cần tính chính xác vùng nội dung</w:t>
            </w:r>
          </w:p>
          <w:p w14:paraId="2643ABBE" w14:textId="1FD205DD" w:rsidR="00134AE8" w:rsidRPr="00134AE8" w:rsidRDefault="00134AE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Nhược:</w:t>
            </w:r>
            <w:r w:rsidR="00C16940">
              <w:rPr>
                <w:rFonts w:asciiTheme="minorHAnsi"/>
                <w:lang w:val="vi-VN"/>
              </w:rPr>
              <w:t>phần tử dễ bị phình ra ngoài container, phải tính toán thêm padding và border</w:t>
            </w:r>
          </w:p>
        </w:tc>
      </w:tr>
      <w:tr w:rsidR="00C16940" w:rsidRPr="00C16940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A6CC4A5" w:rsidR="00DA2947" w:rsidRPr="00134AE8" w:rsidRDefault="00134AE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ContentWidth = width – padding –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29786C" w14:textId="77777777" w:rsidR="00DA2947" w:rsidRDefault="00C1694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Ưu:Dễ kiểm soát layout, không bị tràn ngoài ý muốn</w:t>
            </w:r>
          </w:p>
          <w:p w14:paraId="550E28FD" w14:textId="2320CD5E" w:rsidR="00C16940" w:rsidRPr="00C16940" w:rsidRDefault="00C1694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Nhược: content sẽ bị co lại nếu padding lớn,</w:t>
            </w:r>
          </w:p>
        </w:tc>
      </w:tr>
    </w:tbl>
    <w:p w14:paraId="1B681CF2" w14:textId="77777777" w:rsidR="00DA2947" w:rsidRPr="00C16940" w:rsidRDefault="00DA2947">
      <w:pPr>
        <w:rPr>
          <w:lang w:val="vi-VN"/>
        </w:rPr>
      </w:pPr>
    </w:p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764AF6">
        <w:rPr>
          <w:rFonts w:ascii="inter" w:eastAsia="inter" w:hAnsi="inter" w:cs="inter"/>
          <w:b/>
          <w:color w:val="000000"/>
          <w:lang w:val="vi-VN"/>
        </w:rPr>
        <w:t>Câu hỏi:</w:t>
      </w:r>
      <w:r w:rsidRPr="00764AF6">
        <w:rPr>
          <w:rFonts w:ascii="inter" w:eastAsia="inter" w:hAnsi="inter" w:cs="inter"/>
          <w:color w:val="000000"/>
          <w:lang w:val="vi-VN"/>
        </w:rPr>
        <w:t xml:space="preserve"> Nên dùng 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box-sizing</w:t>
      </w:r>
      <w:r w:rsidRPr="00764AF6">
        <w:rPr>
          <w:rFonts w:ascii="inter" w:eastAsia="inter" w:hAnsi="inter" w:cs="inter"/>
          <w:color w:val="000000"/>
          <w:lang w:val="vi-VN"/>
        </w:rPr>
        <w:t xml:space="preserve"> nào cho toàn bộ trang? </w:t>
      </w:r>
      <w:r>
        <w:rPr>
          <w:rFonts w:ascii="inter" w:eastAsia="inter" w:hAnsi="inter" w:cs="inter"/>
          <w:color w:val="000000"/>
        </w:rPr>
        <w:t>Tại sao?</w:t>
      </w:r>
    </w:p>
    <w:p w14:paraId="2CF803FD" w14:textId="7742CB65" w:rsidR="00C16940" w:rsidRDefault="00C1694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box-sizing: border-box</w:t>
      </w:r>
    </w:p>
    <w:p w14:paraId="0662A6F2" w14:textId="468C8248" w:rsidR="00C16940" w:rsidRPr="00C16940" w:rsidRDefault="00C1694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Vì: Không làm vỡ layout, dễ chia cột, ít phải tính toán thủ công</w:t>
      </w:r>
    </w:p>
    <w:p w14:paraId="0AB96E4C" w14:textId="64985E48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A1E4958" w14:textId="77777777" w:rsidR="00B02593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34ABF1EE" w14:textId="77777777" w:rsidR="00B02593" w:rsidRPr="00B02593" w:rsidRDefault="00B02593" w:rsidP="00B02593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02593">
        <w:rPr>
          <w:rFonts w:ascii="IBM Plex Mono" w:eastAsia="IBM Plex Mono" w:hAnsi="IBM Plex Mono" w:cs="IBM Plex Mono"/>
          <w:color w:val="000000"/>
          <w:sz w:val="18"/>
          <w:lang w:val="vi-VN"/>
        </w:rPr>
        <w:t>max-width: 1000px;</w:t>
      </w:r>
    </w:p>
    <w:p w14:paraId="436CF487" w14:textId="557FF9BF" w:rsidR="00B02593" w:rsidRPr="00B02593" w:rsidRDefault="00B02593" w:rsidP="00B0259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02593">
        <w:rPr>
          <w:rFonts w:ascii="IBM Plex Mono" w:eastAsia="IBM Plex Mono" w:hAnsi="IBM Plex Mono" w:cs="IBM Plex Mono"/>
          <w:color w:val="000000"/>
          <w:sz w:val="18"/>
          <w:lang w:val="vi-VN"/>
        </w:rPr>
        <w:t>   </w:t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Pr="00B0259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margin: 40px auto;</w:t>
      </w:r>
    </w:p>
    <w:p w14:paraId="45EDBA4E" w14:textId="299CF3D9" w:rsidR="00B02593" w:rsidRPr="00B02593" w:rsidRDefault="00B02593" w:rsidP="00B0259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0259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Pr="00B02593">
        <w:rPr>
          <w:rFonts w:ascii="IBM Plex Mono" w:eastAsia="IBM Plex Mono" w:hAnsi="IBM Plex Mono" w:cs="IBM Plex Mono"/>
          <w:color w:val="000000"/>
          <w:sz w:val="18"/>
          <w:lang w:val="vi-VN"/>
        </w:rPr>
        <w:t>text-align: center;</w:t>
      </w:r>
    </w:p>
    <w:p w14:paraId="042F690F" w14:textId="1EDC726C" w:rsidR="00DA2947" w:rsidRPr="00764AF6" w:rsidRDefault="00000000">
      <w:pPr>
        <w:shd w:val="clear" w:color="auto" w:fill="F8F8FA"/>
        <w:spacing w:line="336" w:lineRule="auto"/>
        <w:rPr>
          <w:lang w:val="vi-VN"/>
        </w:rPr>
      </w:pP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/* Bước 3: Style cho .card */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.card {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/* TODO: 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width: 30% (hoặc calc(33.33% - 20px))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display: inline-block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border: 1px solid #ddd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padding: 20px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margin: 10px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background: white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border-radius: 8px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 xml:space="preserve">    */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/* Bước 4: Style cho .btn */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.btn {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/* TODO: 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display: inline-block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padding: 8px 16px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background: #007bff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color: white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text-decoration: none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   - border-radius: 4px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*/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.btn:hover {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/* TODO: background: #0056b3 */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64AF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42F6B3FE" w14:textId="77777777" w:rsidR="007E1A9D" w:rsidRDefault="00B02593">
      <w:pPr>
        <w:rPr>
          <w:rFonts w:asciiTheme="minorHAnsi"/>
          <w:noProof/>
          <w:lang w:val="vi-VN"/>
        </w:rPr>
      </w:pPr>
      <w:r w:rsidRPr="00B02593">
        <w:rPr>
          <w:noProof/>
        </w:rPr>
        <w:lastRenderedPageBreak/>
        <w:drawing>
          <wp:inline distT="0" distB="0" distL="0" distR="0" wp14:anchorId="3A4C3C5A" wp14:editId="02615657">
            <wp:extent cx="6038850" cy="3396615"/>
            <wp:effectExtent l="0" t="0" r="0" b="0"/>
            <wp:docPr id="207708383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383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88027CA" w:rsidR="00723846" w:rsidRDefault="007E1A9D">
      <w:pPr>
        <w:rPr>
          <w:noProof/>
        </w:rPr>
      </w:pPr>
      <w:r w:rsidRPr="007E1A9D">
        <w:rPr>
          <w:noProof/>
        </w:rPr>
        <w:drawing>
          <wp:inline distT="0" distB="0" distL="0" distR="0" wp14:anchorId="07831DF1" wp14:editId="04131212">
            <wp:extent cx="6038850" cy="3397250"/>
            <wp:effectExtent l="0" t="0" r="0" b="0"/>
            <wp:docPr id="1222954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6695FF00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02593" w:rsidRPr="00B02593">
        <w:t xml:space="preserve"> </w:t>
      </w:r>
      <w:hyperlink r:id="rId12" w:history="1">
        <w:r w:rsidR="00A134FE" w:rsidRPr="00235FDF">
          <w:rPr>
            <w:rStyle w:val="Siuktni"/>
            <w:rFonts w:ascii="inter" w:eastAsia="inter" w:hAnsi="inter" w:cs="inter"/>
            <w:b/>
          </w:rPr>
          <w:t>https://www.youtube.com/watch?v=rwdHS1afRwc&amp;list=PL14DNiOBts9W3bpHLktkQvi2N8DcDmXvS&amp;index=14</w:t>
        </w:r>
      </w:hyperlink>
    </w:p>
    <w:p w14:paraId="65B6CE97" w14:textId="39164847" w:rsidR="00A134FE" w:rsidRPr="00A134FE" w:rsidRDefault="00A134FE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lang w:val="vi-VN"/>
        </w:rPr>
        <w:t>Slide bài giảng</w:t>
      </w:r>
    </w:p>
    <w:p w14:paraId="2DA97127" w14:textId="77777777" w:rsidR="00DA2947" w:rsidRPr="00764AF6" w:rsidRDefault="00000000">
      <w:pPr>
        <w:spacing w:before="315" w:after="105" w:line="360" w:lineRule="auto"/>
        <w:ind w:left="-30"/>
        <w:rPr>
          <w:lang w:val="vi-VN"/>
        </w:rPr>
      </w:pPr>
      <w:bookmarkStart w:id="22" w:name="bm_1_kiến_thức_cốt_lõi_so_sánh_fl_3266e3"/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5"/>
        <w:gridCol w:w="3463"/>
        <w:gridCol w:w="4746"/>
      </w:tblGrid>
      <w:tr w:rsidR="00A134FE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A134FE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2C0F980" w:rsidR="00DA2947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6D250B56" w:rsidR="00DA2947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</w:t>
            </w:r>
          </w:p>
        </w:tc>
      </w:tr>
      <w:tr w:rsidR="00A134FE" w:rsidRPr="00777A1A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27E3FDF" w:rsidR="00DA2947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chỉnh các phần tử nhỏ trong một hàng hoặc 1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DDA425B" w:rsidR="00DA2947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Thiết kế layout tổng thể của trang hoắc bố cục phức tạo nhiều hàng, nhiều cột</w:t>
            </w:r>
          </w:p>
        </w:tc>
      </w:tr>
      <w:tr w:rsidR="00A134FE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A134FE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B4FDB" w14:textId="77777777" w:rsidR="00DA2947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Menu nằm ngang</w:t>
            </w:r>
          </w:p>
          <w:p w14:paraId="4CC015E7" w14:textId="77777777" w:rsid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điều hướng</w:t>
            </w:r>
          </w:p>
          <w:p w14:paraId="64F984FA" w14:textId="77777777" w:rsid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giữa nội dung</w:t>
            </w:r>
          </w:p>
          <w:p w14:paraId="5BEB384C" w14:textId="0F0D57BB" w:rsidR="00A134FE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Danh sách card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BD1E158" w:rsidR="00DA2947" w:rsidRPr="00A134FE" w:rsidRDefault="00A134F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web hoàn chỉnh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101A0C4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930D16A" w14:textId="645EB3DA" w:rsidR="00180CFA" w:rsidRDefault="002628EE">
      <w:pPr>
        <w:spacing w:before="210" w:after="0" w:line="360" w:lineRule="auto"/>
        <w:rPr>
          <w:rFonts w:asciiTheme="minorHAnsi"/>
          <w:noProof/>
          <w:lang w:val="vi-VN"/>
        </w:rPr>
      </w:pPr>
      <w:r w:rsidRPr="002628EE">
        <w:rPr>
          <w:rFonts w:asciiTheme="minorHAnsi"/>
          <w:noProof/>
          <w:lang w:val="vi-VN"/>
        </w:rPr>
        <w:drawing>
          <wp:inline distT="0" distB="0" distL="0" distR="0" wp14:anchorId="2026964D" wp14:editId="25BA0385">
            <wp:extent cx="6038850" cy="3397250"/>
            <wp:effectExtent l="0" t="0" r="0" b="0"/>
            <wp:docPr id="5137856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5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E885" w14:textId="3021B255" w:rsidR="00180CFA" w:rsidRDefault="007E1A9D">
      <w:pPr>
        <w:spacing w:before="210" w:after="0" w:line="360" w:lineRule="auto"/>
        <w:rPr>
          <w:rFonts w:asciiTheme="minorHAnsi"/>
          <w:noProof/>
          <w:lang w:val="vi-VN"/>
        </w:rPr>
      </w:pPr>
      <w:r w:rsidRPr="007E1A9D">
        <w:rPr>
          <w:rFonts w:asciiTheme="minorHAnsi"/>
          <w:noProof/>
          <w:lang w:val="vi-VN"/>
        </w:rPr>
        <w:lastRenderedPageBreak/>
        <w:drawing>
          <wp:inline distT="0" distB="0" distL="0" distR="0" wp14:anchorId="17C327C5" wp14:editId="4813E6C8">
            <wp:extent cx="6038850" cy="3397250"/>
            <wp:effectExtent l="0" t="0" r="0" b="0"/>
            <wp:docPr id="1115310060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0060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35F8809F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DA32EB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DA32EB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DA32EB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B77EE35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460421">
        <w:rPr>
          <w:rFonts w:ascii="inter" w:eastAsia="inter" w:hAnsi="inter" w:cs="inter"/>
          <w:color w:val="000000"/>
          <w:lang w:val="vi-VN"/>
        </w:rPr>
        <w:t>dùng lặp lại cột (hoặc hàng) nhiều lần</w:t>
      </w:r>
    </w:p>
    <w:p w14:paraId="5DF68367" w14:textId="44C7AF6D" w:rsidR="00DA2947" w:rsidRPr="00460421" w:rsidRDefault="00000000">
      <w:pPr>
        <w:numPr>
          <w:ilvl w:val="0"/>
          <w:numId w:val="11"/>
        </w:numPr>
        <w:spacing w:before="105" w:after="105" w:line="360" w:lineRule="auto"/>
      </w:pPr>
      <w:r w:rsidRPr="0046042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460421">
        <w:rPr>
          <w:rFonts w:ascii="inter" w:eastAsia="inter" w:hAnsi="inter" w:cs="inter"/>
          <w:color w:val="000000"/>
        </w:rPr>
        <w:t>:</w:t>
      </w:r>
      <w:r w:rsidR="00460421">
        <w:rPr>
          <w:rFonts w:ascii="inter" w:eastAsia="inter" w:hAnsi="inter" w:cs="inter"/>
          <w:color w:val="000000"/>
          <w:lang w:val="vi-VN"/>
        </w:rPr>
        <w:t>tự động tính xem màn hình chứa đươc bao nhiêu cột thì tạo bấy nhiêu</w:t>
      </w:r>
    </w:p>
    <w:p w14:paraId="551BED25" w14:textId="361027C1" w:rsidR="00DA2947" w:rsidRPr="00460421" w:rsidRDefault="00000000">
      <w:pPr>
        <w:numPr>
          <w:ilvl w:val="0"/>
          <w:numId w:val="11"/>
        </w:numPr>
        <w:spacing w:before="105" w:after="105" w:line="360" w:lineRule="auto"/>
      </w:pPr>
      <w:r w:rsidRPr="0046042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460421">
        <w:rPr>
          <w:rFonts w:ascii="inter" w:eastAsia="inter" w:hAnsi="inter" w:cs="inter"/>
          <w:color w:val="000000"/>
        </w:rPr>
        <w:t>:</w:t>
      </w:r>
      <w:r w:rsidR="00460421">
        <w:rPr>
          <w:rFonts w:ascii="inter" w:eastAsia="inter" w:hAnsi="inter" w:cs="inter"/>
          <w:color w:val="000000"/>
          <w:lang w:val="vi-VN"/>
        </w:rPr>
        <w:t>Cho phép cột có kích thước tối thiểu và tối đa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EF33C1B" w:rsidR="00DA2947" w:rsidRDefault="00D27231">
      <w:pPr>
        <w:spacing w:before="210" w:after="0" w:line="360" w:lineRule="auto"/>
        <w:rPr>
          <w:rFonts w:asciiTheme="minorHAnsi"/>
          <w:lang w:val="vi-VN"/>
        </w:rPr>
      </w:pPr>
      <w:r w:rsidRPr="00D27231">
        <w:rPr>
          <w:rFonts w:asciiTheme="minorHAnsi"/>
          <w:noProof/>
          <w:lang w:val="vi-VN"/>
        </w:rPr>
        <w:drawing>
          <wp:inline distT="0" distB="0" distL="0" distR="0" wp14:anchorId="5455D96F" wp14:editId="59E69D86">
            <wp:extent cx="6038850" cy="3397250"/>
            <wp:effectExtent l="0" t="0" r="0" b="0"/>
            <wp:docPr id="13818942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4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415E" w14:textId="1FD79440" w:rsidR="00460421" w:rsidRPr="00460421" w:rsidRDefault="00460421">
      <w:pPr>
        <w:spacing w:before="210" w:after="0" w:line="360" w:lineRule="auto"/>
        <w:rPr>
          <w:rFonts w:asciiTheme="minorHAnsi"/>
          <w:lang w:val="vi-VN"/>
        </w:rPr>
      </w:pPr>
      <w:r w:rsidRPr="00460421">
        <w:rPr>
          <w:rFonts w:asciiTheme="minorHAnsi"/>
          <w:noProof/>
          <w:lang w:val="vi-VN"/>
        </w:rPr>
        <w:lastRenderedPageBreak/>
        <w:drawing>
          <wp:inline distT="0" distB="0" distL="0" distR="0" wp14:anchorId="2C5F2E59" wp14:editId="7FE95996">
            <wp:extent cx="6038850" cy="3376295"/>
            <wp:effectExtent l="0" t="0" r="0" b="0"/>
            <wp:docPr id="177069478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478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388"/>
        <w:gridCol w:w="2925"/>
      </w:tblGrid>
      <w:tr w:rsidR="00D27231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27231" w:rsidRPr="00D27231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44BCF45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Giá trị mặc định. Phần tử hiển thị theo luồng bình thường của trang. Không  dùng được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6D5C6C7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Văn bản, div bình thường trong layout</w:t>
            </w:r>
          </w:p>
        </w:tc>
      </w:tr>
      <w:tr w:rsidR="00D27231" w:rsidRPr="00777A1A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FCBC47A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Vẫn nằm trong luồng bình thường, nhưng có thể di chuyển so với vị trí ban đầu bằng top, left, right,bottom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3665E70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Tạo mốc cho absolute hoặc chỉnh nhẹ vị trị icon</w:t>
            </w:r>
          </w:p>
        </w:tc>
      </w:tr>
      <w:tr w:rsidR="00D27231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365BB47" w:rsidR="00DA2947" w:rsidRPr="00D27231" w:rsidRDefault="00D27231">
            <w:pPr>
              <w:spacing w:line="360" w:lineRule="auto"/>
              <w:rPr>
                <w:lang w:val="vi-VN"/>
              </w:rPr>
            </w:pPr>
            <w:r w:rsidRPr="00D27231">
              <w:t>Tho</w:t>
            </w:r>
            <w:r w:rsidRPr="00D27231">
              <w:t>á</w:t>
            </w:r>
            <w:r w:rsidRPr="00D27231">
              <w:t>t kh</w:t>
            </w:r>
            <w:r w:rsidRPr="00D27231">
              <w:t>ỏ</w:t>
            </w:r>
            <w:r w:rsidRPr="00D27231">
              <w:t>i lu</w:t>
            </w:r>
            <w:r w:rsidRPr="00D27231">
              <w:t>ồ</w:t>
            </w:r>
            <w:r w:rsidRPr="00D27231">
              <w:t>ng b</w:t>
            </w:r>
            <w:r w:rsidRPr="00D27231">
              <w:t>ì</w:t>
            </w:r>
            <w:r w:rsidRPr="00D27231">
              <w:t>nh th</w:t>
            </w:r>
            <w:r w:rsidRPr="00D27231">
              <w:t>ườ</w:t>
            </w:r>
            <w:r w:rsidRPr="00D27231">
              <w:t xml:space="preserve">ng. </w:t>
            </w:r>
            <w:r w:rsidRPr="00D27231">
              <w:t>Đị</w:t>
            </w:r>
            <w:r w:rsidRPr="00D27231">
              <w:t>nh v</w:t>
            </w:r>
            <w:r w:rsidRPr="00D27231">
              <w:t>ị</w:t>
            </w:r>
            <w:r w:rsidRPr="00D27231">
              <w:t xml:space="preserve"> d</w:t>
            </w:r>
            <w:r w:rsidRPr="00D27231">
              <w:t>ự</w:t>
            </w:r>
            <w:r w:rsidRPr="00D27231">
              <w:t>a v</w:t>
            </w:r>
            <w:r w:rsidRPr="00D27231">
              <w:t>à</w:t>
            </w:r>
            <w:r w:rsidRPr="00D27231">
              <w:t>o ph</w:t>
            </w:r>
            <w:r w:rsidRPr="00D27231">
              <w:t>ầ</w:t>
            </w:r>
            <w:r w:rsidRPr="00D27231">
              <w:t>n t</w:t>
            </w:r>
            <w:r w:rsidRPr="00D27231">
              <w:t>ử</w:t>
            </w:r>
            <w:r w:rsidRPr="00D27231">
              <w:t xml:space="preserve"> cha g</w:t>
            </w:r>
            <w:r w:rsidRPr="00D27231">
              <w:t>ầ</w:t>
            </w:r>
            <w:r w:rsidRPr="00D27231">
              <w:t>n nh</w:t>
            </w:r>
            <w:r w:rsidRPr="00D27231">
              <w:t>ấ</w:t>
            </w:r>
            <w:r w:rsidRPr="00D27231">
              <w:t>t c</w:t>
            </w:r>
            <w:r w:rsidRPr="00D27231">
              <w:t>ó</w:t>
            </w:r>
            <w:r w:rsidRPr="00D27231">
              <w:t xml:space="preserve"> position kh</w:t>
            </w:r>
            <w:r w:rsidRPr="00D27231">
              <w:t>á</w:t>
            </w:r>
            <w:r w:rsidRPr="00D27231">
              <w:t>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2F1402C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Badge”New” icon nằm góc ảnh</w:t>
            </w:r>
          </w:p>
        </w:tc>
      </w:tr>
      <w:tr w:rsidR="00D27231" w:rsidRPr="00777A1A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027F65F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Thoát khỏi luồng bình thường. Cố định theo cửa sổ trình duyệt,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DA82BE3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menu dính đầu trang</w:t>
            </w:r>
          </w:p>
        </w:tc>
      </w:tr>
      <w:tr w:rsidR="00D27231" w:rsidRPr="00777A1A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0363EFAB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Kết hợp reative và fixed. Ban đầu như relative, khi cuộn lên đến ngưỡng sẽ dính lại như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7218EC0" w:rsidR="00DA2947" w:rsidRPr="00D27231" w:rsidRDefault="00D2723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menu dính đâu trang</w:t>
            </w:r>
          </w:p>
        </w:tc>
      </w:tr>
    </w:tbl>
    <w:p w14:paraId="2D0DDE88" w14:textId="77777777" w:rsidR="00DA2947" w:rsidRPr="00D27231" w:rsidRDefault="00DA2947">
      <w:pPr>
        <w:rPr>
          <w:lang w:val="vi-VN"/>
        </w:rPr>
      </w:pPr>
    </w:p>
    <w:p w14:paraId="081EDEC7" w14:textId="77777777" w:rsidR="00DA2947" w:rsidRPr="00777A1A" w:rsidRDefault="00000000">
      <w:pPr>
        <w:spacing w:before="315" w:after="105" w:line="360" w:lineRule="auto"/>
        <w:ind w:left="-30"/>
        <w:rPr>
          <w:lang w:val="vi-VN"/>
        </w:rPr>
      </w:pPr>
      <w:bookmarkStart w:id="37" w:name="bm_2_responsive_design_media_queries"/>
      <w:r w:rsidRPr="00777A1A">
        <w:rPr>
          <w:rFonts w:ascii="inter" w:eastAsia="inter" w:hAnsi="inter" w:cs="inter"/>
          <w:b/>
          <w:color w:val="000000"/>
          <w:sz w:val="24"/>
          <w:lang w:val="vi-VN"/>
        </w:rPr>
        <w:t>2. Responsive Design - Media Queries</w:t>
      </w:r>
      <w:bookmarkEnd w:id="37"/>
    </w:p>
    <w:p w14:paraId="235523D4" w14:textId="77777777" w:rsidR="00DA2947" w:rsidRPr="00777A1A" w:rsidRDefault="00000000">
      <w:pPr>
        <w:spacing w:before="315" w:after="105" w:line="360" w:lineRule="auto"/>
        <w:ind w:left="-30"/>
        <w:rPr>
          <w:lang w:val="vi-VN"/>
        </w:rPr>
      </w:pPr>
      <w:bookmarkStart w:id="38" w:name="cú_pháp_cơ_bản"/>
      <w:r w:rsidRPr="00777A1A">
        <w:rPr>
          <w:rFonts w:ascii="inter" w:eastAsia="inter" w:hAnsi="inter" w:cs="inter"/>
          <w:b/>
          <w:color w:val="000000"/>
          <w:sz w:val="24"/>
          <w:lang w:val="vi-VN"/>
        </w:rPr>
        <w:t>Cú pháp cơ bản:</w:t>
      </w:r>
      <w:bookmarkEnd w:id="38"/>
    </w:p>
    <w:p w14:paraId="144C43F3" w14:textId="77777777" w:rsidR="00DA2947" w:rsidRPr="00777A1A" w:rsidRDefault="00000000">
      <w:pPr>
        <w:shd w:val="clear" w:color="auto" w:fill="F8F8FA"/>
        <w:spacing w:line="336" w:lineRule="auto"/>
        <w:rPr>
          <w:lang w:val="vi-VN"/>
        </w:rPr>
      </w:pP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/* Desktop First */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@media (max-width: 768px) {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/* Code CSS cho màn hình nhỏ hơn 768px */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/* Mobile First */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@media (min-width: 768px) {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 xml:space="preserve">    /* Code CSS cho màn hình lớn hơn 768px */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  <w:t>}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0E9CD7B6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74ED15F3" w14:textId="1E3F9E93" w:rsidR="0027168D" w:rsidRPr="0027168D" w:rsidRDefault="0027168D">
      <w:pPr>
        <w:spacing w:after="210" w:line="360" w:lineRule="auto"/>
        <w:rPr>
          <w:lang w:val="vi-VN"/>
        </w:rPr>
      </w:pPr>
      <w:r w:rsidRPr="0027168D">
        <w:rPr>
          <w:noProof/>
          <w:lang w:val="vi-VN"/>
        </w:rPr>
        <w:drawing>
          <wp:inline distT="0" distB="0" distL="0" distR="0" wp14:anchorId="09B32CB8" wp14:editId="0D61EC87">
            <wp:extent cx="6038850" cy="3397250"/>
            <wp:effectExtent l="0" t="0" r="0" b="0"/>
            <wp:docPr id="1934857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7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777A1A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 xml:space="preserve">A. </w:t>
      </w:r>
      <w:r w:rsidRPr="00777A1A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777A1A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777A1A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777A1A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777A1A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777A1A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777A1A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777A1A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777A1A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777A1A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16D4C1FE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07C98CC0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06962667" w14:textId="77777777" w:rsidR="00777A1A" w:rsidRDefault="00777A1A" w:rsidP="00777A1A">
      <w:pPr>
        <w:pStyle w:val="oancuaDanhsach"/>
        <w:numPr>
          <w:ilvl w:val="0"/>
          <w:numId w:val="26"/>
        </w:numPr>
        <w:spacing w:before="315" w:after="105" w:line="360" w:lineRule="auto"/>
      </w:pPr>
      <w:r w:rsidRPr="00777A1A">
        <w:rPr>
          <w:rFonts w:ascii="inter" w:eastAsia="inter" w:hAnsi="inter" w:cs="inter"/>
          <w:b/>
          <w:color w:val="000000"/>
          <w:sz w:val="24"/>
        </w:rPr>
        <w:t>CÚ PHÁP CSS &amp; BỘ CHỌN (SELECTORS)</w:t>
      </w:r>
    </w:p>
    <w:p w14:paraId="750E6257" w14:textId="6601AD42" w:rsidR="00DA2947" w:rsidRDefault="00777A1A">
      <w:pPr>
        <w:numPr>
          <w:ilvl w:val="0"/>
          <w:numId w:val="26"/>
        </w:numPr>
        <w:spacing w:before="105" w:after="105" w:line="360" w:lineRule="auto"/>
      </w:pPr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BOX MODEL &amp; BỐ CỤC CƠ BẢN</w:t>
      </w:r>
      <w:r w:rsidRPr="00777A1A">
        <w:rPr>
          <w:rFonts w:ascii="inter" w:eastAsia="inter" w:hAnsi="inter" w:cs="inter"/>
          <w:b/>
          <w:color w:val="000000"/>
          <w:sz w:val="24"/>
          <w:lang w:val="vi-VN"/>
        </w:rPr>
        <w:t xml:space="preserve"> </w:t>
      </w:r>
      <w:r w:rsidRPr="00764AF6">
        <w:rPr>
          <w:rFonts w:ascii="inter" w:eastAsia="inter" w:hAnsi="inter" w:cs="inter"/>
          <w:b/>
          <w:color w:val="000000"/>
          <w:sz w:val="24"/>
          <w:lang w:val="vi-VN"/>
        </w:rPr>
        <w:t>BOX MODEL &amp; BỐ CỤC CƠ BẢN</w:t>
      </w:r>
    </w:p>
    <w:p w14:paraId="43DFA096" w14:textId="528EA9F2" w:rsidR="00DA2947" w:rsidRDefault="00777A1A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FLEXBOX &amp; CSS GRID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1F0062FA" w:rsidR="00DA2947" w:rsidRDefault="00777A1A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ĐỊNH VỊ CSS &amp; RESPONSIVE DESIGN</w:t>
      </w:r>
    </w:p>
    <w:p w14:paraId="3132E6A5" w14:textId="3F9C4729" w:rsidR="00DA2947" w:rsidRDefault="00777A1A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CSS GRID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C11024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500545F4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F750F"/>
    <w:rsid w:val="00134AE8"/>
    <w:rsid w:val="00180CFA"/>
    <w:rsid w:val="001834D7"/>
    <w:rsid w:val="002628EE"/>
    <w:rsid w:val="0027168D"/>
    <w:rsid w:val="0042673C"/>
    <w:rsid w:val="00460421"/>
    <w:rsid w:val="00723846"/>
    <w:rsid w:val="00764AF6"/>
    <w:rsid w:val="00777A1A"/>
    <w:rsid w:val="007D6B0F"/>
    <w:rsid w:val="007E1A9D"/>
    <w:rsid w:val="008129EB"/>
    <w:rsid w:val="0084581E"/>
    <w:rsid w:val="009E4029"/>
    <w:rsid w:val="00A134FE"/>
    <w:rsid w:val="00B02593"/>
    <w:rsid w:val="00B2179D"/>
    <w:rsid w:val="00B86800"/>
    <w:rsid w:val="00C16940"/>
    <w:rsid w:val="00C7536B"/>
    <w:rsid w:val="00CC04CE"/>
    <w:rsid w:val="00D24DF1"/>
    <w:rsid w:val="00D27231"/>
    <w:rsid w:val="00D72074"/>
    <w:rsid w:val="00DA2947"/>
    <w:rsid w:val="00DA32EB"/>
    <w:rsid w:val="00DB3FD3"/>
    <w:rsid w:val="00E3283A"/>
    <w:rsid w:val="00FA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iuktni">
    <w:name w:val="Hyperlink"/>
    <w:basedOn w:val="Phngmcinhcuaoanvn"/>
    <w:uiPriority w:val="99"/>
    <w:unhideWhenUsed/>
    <w:rsid w:val="00134AE8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34AE8"/>
    <w:rPr>
      <w:color w:val="605E5C"/>
      <w:shd w:val="clear" w:color="auto" w:fill="E1DFDD"/>
    </w:rPr>
  </w:style>
  <w:style w:type="paragraph" w:styleId="oancuaDanhsach">
    <w:name w:val="List Paragraph"/>
    <w:basedOn w:val="Binhthng"/>
    <w:uiPriority w:val="34"/>
    <w:qFormat/>
    <w:rsid w:val="00777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rwdHS1afRwc&amp;list=PL14DNiOBts9W3bpHLktkQvi2N8DcDmXvS&amp;index=14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bUTrB7Q-Z8&amp;t=685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jbHpHgPMZ2Q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4GyYtf7ZkQ&amp;t=127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2728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x finaler</cp:lastModifiedBy>
  <cp:revision>13</cp:revision>
  <dcterms:created xsi:type="dcterms:W3CDTF">2026-02-23T00:59:00Z</dcterms:created>
  <dcterms:modified xsi:type="dcterms:W3CDTF">2026-03-02T15:28:00Z</dcterms:modified>
</cp:coreProperties>
</file>