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F1E" w:rsidRPr="001C029F" w:rsidRDefault="007137C7" w:rsidP="001C029F">
      <w:pPr>
        <w:pStyle w:val="ListParagraph"/>
        <w:numPr>
          <w:ilvl w:val="0"/>
          <w:numId w:val="1"/>
        </w:numPr>
        <w:rPr>
          <w:b/>
          <w:u w:val="single"/>
        </w:rPr>
      </w:pPr>
      <w:r w:rsidRPr="001C029F">
        <w:rPr>
          <w:b/>
          <w:u w:val="single"/>
        </w:rPr>
        <w:t>Nigerian Ports Authority (NPA)</w:t>
      </w:r>
    </w:p>
    <w:p w:rsidR="007137C7" w:rsidRDefault="001B154A">
      <w:r>
        <w:t>We assisted the Nigerian Ports Authority</w:t>
      </w:r>
      <w:r w:rsidR="007137C7">
        <w:t xml:space="preserve"> with internal and external communication of company’s relevant statistics and data including annual reports and abstracts.</w:t>
      </w:r>
    </w:p>
    <w:p w:rsidR="007137C7" w:rsidRPr="001C029F" w:rsidRDefault="007137C7" w:rsidP="001C029F">
      <w:pPr>
        <w:pStyle w:val="ListParagraph"/>
        <w:numPr>
          <w:ilvl w:val="0"/>
          <w:numId w:val="1"/>
        </w:numPr>
        <w:rPr>
          <w:b/>
          <w:u w:val="single"/>
        </w:rPr>
      </w:pPr>
      <w:r w:rsidRPr="001C029F">
        <w:rPr>
          <w:b/>
          <w:u w:val="single"/>
        </w:rPr>
        <w:t>FCCPC</w:t>
      </w:r>
    </w:p>
    <w:p w:rsidR="001C029F" w:rsidRDefault="001B154A">
      <w:r>
        <w:t>W</w:t>
      </w:r>
      <w:r w:rsidR="001C029F">
        <w:t>e created content for strategic communications using explainer videos and posters to help explain the new bills signed into law of the Federal Competition and Consumer Protection Council.</w:t>
      </w:r>
    </w:p>
    <w:p w:rsidR="001C029F" w:rsidRPr="001C029F" w:rsidRDefault="001C029F" w:rsidP="001C029F">
      <w:pPr>
        <w:pStyle w:val="ListParagraph"/>
        <w:numPr>
          <w:ilvl w:val="0"/>
          <w:numId w:val="1"/>
        </w:numPr>
        <w:rPr>
          <w:b/>
          <w:u w:val="single"/>
        </w:rPr>
      </w:pPr>
      <w:r w:rsidRPr="001C029F">
        <w:rPr>
          <w:b/>
          <w:u w:val="single"/>
        </w:rPr>
        <w:t>Banwo &amp; Ighodalo</w:t>
      </w:r>
    </w:p>
    <w:p w:rsidR="001C029F" w:rsidRDefault="001C029F" w:rsidP="001C029F">
      <w:r>
        <w:t xml:space="preserve">We </w:t>
      </w:r>
      <w:r w:rsidR="00C12D62">
        <w:t>created and designed</w:t>
      </w:r>
      <w:r>
        <w:t xml:space="preserve"> unique </w:t>
      </w:r>
      <w:r w:rsidR="00615E1F">
        <w:t xml:space="preserve">birthday cards for </w:t>
      </w:r>
      <w:r w:rsidR="001B154A">
        <w:t>members of staff on behalf of the company.</w:t>
      </w:r>
    </w:p>
    <w:p w:rsidR="00615E1F" w:rsidRDefault="00615E1F" w:rsidP="00615E1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15E1F">
        <w:rPr>
          <w:b/>
          <w:u w:val="single"/>
        </w:rPr>
        <w:t>Total</w:t>
      </w:r>
    </w:p>
    <w:p w:rsidR="00615E1F" w:rsidRDefault="001B154A" w:rsidP="00615E1F">
      <w:r>
        <w:t>We developed character scripts and</w:t>
      </w:r>
      <w:r w:rsidR="00615E1F">
        <w:t xml:space="preserve"> explainer animation video</w:t>
      </w:r>
      <w:r>
        <w:t>s</w:t>
      </w:r>
      <w:r w:rsidR="00615E1F">
        <w:t xml:space="preserve"> to promote end of the year party for internal communication.</w:t>
      </w:r>
    </w:p>
    <w:p w:rsidR="00615E1F" w:rsidRDefault="00615E1F" w:rsidP="00615E1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15E1F">
        <w:rPr>
          <w:b/>
          <w:u w:val="single"/>
        </w:rPr>
        <w:t xml:space="preserve">Obe To Dun </w:t>
      </w:r>
    </w:p>
    <w:p w:rsidR="00615E1F" w:rsidRDefault="001B154A" w:rsidP="00615E1F">
      <w:r>
        <w:t>We c</w:t>
      </w:r>
      <w:r w:rsidR="00615E1F">
        <w:t xml:space="preserve">reated </w:t>
      </w:r>
      <w:r w:rsidR="00C515BE">
        <w:t>a one-minute promo</w:t>
      </w:r>
      <w:r w:rsidR="004402B6">
        <w:t xml:space="preserve">tional video for food delivery service </w:t>
      </w:r>
      <w:r w:rsidR="00C515BE">
        <w:t xml:space="preserve">majored in local Nigerian dishes </w:t>
      </w:r>
      <w:bookmarkStart w:id="0" w:name="_GoBack"/>
      <w:bookmarkEnd w:id="0"/>
      <w:r w:rsidR="004402B6">
        <w:t>in the UK</w:t>
      </w:r>
      <w:r w:rsidR="00C515BE">
        <w:t>.</w:t>
      </w:r>
    </w:p>
    <w:p w:rsidR="00615E1F" w:rsidRDefault="004402B6" w:rsidP="004402B6">
      <w:pPr>
        <w:pStyle w:val="ListParagraph"/>
        <w:numPr>
          <w:ilvl w:val="0"/>
          <w:numId w:val="1"/>
        </w:numPr>
        <w:rPr>
          <w:b/>
          <w:u w:val="single"/>
        </w:rPr>
      </w:pPr>
      <w:r w:rsidRPr="004402B6">
        <w:rPr>
          <w:b/>
          <w:u w:val="single"/>
        </w:rPr>
        <w:t>Why Do You Wash Your Hands</w:t>
      </w:r>
    </w:p>
    <w:p w:rsidR="004402B6" w:rsidRDefault="00C12D62" w:rsidP="004402B6">
      <w:r>
        <w:t>We did illustrations and book design for children to explai</w:t>
      </w:r>
      <w:r w:rsidR="003B31CD">
        <w:t xml:space="preserve">n the importance of washing our </w:t>
      </w:r>
      <w:r>
        <w:t>hands and keeping proper hygiene.</w:t>
      </w:r>
    </w:p>
    <w:p w:rsidR="00C12D62" w:rsidRPr="004402B6" w:rsidRDefault="00C12D62" w:rsidP="004402B6"/>
    <w:sectPr w:rsidR="00C12D62" w:rsidRPr="0044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37E72"/>
    <w:multiLevelType w:val="hybridMultilevel"/>
    <w:tmpl w:val="B3460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C7"/>
    <w:rsid w:val="001B154A"/>
    <w:rsid w:val="001C029F"/>
    <w:rsid w:val="003B31CD"/>
    <w:rsid w:val="004402B6"/>
    <w:rsid w:val="00615E1F"/>
    <w:rsid w:val="007137C7"/>
    <w:rsid w:val="00792F1E"/>
    <w:rsid w:val="00C12D62"/>
    <w:rsid w:val="00C515BE"/>
    <w:rsid w:val="00E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AC5AF-119F-4D97-85F3-EC12D005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ACT-NOW</dc:creator>
  <cp:keywords/>
  <dc:description/>
  <cp:lastModifiedBy>ACT-NOW</cp:lastModifiedBy>
  <cp:revision>5</cp:revision>
  <dcterms:created xsi:type="dcterms:W3CDTF">2019-04-12T15:26:00Z</dcterms:created>
  <dcterms:modified xsi:type="dcterms:W3CDTF">2019-04-12T16:50:00Z</dcterms:modified>
</cp:coreProperties>
</file>