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 Small ReadMe: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We trained the mdn network in the file with its name „Mdns_self.py“. And save the network in the folder „trained_network“.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„FFNN_Blob_Reaching.py“ is to run the robot. We load the trained mdn network inside, and use the current red blob position as input for the network.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