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ECA03" w14:textId="330B629C" w:rsidR="00804E14" w:rsidRDefault="00647706" w:rsidP="00647706">
      <w:pPr>
        <w:pStyle w:val="2"/>
        <w:jc w:val="center"/>
      </w:pPr>
      <w:r>
        <w:t>A</w:t>
      </w:r>
      <w:r w:rsidR="00E1280B">
        <w:t xml:space="preserve"> target-driven molecule design framework</w:t>
      </w:r>
      <w:r w:rsidR="00E1280B">
        <w:rPr>
          <w:rFonts w:hint="eastAsia"/>
        </w:rPr>
        <w:t>.</w:t>
      </w:r>
    </w:p>
    <w:p w14:paraId="7DE064FA" w14:textId="77777777" w:rsidR="00E1280B" w:rsidRDefault="00E1280B" w:rsidP="00E1280B">
      <w:pPr>
        <w:rPr>
          <w:rFonts w:ascii="Arial" w:hAnsi="Arial" w:cs="Arial"/>
        </w:rPr>
      </w:pPr>
      <w:r>
        <w:rPr>
          <w:rFonts w:ascii="Arial" w:hAnsi="Arial" w:cs="Arial"/>
        </w:rPr>
        <w:t>The following table describes the code and data set used.</w:t>
      </w:r>
    </w:p>
    <w:tbl>
      <w:tblPr>
        <w:tblStyle w:val="a7"/>
        <w:tblW w:w="8926" w:type="dxa"/>
        <w:jc w:val="center"/>
        <w:tblInd w:w="0" w:type="dxa"/>
        <w:tblLook w:val="04A0" w:firstRow="1" w:lastRow="0" w:firstColumn="1" w:lastColumn="0" w:noHBand="0" w:noVBand="1"/>
      </w:tblPr>
      <w:tblGrid>
        <w:gridCol w:w="2830"/>
        <w:gridCol w:w="6096"/>
      </w:tblGrid>
      <w:tr w:rsidR="00E1280B" w14:paraId="5AF0C4BB" w14:textId="77777777" w:rsidTr="00E1280B">
        <w:trPr>
          <w:jc w:val="center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3D937" w14:textId="41EE7D09" w:rsidR="00E1280B" w:rsidRDefault="00E1280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“EA”</w:t>
            </w:r>
          </w:p>
        </w:tc>
      </w:tr>
      <w:tr w:rsidR="00E1280B" w14:paraId="7A804F38" w14:textId="77777777" w:rsidTr="00647706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82B26" w14:textId="77777777" w:rsidR="00E1280B" w:rsidRDefault="00E1280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C3C40" w14:textId="77777777" w:rsidR="00E1280B" w:rsidRDefault="00E1280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content</w:t>
            </w:r>
          </w:p>
        </w:tc>
      </w:tr>
      <w:tr w:rsidR="00E1280B" w14:paraId="64CA7FE1" w14:textId="77777777" w:rsidTr="00647706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C0DCF" w14:textId="31BE11BD" w:rsidR="00E1280B" w:rsidRDefault="0058493F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m</w:t>
            </w:r>
            <w:r w:rsidR="00E1280B">
              <w:rPr>
                <w:rFonts w:ascii="Arial" w:hAnsi="Arial" w:cs="Arial"/>
                <w:b/>
                <w:bCs/>
              </w:rPr>
              <w:t>ain</w:t>
            </w:r>
            <w:r>
              <w:rPr>
                <w:rFonts w:ascii="Arial" w:hAnsi="Arial" w:cs="Arial"/>
                <w:b/>
                <w:bCs/>
              </w:rPr>
              <w:t>.m</w:t>
            </w:r>
            <w:proofErr w:type="spellEnd"/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A786A" w14:textId="5130106D" w:rsidR="00E1280B" w:rsidRDefault="00E1280B">
            <w:pPr>
              <w:rPr>
                <w:rFonts w:ascii="Arial" w:hAnsi="Arial" w:cs="Arial"/>
              </w:rPr>
            </w:pPr>
            <w:r w:rsidRPr="00E1280B">
              <w:rPr>
                <w:rFonts w:ascii="Arial" w:hAnsi="Arial" w:cs="Arial"/>
              </w:rPr>
              <w:t>Main program of Evolutionary algorithm</w:t>
            </w:r>
            <w:r>
              <w:rPr>
                <w:rFonts w:ascii="Arial" w:hAnsi="Arial" w:cs="Arial" w:hint="eastAsia"/>
              </w:rPr>
              <w:t>.</w:t>
            </w:r>
          </w:p>
        </w:tc>
      </w:tr>
      <w:tr w:rsidR="00E1280B" w14:paraId="0D936F26" w14:textId="77777777" w:rsidTr="00647706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8C0DE" w14:textId="2651795D" w:rsidR="00E1280B" w:rsidRDefault="00E1280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1280B">
              <w:rPr>
                <w:rFonts w:ascii="Arial" w:hAnsi="Arial" w:cs="Arial"/>
                <w:b/>
                <w:bCs/>
              </w:rPr>
              <w:t>initpop</w:t>
            </w:r>
            <w:r w:rsidR="0058493F">
              <w:rPr>
                <w:rFonts w:ascii="Arial" w:hAnsi="Arial" w:cs="Arial"/>
                <w:b/>
                <w:bCs/>
              </w:rPr>
              <w:t>.m</w:t>
            </w:r>
            <w:proofErr w:type="spellEnd"/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8615B" w14:textId="0A2BB0E9" w:rsidR="00E1280B" w:rsidRPr="00E1280B" w:rsidRDefault="00E1280B" w:rsidP="00E1280B">
            <w:pPr>
              <w:rPr>
                <w:rFonts w:ascii="Arial" w:hAnsi="Arial" w:cs="Arial"/>
              </w:rPr>
            </w:pPr>
            <w:r w:rsidRPr="00E1280B">
              <w:rPr>
                <w:rFonts w:ascii="Arial" w:hAnsi="Arial" w:cs="Arial"/>
              </w:rPr>
              <w:t>Code for initializing the population</w:t>
            </w:r>
            <w:r>
              <w:rPr>
                <w:rFonts w:ascii="Arial" w:hAnsi="Arial" w:cs="Arial"/>
              </w:rPr>
              <w:t>.</w:t>
            </w:r>
          </w:p>
          <w:p w14:paraId="4A2BCE3A" w14:textId="77386931" w:rsidR="00E1280B" w:rsidRDefault="00E1280B">
            <w:pPr>
              <w:rPr>
                <w:rFonts w:ascii="Arial" w:hAnsi="Arial" w:cs="Arial"/>
              </w:rPr>
            </w:pPr>
          </w:p>
        </w:tc>
      </w:tr>
      <w:tr w:rsidR="00E1280B" w14:paraId="7C72AEC0" w14:textId="77777777" w:rsidTr="00647706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C3BE" w14:textId="1EA9A573" w:rsidR="00E1280B" w:rsidRDefault="00E1280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1280B">
              <w:rPr>
                <w:rFonts w:ascii="Arial" w:hAnsi="Arial" w:cs="Arial"/>
                <w:b/>
                <w:bCs/>
              </w:rPr>
              <w:t>binary2decimal</w:t>
            </w:r>
            <w:r w:rsidR="0058493F">
              <w:rPr>
                <w:rFonts w:ascii="Arial" w:hAnsi="Arial" w:cs="Arial"/>
                <w:b/>
                <w:bCs/>
              </w:rPr>
              <w:t>.m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1400C" w14:textId="7486236F" w:rsidR="00E1280B" w:rsidRPr="00E1280B" w:rsidRDefault="00E1280B">
            <w:pPr>
              <w:rPr>
                <w:rFonts w:ascii="Arial" w:hAnsi="Arial" w:cs="Arial"/>
              </w:rPr>
            </w:pPr>
            <w:r w:rsidRPr="00E1280B">
              <w:rPr>
                <w:rFonts w:ascii="Arial" w:hAnsi="Arial" w:cs="Arial"/>
              </w:rPr>
              <w:t>Code for binary and Decimal conversion</w:t>
            </w:r>
            <w:r>
              <w:rPr>
                <w:rFonts w:ascii="Arial" w:hAnsi="Arial" w:cs="Arial" w:hint="eastAsia"/>
              </w:rPr>
              <w:t>.</w:t>
            </w:r>
          </w:p>
        </w:tc>
      </w:tr>
      <w:tr w:rsidR="00E1280B" w14:paraId="21DCA3B8" w14:textId="77777777" w:rsidTr="00647706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E3E7" w14:textId="6D3CFD3F" w:rsidR="00E1280B" w:rsidRDefault="00E1280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1280B">
              <w:rPr>
                <w:rFonts w:ascii="Arial" w:hAnsi="Arial" w:cs="Arial"/>
                <w:b/>
                <w:bCs/>
              </w:rPr>
              <w:t>crossover</w:t>
            </w:r>
            <w:r w:rsidR="0058493F">
              <w:rPr>
                <w:rFonts w:ascii="Arial" w:hAnsi="Arial" w:cs="Arial"/>
                <w:b/>
                <w:bCs/>
              </w:rPr>
              <w:t>.m</w:t>
            </w:r>
            <w:proofErr w:type="spellEnd"/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1E936" w14:textId="305BA2EF" w:rsidR="00E1280B" w:rsidRDefault="00E1280B" w:rsidP="00E1280B">
            <w:pPr>
              <w:rPr>
                <w:rFonts w:ascii="Arial" w:hAnsi="Arial" w:cs="Arial"/>
              </w:rPr>
            </w:pPr>
            <w:r w:rsidRPr="00E1280B">
              <w:rPr>
                <w:rFonts w:ascii="Arial" w:hAnsi="Arial" w:cs="Arial"/>
              </w:rPr>
              <w:t>Code for individual crossover</w:t>
            </w:r>
            <w:r>
              <w:rPr>
                <w:rFonts w:ascii="Arial" w:hAnsi="Arial" w:cs="Arial"/>
              </w:rPr>
              <w:t>.</w:t>
            </w:r>
          </w:p>
        </w:tc>
      </w:tr>
      <w:tr w:rsidR="00E1280B" w14:paraId="1B3A07C7" w14:textId="77777777" w:rsidTr="00647706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1A149" w14:textId="57CC5D3C" w:rsidR="00E1280B" w:rsidRDefault="00E1280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1280B">
              <w:rPr>
                <w:rFonts w:ascii="Arial" w:hAnsi="Arial" w:cs="Arial"/>
                <w:b/>
                <w:bCs/>
              </w:rPr>
              <w:t>mutation</w:t>
            </w:r>
            <w:r w:rsidR="0058493F">
              <w:rPr>
                <w:rFonts w:ascii="Arial" w:hAnsi="Arial" w:cs="Arial"/>
                <w:b/>
                <w:bCs/>
              </w:rPr>
              <w:t>.m</w:t>
            </w:r>
            <w:proofErr w:type="spellEnd"/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54663" w14:textId="7AD273A5" w:rsidR="00E1280B" w:rsidRDefault="00E1280B">
            <w:pPr>
              <w:spacing w:line="360" w:lineRule="auto"/>
              <w:rPr>
                <w:rFonts w:ascii="Arial" w:hAnsi="Arial" w:cs="Arial"/>
              </w:rPr>
            </w:pPr>
            <w:r w:rsidRPr="00E1280B">
              <w:rPr>
                <w:rFonts w:ascii="Arial" w:hAnsi="Arial" w:cs="Arial"/>
              </w:rPr>
              <w:t>Code for</w:t>
            </w:r>
            <w:r>
              <w:rPr>
                <w:rFonts w:ascii="Arial" w:hAnsi="Arial" w:cs="Arial"/>
              </w:rPr>
              <w:t xml:space="preserve"> </w:t>
            </w:r>
            <w:r w:rsidR="0058493F" w:rsidRPr="0058493F">
              <w:rPr>
                <w:rFonts w:ascii="Arial" w:hAnsi="Arial" w:cs="Arial"/>
              </w:rPr>
              <w:t>variation</w:t>
            </w:r>
            <w:r w:rsidR="0058493F">
              <w:rPr>
                <w:rFonts w:ascii="Arial" w:hAnsi="Arial" w:cs="Arial"/>
              </w:rPr>
              <w:t>.</w:t>
            </w:r>
          </w:p>
        </w:tc>
      </w:tr>
      <w:tr w:rsidR="00E1280B" w14:paraId="34BEA503" w14:textId="77777777" w:rsidTr="00647706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91F88" w14:textId="5621B0AB" w:rsidR="00E1280B" w:rsidRDefault="0058493F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58493F">
              <w:rPr>
                <w:rFonts w:ascii="Arial" w:hAnsi="Arial" w:cs="Arial"/>
                <w:b/>
                <w:bCs/>
              </w:rPr>
              <w:t>calobjvalue</w:t>
            </w:r>
            <w:r>
              <w:rPr>
                <w:rFonts w:ascii="Arial" w:hAnsi="Arial" w:cs="Arial"/>
                <w:b/>
                <w:bCs/>
              </w:rPr>
              <w:t>.m</w:t>
            </w:r>
            <w:proofErr w:type="spellEnd"/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B6DC3" w14:textId="33C9C4BE" w:rsidR="00E1280B" w:rsidRDefault="0058493F">
            <w:pPr>
              <w:rPr>
                <w:rFonts w:ascii="Arial" w:hAnsi="Arial" w:cs="Arial"/>
              </w:rPr>
            </w:pPr>
            <w:r w:rsidRPr="0058493F">
              <w:rPr>
                <w:rFonts w:ascii="Arial" w:hAnsi="Arial" w:cs="Arial"/>
              </w:rPr>
              <w:t>Code for calculating fitness function</w:t>
            </w:r>
            <w:r>
              <w:rPr>
                <w:rFonts w:ascii="Arial" w:hAnsi="Arial" w:cs="Arial"/>
              </w:rPr>
              <w:t>.</w:t>
            </w:r>
          </w:p>
        </w:tc>
      </w:tr>
      <w:tr w:rsidR="00E1280B" w14:paraId="56E8A3F4" w14:textId="77777777" w:rsidTr="00647706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D2F65" w14:textId="65838335" w:rsidR="00E1280B" w:rsidRDefault="0058493F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58493F">
              <w:rPr>
                <w:rFonts w:ascii="Arial" w:hAnsi="Arial" w:cs="Arial"/>
                <w:b/>
                <w:bCs/>
              </w:rPr>
              <w:t>selection</w:t>
            </w:r>
            <w:r>
              <w:rPr>
                <w:rFonts w:ascii="Arial" w:hAnsi="Arial" w:cs="Arial"/>
                <w:b/>
                <w:bCs/>
              </w:rPr>
              <w:t>.m</w:t>
            </w:r>
            <w:proofErr w:type="spellEnd"/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FFE39" w14:textId="192E48DB" w:rsidR="00E1280B" w:rsidRDefault="0058493F" w:rsidP="0058493F">
            <w:pPr>
              <w:rPr>
                <w:rFonts w:ascii="Arial" w:hAnsi="Arial" w:cs="Arial"/>
              </w:rPr>
            </w:pPr>
            <w:r w:rsidRPr="0058493F">
              <w:rPr>
                <w:rFonts w:ascii="Arial" w:hAnsi="Arial" w:cs="Arial"/>
              </w:rPr>
              <w:t>Code for individual selection</w:t>
            </w:r>
            <w:r>
              <w:rPr>
                <w:rFonts w:ascii="Arial" w:hAnsi="Arial" w:cs="Arial" w:hint="eastAsia"/>
              </w:rPr>
              <w:t>.</w:t>
            </w:r>
          </w:p>
        </w:tc>
      </w:tr>
      <w:tr w:rsidR="0058493F" w14:paraId="682E1561" w14:textId="77777777" w:rsidTr="00647706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0E411" w14:textId="014D8876" w:rsidR="0058493F" w:rsidRPr="0058493F" w:rsidRDefault="0058493F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</w:rPr>
              <w:t>b</w:t>
            </w:r>
            <w:r>
              <w:rPr>
                <w:rFonts w:ascii="Arial" w:hAnsi="Arial" w:cs="Arial"/>
                <w:b/>
                <w:bCs/>
              </w:rPr>
              <w:t>est.m</w:t>
            </w:r>
            <w:proofErr w:type="spellEnd"/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196B" w14:textId="7B049919" w:rsidR="0058493F" w:rsidRPr="0058493F" w:rsidRDefault="0058493F" w:rsidP="0058493F">
            <w:pPr>
              <w:rPr>
                <w:rFonts w:ascii="Arial" w:hAnsi="Arial" w:cs="Arial"/>
              </w:rPr>
            </w:pPr>
            <w:r w:rsidRPr="0058493F">
              <w:rPr>
                <w:rFonts w:ascii="Arial" w:hAnsi="Arial" w:cs="Arial"/>
              </w:rPr>
              <w:t>Code for calculating the optimal individual</w:t>
            </w:r>
            <w:r>
              <w:rPr>
                <w:rFonts w:ascii="Arial" w:hAnsi="Arial" w:cs="Arial" w:hint="eastAsia"/>
              </w:rPr>
              <w:t>.</w:t>
            </w:r>
          </w:p>
        </w:tc>
      </w:tr>
      <w:tr w:rsidR="0058493F" w14:paraId="03EDBC58" w14:textId="77777777" w:rsidTr="00647706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1FA7" w14:textId="0D74D530" w:rsidR="0058493F" w:rsidRPr="0058493F" w:rsidRDefault="0058493F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</w:rPr>
              <w:t>A</w:t>
            </w:r>
            <w:r>
              <w:rPr>
                <w:rFonts w:ascii="Arial" w:hAnsi="Arial" w:cs="Arial"/>
                <w:b/>
                <w:bCs/>
              </w:rPr>
              <w:t>.mat</w:t>
            </w:r>
            <w:proofErr w:type="spellEnd"/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1559" w14:textId="74E76C51" w:rsidR="0058493F" w:rsidRPr="0058493F" w:rsidRDefault="0058493F" w:rsidP="0058493F">
            <w:pPr>
              <w:rPr>
                <w:rFonts w:ascii="Arial" w:hAnsi="Arial" w:cs="Arial"/>
              </w:rPr>
            </w:pPr>
            <w:r w:rsidRPr="0058493F">
              <w:rPr>
                <w:rFonts w:ascii="Arial" w:hAnsi="Arial" w:cs="Arial"/>
              </w:rPr>
              <w:t>A trained model for predicting polarizability</w:t>
            </w:r>
            <w:r>
              <w:rPr>
                <w:rFonts w:ascii="Arial" w:hAnsi="Arial" w:cs="Arial" w:hint="eastAsia"/>
              </w:rPr>
              <w:t>.</w:t>
            </w:r>
          </w:p>
        </w:tc>
      </w:tr>
      <w:tr w:rsidR="0058493F" w14:paraId="17A19918" w14:textId="77777777" w:rsidTr="00647706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3A9C" w14:textId="66363D40" w:rsidR="0058493F" w:rsidRPr="0058493F" w:rsidRDefault="0058493F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58493F">
              <w:rPr>
                <w:rFonts w:ascii="Arial" w:hAnsi="Arial" w:cs="Arial"/>
                <w:b/>
                <w:bCs/>
              </w:rPr>
              <w:t>beta.mat</w:t>
            </w:r>
            <w:proofErr w:type="spellEnd"/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846D1" w14:textId="06DC7AC5" w:rsidR="0058493F" w:rsidRPr="0058493F" w:rsidRDefault="0058493F" w:rsidP="0058493F">
            <w:pPr>
              <w:rPr>
                <w:rFonts w:ascii="Arial" w:hAnsi="Arial" w:cs="Arial"/>
              </w:rPr>
            </w:pPr>
            <w:r w:rsidRPr="0058493F">
              <w:rPr>
                <w:rFonts w:ascii="Arial" w:hAnsi="Arial" w:cs="Arial"/>
              </w:rPr>
              <w:t>A trained model for predicting first-order hyperpolarizability</w:t>
            </w:r>
          </w:p>
        </w:tc>
      </w:tr>
      <w:tr w:rsidR="0058493F" w14:paraId="1CD6F278" w14:textId="77777777" w:rsidTr="00647706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92ED6" w14:textId="5F70343E" w:rsidR="0058493F" w:rsidRPr="0058493F" w:rsidRDefault="0058493F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</w:rPr>
              <w:t>U</w:t>
            </w:r>
            <w:r>
              <w:rPr>
                <w:rFonts w:ascii="Arial" w:hAnsi="Arial" w:cs="Arial"/>
                <w:b/>
                <w:bCs/>
              </w:rPr>
              <w:t>.mat</w:t>
            </w:r>
            <w:proofErr w:type="spellEnd"/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6736C" w14:textId="04B4FB44" w:rsidR="0058493F" w:rsidRPr="0058493F" w:rsidRDefault="0058493F" w:rsidP="0058493F">
            <w:pPr>
              <w:rPr>
                <w:rFonts w:ascii="Arial" w:hAnsi="Arial" w:cs="Arial"/>
              </w:rPr>
            </w:pPr>
            <w:r w:rsidRPr="0058493F">
              <w:rPr>
                <w:rFonts w:ascii="Arial" w:hAnsi="Arial" w:cs="Arial"/>
              </w:rPr>
              <w:t>A trained model for predicting</w:t>
            </w:r>
            <w:r>
              <w:rPr>
                <w:rFonts w:ascii="Arial" w:hAnsi="Arial" w:cs="Arial"/>
              </w:rPr>
              <w:t xml:space="preserve"> </w:t>
            </w:r>
            <w:r w:rsidRPr="0058493F">
              <w:rPr>
                <w:rFonts w:ascii="Arial" w:hAnsi="Arial" w:cs="Arial"/>
              </w:rPr>
              <w:t>dipole moment</w:t>
            </w:r>
            <w:r>
              <w:rPr>
                <w:rFonts w:ascii="Arial" w:hAnsi="Arial" w:cs="Arial" w:hint="eastAsia"/>
              </w:rPr>
              <w:t>.</w:t>
            </w:r>
          </w:p>
        </w:tc>
      </w:tr>
      <w:tr w:rsidR="0058493F" w14:paraId="62F7C4F8" w14:textId="77777777" w:rsidTr="00647706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09F5C" w14:textId="72388BC3" w:rsidR="0058493F" w:rsidRPr="0058493F" w:rsidRDefault="0058493F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</w:rPr>
              <w:t>E</w:t>
            </w:r>
            <w:r>
              <w:rPr>
                <w:rFonts w:ascii="Arial" w:hAnsi="Arial" w:cs="Arial"/>
                <w:b/>
                <w:bCs/>
              </w:rPr>
              <w:t>.mat</w:t>
            </w:r>
            <w:proofErr w:type="spellEnd"/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E8E58" w14:textId="41EF31BF" w:rsidR="0058493F" w:rsidRPr="0058493F" w:rsidRDefault="0058493F" w:rsidP="0058493F">
            <w:pPr>
              <w:rPr>
                <w:rFonts w:ascii="Arial" w:hAnsi="Arial" w:cs="Arial"/>
              </w:rPr>
            </w:pPr>
            <w:r w:rsidRPr="0058493F">
              <w:rPr>
                <w:rFonts w:ascii="Arial" w:hAnsi="Arial" w:cs="Arial"/>
              </w:rPr>
              <w:t>A trained model for predicting</w:t>
            </w:r>
            <w:r>
              <w:rPr>
                <w:rFonts w:ascii="Arial" w:hAnsi="Arial" w:cs="Arial"/>
              </w:rPr>
              <w:t xml:space="preserve"> HOMO-LUMO gap.</w:t>
            </w:r>
          </w:p>
        </w:tc>
      </w:tr>
      <w:tr w:rsidR="00E1280B" w14:paraId="6AAB6A6A" w14:textId="77777777" w:rsidTr="00E1280B">
        <w:trPr>
          <w:jc w:val="center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699EA" w14:textId="6C081132" w:rsidR="00E1280B" w:rsidRDefault="00E1280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“</w:t>
            </w:r>
            <w:r w:rsidR="0058493F">
              <w:rPr>
                <w:rFonts w:ascii="Arial" w:hAnsi="Arial" w:cs="Arial"/>
                <w:b/>
                <w:bCs/>
              </w:rPr>
              <w:t>NN</w:t>
            </w:r>
            <w:r>
              <w:rPr>
                <w:rFonts w:ascii="Arial" w:hAnsi="Arial" w:cs="Arial"/>
                <w:b/>
                <w:bCs/>
              </w:rPr>
              <w:t>”</w:t>
            </w:r>
          </w:p>
        </w:tc>
      </w:tr>
      <w:tr w:rsidR="00E1280B" w14:paraId="4401A8D9" w14:textId="77777777" w:rsidTr="00647706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E5E7E" w14:textId="016B9B88" w:rsidR="00E1280B" w:rsidRDefault="0058493F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</w:rPr>
              <w:t>a</w:t>
            </w:r>
            <w:r>
              <w:rPr>
                <w:rFonts w:ascii="Arial" w:hAnsi="Arial" w:cs="Arial"/>
                <w:b/>
                <w:bCs/>
              </w:rPr>
              <w:t>.m</w:t>
            </w:r>
            <w:proofErr w:type="spellEnd"/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BD686" w14:textId="2DC8ECE8" w:rsidR="00E1280B" w:rsidRPr="0058493F" w:rsidRDefault="0058493F">
            <w:pPr>
              <w:rPr>
                <w:rFonts w:ascii="Arial" w:hAnsi="Arial" w:cs="Arial"/>
              </w:rPr>
            </w:pPr>
            <w:r w:rsidRPr="0058493F">
              <w:rPr>
                <w:rFonts w:ascii="Arial" w:hAnsi="Arial" w:cs="Arial"/>
              </w:rPr>
              <w:t>Bayesian neural network code for predicting polarizability</w:t>
            </w:r>
            <w:r>
              <w:rPr>
                <w:rFonts w:ascii="Arial" w:hAnsi="Arial" w:cs="Arial"/>
              </w:rPr>
              <w:t>.</w:t>
            </w:r>
          </w:p>
        </w:tc>
      </w:tr>
      <w:tr w:rsidR="0058493F" w14:paraId="45012843" w14:textId="77777777" w:rsidTr="00647706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76254" w14:textId="49294209" w:rsidR="0058493F" w:rsidRDefault="0058493F" w:rsidP="0058493F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beta.m</w:t>
            </w:r>
            <w:proofErr w:type="spellEnd"/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3EDA9" w14:textId="10355208" w:rsidR="0058493F" w:rsidRDefault="0058493F" w:rsidP="0058493F">
            <w:pPr>
              <w:spacing w:line="360" w:lineRule="auto"/>
              <w:rPr>
                <w:rFonts w:ascii="Arial" w:hAnsi="Arial" w:cs="Arial"/>
              </w:rPr>
            </w:pPr>
            <w:r w:rsidRPr="00BF1453">
              <w:t xml:space="preserve">Bayesian neural network code for predicting </w:t>
            </w:r>
            <w:r w:rsidRPr="0058493F">
              <w:rPr>
                <w:rFonts w:ascii="Arial" w:hAnsi="Arial" w:cs="Arial"/>
              </w:rPr>
              <w:t>first-order hyperpolarizability</w:t>
            </w:r>
            <w:r>
              <w:rPr>
                <w:rFonts w:ascii="Arial" w:hAnsi="Arial" w:cs="Arial"/>
              </w:rPr>
              <w:t>.</w:t>
            </w:r>
          </w:p>
        </w:tc>
      </w:tr>
      <w:tr w:rsidR="0058493F" w14:paraId="3A4929AB" w14:textId="77777777" w:rsidTr="00647706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27133" w14:textId="040CED01" w:rsidR="0058493F" w:rsidRDefault="0058493F" w:rsidP="0058493F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E.m</w:t>
            </w:r>
            <w:proofErr w:type="spellEnd"/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D89B8" w14:textId="328EDD34" w:rsidR="0058493F" w:rsidRDefault="0058493F" w:rsidP="0058493F">
            <w:pPr>
              <w:rPr>
                <w:rFonts w:ascii="Arial" w:hAnsi="Arial" w:cs="Arial"/>
              </w:rPr>
            </w:pPr>
            <w:r w:rsidRPr="00BF1453">
              <w:t xml:space="preserve">Bayesian neural network code for predicting </w:t>
            </w:r>
            <w:r>
              <w:rPr>
                <w:rFonts w:ascii="Arial" w:hAnsi="Arial" w:cs="Arial"/>
              </w:rPr>
              <w:t>HOMO-LUMO gap.</w:t>
            </w:r>
          </w:p>
        </w:tc>
      </w:tr>
      <w:tr w:rsidR="0058493F" w14:paraId="6EC36652" w14:textId="77777777" w:rsidTr="00647706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04616" w14:textId="06651C07" w:rsidR="0058493F" w:rsidRDefault="0058493F" w:rsidP="0058493F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</w:rPr>
              <w:t>U</w:t>
            </w:r>
            <w:r>
              <w:rPr>
                <w:rFonts w:ascii="Arial" w:hAnsi="Arial" w:cs="Arial"/>
                <w:b/>
                <w:bCs/>
              </w:rPr>
              <w:t>.m</w:t>
            </w:r>
            <w:proofErr w:type="spellEnd"/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D7FFB" w14:textId="520BBB19" w:rsidR="0058493F" w:rsidRDefault="0058493F" w:rsidP="0058493F">
            <w:pPr>
              <w:spacing w:line="360" w:lineRule="auto"/>
              <w:rPr>
                <w:rFonts w:ascii="Arial" w:hAnsi="Arial" w:cs="Arial"/>
              </w:rPr>
            </w:pPr>
            <w:r w:rsidRPr="00BF1453">
              <w:t xml:space="preserve">Bayesian neural network code for predicting </w:t>
            </w:r>
            <w:r w:rsidRPr="0058493F">
              <w:rPr>
                <w:rFonts w:ascii="Arial" w:hAnsi="Arial" w:cs="Arial"/>
              </w:rPr>
              <w:t>dipole moment</w:t>
            </w:r>
            <w:r>
              <w:rPr>
                <w:rFonts w:ascii="Arial" w:hAnsi="Arial" w:cs="Arial" w:hint="eastAsia"/>
              </w:rPr>
              <w:t>.</w:t>
            </w:r>
          </w:p>
        </w:tc>
      </w:tr>
    </w:tbl>
    <w:p w14:paraId="4C35EE1C" w14:textId="4BFC811D" w:rsidR="00647706" w:rsidRDefault="00647706" w:rsidP="00E1280B">
      <w:pPr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ote:</w:t>
      </w:r>
      <w:r w:rsidRPr="00647706">
        <w:t xml:space="preserve"> </w:t>
      </w:r>
      <w:r w:rsidRPr="00647706">
        <w:rPr>
          <w:rFonts w:ascii="Arial" w:hAnsi="Arial" w:cs="Arial"/>
        </w:rPr>
        <w:t>All codes of Evolutionary algorithm should be placed in the same folder when used</w:t>
      </w:r>
      <w:r>
        <w:rPr>
          <w:rFonts w:ascii="Arial" w:hAnsi="Arial" w:cs="Arial"/>
        </w:rPr>
        <w:t>.</w:t>
      </w:r>
    </w:p>
    <w:p w14:paraId="4F02E18A" w14:textId="77777777" w:rsidR="00647706" w:rsidRDefault="00647706" w:rsidP="00E1280B">
      <w:pPr>
        <w:rPr>
          <w:rFonts w:ascii="Arial" w:hAnsi="Arial" w:cs="Arial"/>
        </w:rPr>
      </w:pPr>
    </w:p>
    <w:p w14:paraId="09FA5C9C" w14:textId="64BF7C8D" w:rsidR="00647706" w:rsidRDefault="00647706" w:rsidP="00647706">
      <w:pPr>
        <w:rPr>
          <w:rFonts w:ascii="Arial" w:hAnsi="Arial" w:cs="Arial"/>
        </w:rPr>
      </w:pPr>
      <w:r w:rsidRPr="00647706">
        <w:rPr>
          <w:rFonts w:ascii="Arial" w:hAnsi="Arial" w:cs="Arial"/>
        </w:rPr>
        <w:t xml:space="preserve">The code we use is run in </w:t>
      </w:r>
      <w:proofErr w:type="spellStart"/>
      <w:r w:rsidRPr="00647706">
        <w:rPr>
          <w:rFonts w:ascii="Arial" w:hAnsi="Arial" w:cs="Arial"/>
        </w:rPr>
        <w:t>matlab</w:t>
      </w:r>
      <w:proofErr w:type="spellEnd"/>
      <w:r w:rsidRPr="00647706">
        <w:rPr>
          <w:rFonts w:ascii="Arial" w:hAnsi="Arial" w:cs="Arial"/>
        </w:rPr>
        <w:t xml:space="preserve"> R2021a on window 11</w:t>
      </w:r>
      <w:r w:rsidRPr="00647706">
        <w:rPr>
          <w:rFonts w:ascii="Arial" w:hAnsi="Arial" w:cs="Arial" w:hint="eastAsia"/>
        </w:rPr>
        <w:t>.</w:t>
      </w:r>
      <w:r w:rsidRPr="00647706">
        <w:rPr>
          <w:rFonts w:ascii="Arial" w:hAnsi="Arial" w:cs="Arial"/>
        </w:rPr>
        <w:t xml:space="preserve"> The </w:t>
      </w:r>
      <w:proofErr w:type="spellStart"/>
      <w:r w:rsidRPr="00647706">
        <w:rPr>
          <w:rFonts w:ascii="Arial" w:hAnsi="Arial" w:cs="Arial"/>
        </w:rPr>
        <w:t>matlab</w:t>
      </w:r>
      <w:proofErr w:type="spellEnd"/>
      <w:r w:rsidRPr="00647706">
        <w:rPr>
          <w:rFonts w:ascii="Arial" w:hAnsi="Arial" w:cs="Arial"/>
        </w:rPr>
        <w:t xml:space="preserve"> program used needs to download the neural fitting toolbox.</w:t>
      </w:r>
    </w:p>
    <w:p w14:paraId="37411025" w14:textId="561532F5" w:rsidR="003C416E" w:rsidRDefault="003C416E" w:rsidP="00647706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302B7CB" w14:textId="77777777" w:rsidR="003C416E" w:rsidRPr="00647706" w:rsidRDefault="003C416E" w:rsidP="00647706">
      <w:pPr>
        <w:rPr>
          <w:rFonts w:ascii="Arial" w:hAnsi="Arial" w:cs="Arial"/>
        </w:rPr>
      </w:pPr>
    </w:p>
    <w:p w14:paraId="798F6950" w14:textId="20CEAD63" w:rsidR="00647706" w:rsidRPr="00647706" w:rsidRDefault="00647706" w:rsidP="00647706">
      <w:pPr>
        <w:rPr>
          <w:rFonts w:ascii="Arial" w:hAnsi="Arial" w:cs="Arial"/>
        </w:rPr>
      </w:pPr>
    </w:p>
    <w:p w14:paraId="5CAE8ADA" w14:textId="77777777" w:rsidR="00E1280B" w:rsidRPr="00A9578B" w:rsidRDefault="00E1280B">
      <w:pPr>
        <w:rPr>
          <w:rFonts w:hint="eastAsia"/>
        </w:rPr>
      </w:pPr>
    </w:p>
    <w:sectPr w:rsidR="00E1280B" w:rsidRPr="00A95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A83B7" w14:textId="77777777" w:rsidR="006D6308" w:rsidRDefault="006D6308" w:rsidP="00E1280B">
      <w:r>
        <w:separator/>
      </w:r>
    </w:p>
  </w:endnote>
  <w:endnote w:type="continuationSeparator" w:id="0">
    <w:p w14:paraId="3943F691" w14:textId="77777777" w:rsidR="006D6308" w:rsidRDefault="006D6308" w:rsidP="00E12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93466" w14:textId="77777777" w:rsidR="006D6308" w:rsidRDefault="006D6308" w:rsidP="00E1280B">
      <w:r>
        <w:separator/>
      </w:r>
    </w:p>
  </w:footnote>
  <w:footnote w:type="continuationSeparator" w:id="0">
    <w:p w14:paraId="477B298C" w14:textId="77777777" w:rsidR="006D6308" w:rsidRDefault="006D6308" w:rsidP="00E128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45"/>
    <w:rsid w:val="00376845"/>
    <w:rsid w:val="0038411D"/>
    <w:rsid w:val="003C416E"/>
    <w:rsid w:val="0058493F"/>
    <w:rsid w:val="00647706"/>
    <w:rsid w:val="00690E70"/>
    <w:rsid w:val="006D6308"/>
    <w:rsid w:val="00A9578B"/>
    <w:rsid w:val="00BC3262"/>
    <w:rsid w:val="00E1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5CE179"/>
  <w15:chartTrackingRefBased/>
  <w15:docId w15:val="{0D536388-5C3E-4603-80FE-7CD90B88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477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280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28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28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280B"/>
    <w:rPr>
      <w:sz w:val="18"/>
      <w:szCs w:val="18"/>
    </w:rPr>
  </w:style>
  <w:style w:type="table" w:styleId="a7">
    <w:name w:val="Table Grid"/>
    <w:basedOn w:val="a1"/>
    <w:uiPriority w:val="39"/>
    <w:qFormat/>
    <w:rsid w:val="00E1280B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4770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9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津铭 范</dc:creator>
  <cp:keywords/>
  <dc:description/>
  <cp:lastModifiedBy>津铭 范</cp:lastModifiedBy>
  <cp:revision>3</cp:revision>
  <dcterms:created xsi:type="dcterms:W3CDTF">2023-07-04T12:38:00Z</dcterms:created>
  <dcterms:modified xsi:type="dcterms:W3CDTF">2023-07-04T13:11:00Z</dcterms:modified>
</cp:coreProperties>
</file>