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1BCD72" w14:textId="6D1C1437" w:rsidR="00823D8D" w:rsidRPr="00062958" w:rsidRDefault="00062958" w:rsidP="0006295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62958">
        <w:rPr>
          <w:rFonts w:ascii="Times New Roman" w:hAnsi="Times New Roman" w:cs="Times New Roman"/>
          <w:b/>
          <w:bCs/>
          <w:sz w:val="40"/>
          <w:szCs w:val="40"/>
        </w:rPr>
        <w:t>DSP Homework #11</w:t>
      </w:r>
    </w:p>
    <w:p w14:paraId="679615D9" w14:textId="3B6E6769" w:rsidR="00062958" w:rsidRDefault="00062958" w:rsidP="00062958">
      <w:pPr>
        <w:jc w:val="right"/>
        <w:rPr>
          <w:rFonts w:ascii="Times New Roman" w:eastAsia="標楷體" w:hAnsi="Times New Roman" w:cs="Times New Roman"/>
          <w:sz w:val="32"/>
          <w:szCs w:val="32"/>
        </w:rPr>
      </w:pPr>
      <w:r w:rsidRPr="00062958">
        <w:rPr>
          <w:rFonts w:ascii="Times New Roman" w:eastAsia="標楷體" w:hAnsi="Times New Roman" w:cs="Times New Roman"/>
          <w:sz w:val="32"/>
          <w:szCs w:val="32"/>
        </w:rPr>
        <w:t xml:space="preserve">B103012002 </w:t>
      </w:r>
      <w:r w:rsidRPr="00062958">
        <w:rPr>
          <w:rFonts w:ascii="Times New Roman" w:eastAsia="標楷體" w:hAnsi="Times New Roman" w:cs="Times New Roman"/>
          <w:sz w:val="32"/>
          <w:szCs w:val="32"/>
        </w:rPr>
        <w:t>林凡皓</w:t>
      </w:r>
    </w:p>
    <w:p w14:paraId="3644DD7E" w14:textId="3784800A" w:rsidR="00062958" w:rsidRDefault="00062958" w:rsidP="00062958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有一個訊號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>=</m:t>
        </m:r>
        <m:r>
          <w:rPr>
            <w:rFonts w:ascii="Cambria Math" w:eastAsia="標楷體" w:hAnsi="Cambria Math" w:cs="Times New Roman"/>
            <w:sz w:val="24"/>
            <w:szCs w:val="24"/>
          </w:rPr>
          <m:t>Acos</m:t>
        </m:r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標楷體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>+Bcos(</m:t>
        </m:r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標楷體" w:hAnsi="Cambria Math" w:cs="Times New Roman"/>
            <w:sz w:val="24"/>
            <w:szCs w:val="24"/>
          </w:rPr>
          <m:t>n)</m:t>
        </m:r>
      </m:oMath>
      <w:r w:rsidR="00401E69">
        <w:rPr>
          <w:rFonts w:ascii="Times New Roman" w:eastAsia="標楷體" w:hAnsi="Times New Roman" w:cs="Times New Roman" w:hint="eastAsia"/>
          <w:sz w:val="24"/>
          <w:szCs w:val="24"/>
        </w:rPr>
        <w:t>，其中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標楷體" w:hAnsi="Cambria Math" w:cs="Times New Roman" w:hint="eastAsia"/>
            <w:sz w:val="24"/>
            <w:szCs w:val="24"/>
          </w:rPr>
          <m:t>=</m:t>
        </m:r>
        <m:r>
          <w:rPr>
            <w:rFonts w:ascii="Cambria Math" w:eastAsia="標楷體" w:hAnsi="Cambria Math" w:cs="Times New Roman"/>
            <w:sz w:val="24"/>
            <w:szCs w:val="24"/>
          </w:rPr>
          <m:t>0.1</m:t>
        </m:r>
        <m:r>
          <w:rPr>
            <w:rFonts w:ascii="Cambria Math" w:eastAsia="標楷體" w:hAnsi="Cambria Math" w:cs="Times New Roman" w:hint="eastAsia"/>
            <w:sz w:val="24"/>
            <w:szCs w:val="24"/>
          </w:rPr>
          <m:t>、</m:t>
        </m:r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標楷體" w:hAnsi="Cambria Math" w:cs="Times New Roman"/>
            <w:sz w:val="24"/>
            <w:szCs w:val="24"/>
          </w:rPr>
          <m:t>=0.4</m:t>
        </m:r>
      </m:oMath>
      <w:r w:rsidR="00401E69">
        <w:rPr>
          <w:rFonts w:ascii="Times New Roman" w:eastAsia="標楷體" w:hAnsi="Times New Roman" w:cs="Times New Roman" w:hint="eastAsia"/>
          <w:sz w:val="24"/>
          <w:szCs w:val="24"/>
        </w:rPr>
        <w:t>。我們希望建構一個</w:t>
      </w:r>
      <w:r w:rsidR="00401E69">
        <w:rPr>
          <w:rFonts w:ascii="Times New Roman" w:eastAsia="標楷體" w:hAnsi="Times New Roman" w:cs="Times New Roman" w:hint="eastAsia"/>
          <w:sz w:val="24"/>
          <w:szCs w:val="24"/>
        </w:rPr>
        <w:t xml:space="preserve">Filter </w:t>
      </w:r>
      <m:oMath>
        <m:r>
          <w:rPr>
            <w:rFonts w:ascii="Cambria Math" w:eastAsia="標楷體" w:hAnsi="Cambria Math" w:cs="Times New Roman" w:hint="eastAsia"/>
            <w:sz w:val="24"/>
            <w:szCs w:val="24"/>
          </w:rPr>
          <m:t>H</m:t>
        </m:r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jω</m:t>
                </m:r>
              </m:sup>
            </m:sSup>
          </m:e>
        </m:d>
        <m:r>
          <w:rPr>
            <w:rFonts w:ascii="Cambria Math" w:eastAsia="標楷體" w:hAnsi="Cambria Math" w:cs="Times New Roman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標楷體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  <w:sz w:val="24"/>
                        <w:szCs w:val="24"/>
                      </w:rPr>
                      <m:t>H(</m:t>
                    </m:r>
                    <m:sSup>
                      <m:sSup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 w:cs="Times New Roman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標楷體" w:hAnsi="Cambria Math" w:cs="Times New Roman"/>
                            <w:sz w:val="24"/>
                            <w:szCs w:val="24"/>
                          </w:rPr>
                          <m:t>j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4"/>
                                <w:szCs w:val="24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eastAsia="標楷體" w:hAnsi="Cambria Math" w:cs="Times New Roman"/>
                        <w:sz w:val="24"/>
                        <w:szCs w:val="24"/>
                      </w:rPr>
                      <m:t>)</m:t>
                    </m:r>
                  </m:e>
                </m:d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=1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標楷體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Times New Roman"/>
                        <w:sz w:val="24"/>
                        <w:szCs w:val="24"/>
                      </w:rPr>
                      <m:t>H(</m:t>
                    </m:r>
                    <m:sSup>
                      <m:sSupPr>
                        <m:ctrlPr>
                          <w:rPr>
                            <w:rFonts w:ascii="Cambria Math" w:eastAsia="標楷體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 w:cs="Times New Roman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標楷體" w:hAnsi="Cambria Math" w:cs="Times New Roman"/>
                            <w:sz w:val="24"/>
                            <w:szCs w:val="24"/>
                          </w:rPr>
                          <m:t>j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 w:cs="Times New Roman"/>
                                <w:sz w:val="24"/>
                                <w:szCs w:val="24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eastAsia="標楷體" w:hAnsi="Cambria Math" w:cs="Times New Roman"/>
                        <w:sz w:val="24"/>
                        <w:szCs w:val="24"/>
                      </w:rPr>
                      <m:t>)</m:t>
                    </m:r>
                  </m:e>
                </m:d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0</m:t>
                </m:r>
              </m:e>
            </m:eqArr>
          </m:e>
        </m:d>
      </m:oMath>
      <w:r w:rsidR="00401E69">
        <w:rPr>
          <w:rFonts w:ascii="Times New Roman" w:eastAsia="標楷體" w:hAnsi="Times New Roman" w:cs="Times New Roman" w:hint="eastAsia"/>
          <w:sz w:val="24"/>
          <w:szCs w:val="24"/>
        </w:rPr>
        <w:t>，來將兩個頻率上的信息分開。我們考慮一個</w:t>
      </w:r>
      <w:r w:rsidR="00401E69">
        <w:rPr>
          <w:rFonts w:ascii="Times New Roman" w:eastAsia="標楷體" w:hAnsi="Times New Roman" w:cs="Times New Roman" w:hint="eastAsia"/>
          <w:sz w:val="24"/>
          <w:szCs w:val="24"/>
        </w:rPr>
        <w:t xml:space="preserve">3 - point FIR filter 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>h</m:t>
        </m:r>
        <m:d>
          <m:dPr>
            <m:begChr m:val="["/>
            <m:endChr m:val="]"/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>={α β α}</m:t>
        </m:r>
      </m:oMath>
      <w:r w:rsidR="00401E69">
        <w:rPr>
          <w:rFonts w:ascii="Times New Roman" w:eastAsia="標楷體" w:hAnsi="Times New Roman" w:cs="Times New Roman" w:hint="eastAsia"/>
          <w:sz w:val="24"/>
          <w:szCs w:val="24"/>
        </w:rPr>
        <w:t>，其架構如圖</w:t>
      </w:r>
      <w:r w:rsidR="00401E69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401E69">
        <w:rPr>
          <w:rFonts w:ascii="Times New Roman" w:eastAsia="標楷體" w:hAnsi="Times New Roman" w:cs="Times New Roman" w:hint="eastAsia"/>
          <w:sz w:val="24"/>
          <w:szCs w:val="24"/>
        </w:rPr>
        <w:t>一</w:t>
      </w:r>
      <w:r w:rsidR="00401E69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="00401E69">
        <w:rPr>
          <w:rFonts w:ascii="Times New Roman" w:eastAsia="標楷體" w:hAnsi="Times New Roman" w:cs="Times New Roman" w:hint="eastAsia"/>
          <w:sz w:val="24"/>
          <w:szCs w:val="24"/>
        </w:rPr>
        <w:t>所示。</w:t>
      </w:r>
    </w:p>
    <w:p w14:paraId="771A0AE6" w14:textId="7FABFFCB" w:rsidR="00401E69" w:rsidRDefault="00401E69" w:rsidP="00401E69">
      <w:pPr>
        <w:jc w:val="center"/>
        <w:rPr>
          <w:rFonts w:ascii="Times New Roman" w:eastAsia="標楷體" w:hAnsi="Times New Roman" w:cs="Times New Roman"/>
          <w:i/>
          <w:sz w:val="24"/>
          <w:szCs w:val="24"/>
        </w:rPr>
      </w:pPr>
      <w:r w:rsidRPr="00401E69">
        <w:rPr>
          <w:rFonts w:ascii="Times New Roman" w:eastAsia="標楷體" w:hAnsi="Times New Roman" w:cs="Times New Roman"/>
          <w:i/>
          <w:sz w:val="24"/>
          <w:szCs w:val="24"/>
        </w:rPr>
        <w:drawing>
          <wp:inline distT="0" distB="0" distL="0" distR="0" wp14:anchorId="04811253" wp14:editId="04DB23C5">
            <wp:extent cx="2534004" cy="1133633"/>
            <wp:effectExtent l="0" t="0" r="0" b="9525"/>
            <wp:docPr id="2107498139" name="圖片 1" descr="一張含有 圖表, 字型, 行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98139" name="圖片 1" descr="一張含有 圖表, 字型, 行, 設計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1ED1" w14:textId="292CA69C" w:rsidR="00401E69" w:rsidRDefault="00401E69" w:rsidP="00401E69">
      <w:pPr>
        <w:jc w:val="center"/>
        <w:rPr>
          <w:rFonts w:ascii="Times New Roman" w:eastAsia="標楷體" w:hAnsi="Times New Roman" w:cs="Times New Roman"/>
          <w:iCs/>
          <w:sz w:val="20"/>
          <w:szCs w:val="20"/>
        </w:rPr>
      </w:pPr>
      <w:r w:rsidRPr="00401E69">
        <w:rPr>
          <w:rFonts w:ascii="Times New Roman" w:eastAsia="標楷體" w:hAnsi="Times New Roman" w:cs="Times New Roman" w:hint="eastAsia"/>
          <w:iCs/>
          <w:sz w:val="20"/>
          <w:szCs w:val="20"/>
        </w:rPr>
        <w:t>圖</w:t>
      </w:r>
      <w:r w:rsidRPr="00401E69">
        <w:rPr>
          <w:rFonts w:ascii="Times New Roman" w:eastAsia="標楷體" w:hAnsi="Times New Roman" w:cs="Times New Roman" w:hint="eastAsia"/>
          <w:iCs/>
          <w:sz w:val="20"/>
          <w:szCs w:val="20"/>
        </w:rPr>
        <w:t>(</w:t>
      </w:r>
      <w:r w:rsidRPr="00401E69">
        <w:rPr>
          <w:rFonts w:ascii="Times New Roman" w:eastAsia="標楷體" w:hAnsi="Times New Roman" w:cs="Times New Roman" w:hint="eastAsia"/>
          <w:iCs/>
          <w:sz w:val="20"/>
          <w:szCs w:val="20"/>
        </w:rPr>
        <w:t>一</w:t>
      </w:r>
      <w:r w:rsidRPr="00401E69">
        <w:rPr>
          <w:rFonts w:ascii="Times New Roman" w:eastAsia="標楷體" w:hAnsi="Times New Roman" w:cs="Times New Roman" w:hint="eastAsia"/>
          <w:iCs/>
          <w:sz w:val="20"/>
          <w:szCs w:val="20"/>
        </w:rPr>
        <w:t>)</w:t>
      </w:r>
      <w:r w:rsidRPr="00401E69">
        <w:rPr>
          <w:rFonts w:ascii="Times New Roman" w:eastAsia="標楷體" w:hAnsi="Times New Roman" w:cs="Times New Roman" w:hint="eastAsia"/>
          <w:iCs/>
          <w:sz w:val="20"/>
          <w:szCs w:val="20"/>
        </w:rPr>
        <w:t>、</w:t>
      </w:r>
      <w:r w:rsidRPr="00401E69">
        <w:rPr>
          <w:rFonts w:ascii="Times New Roman" w:eastAsia="標楷體" w:hAnsi="Times New Roman" w:cs="Times New Roman"/>
          <w:iCs/>
          <w:sz w:val="20"/>
          <w:szCs w:val="20"/>
        </w:rPr>
        <w:t>3</w:t>
      </w:r>
      <w:r w:rsidRPr="00401E69">
        <w:rPr>
          <w:rFonts w:ascii="Times New Roman" w:eastAsia="標楷體" w:hAnsi="Times New Roman" w:cs="Times New Roman" w:hint="eastAsia"/>
          <w:iCs/>
          <w:sz w:val="20"/>
          <w:szCs w:val="20"/>
        </w:rPr>
        <w:t xml:space="preserve"> </w:t>
      </w:r>
      <w:r w:rsidR="00DD10B3">
        <w:rPr>
          <w:rFonts w:ascii="Times New Roman" w:eastAsia="標楷體" w:hAnsi="Times New Roman" w:cs="Times New Roman" w:hint="eastAsia"/>
          <w:iCs/>
          <w:sz w:val="20"/>
          <w:szCs w:val="20"/>
        </w:rPr>
        <w:t>-</w:t>
      </w:r>
      <w:r w:rsidRPr="00401E69">
        <w:rPr>
          <w:rFonts w:ascii="Times New Roman" w:eastAsia="標楷體" w:hAnsi="Times New Roman" w:cs="Times New Roman" w:hint="eastAsia"/>
          <w:iCs/>
          <w:sz w:val="20"/>
          <w:szCs w:val="20"/>
        </w:rPr>
        <w:t xml:space="preserve"> point FIR filter</w:t>
      </w:r>
    </w:p>
    <w:p w14:paraId="4B691A75" w14:textId="2A1C5F94" w:rsidR="0072211E" w:rsidRDefault="00401E69" w:rsidP="0072211E">
      <w:pPr>
        <w:rPr>
          <w:rFonts w:ascii="Times New Roman" w:eastAsia="標楷體" w:hAnsi="Times New Roman" w:cs="Times New Roman"/>
          <w:iCs/>
          <w:sz w:val="24"/>
          <w:szCs w:val="24"/>
        </w:rPr>
      </w:pPr>
      <w:r>
        <w:rPr>
          <w:rFonts w:ascii="Times New Roman" w:eastAsia="標楷體" w:hAnsi="Times New Roman" w:cs="Times New Roman" w:hint="eastAsia"/>
          <w:iCs/>
          <w:sz w:val="24"/>
          <w:szCs w:val="24"/>
        </w:rPr>
        <w:t>根據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filter</w:t>
      </w:r>
      <w:r>
        <w:rPr>
          <w:rFonts w:ascii="Times New Roman" w:eastAsia="標楷體" w:hAnsi="Times New Roman" w:cs="Times New Roman" w:hint="eastAsia"/>
          <w:iCs/>
          <w:sz w:val="24"/>
          <w:szCs w:val="24"/>
        </w:rPr>
        <w:t>設計公式</w:t>
      </w:r>
      <m:oMath>
        <m:d>
          <m:dPr>
            <m:begChr m:val="|"/>
            <m:endChr m:val="|"/>
            <m:ctrlPr>
              <w:rPr>
                <w:rFonts w:ascii="Cambria Math" w:eastAsia="標楷體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H(</m:t>
            </m:r>
            <m:sSup>
              <m:sSupPr>
                <m:ctrlPr>
                  <w:rPr>
                    <w:rFonts w:ascii="Cambria Math" w:eastAsia="標楷體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jω</m:t>
                </m:r>
              </m:sup>
            </m:sSup>
            <m:r>
              <w:rPr>
                <w:rFonts w:ascii="Cambria Math" w:eastAsia="標楷體" w:hAnsi="Cambria Math" w:cs="Times New Roman"/>
                <w:sz w:val="24"/>
                <w:szCs w:val="24"/>
              </w:rPr>
              <m:t>)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標楷體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β+2αcosω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="標楷體" w:hAnsi="Cambria Math" w:cs="Times New Roman"/>
                <w:i/>
                <w:iCs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標楷體" w:hAnsi="Cambria Math" w:cs="Times New Roman"/>
                    <w:i/>
                    <w:iCs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1   ω=0.1</m:t>
                </m:r>
              </m:e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0   ω=0.4</m:t>
                </m:r>
              </m:e>
            </m:eqArr>
          </m:e>
        </m:d>
      </m:oMath>
      <w:r>
        <w:rPr>
          <w:rFonts w:ascii="Times New Roman" w:eastAsia="標楷體" w:hAnsi="Times New Roman" w:cs="Times New Roman" w:hint="eastAsia"/>
          <w:iCs/>
          <w:sz w:val="24"/>
          <w:szCs w:val="24"/>
        </w:rPr>
        <w:t>，可以計算出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>β</m:t>
        </m:r>
        <m:r>
          <w:rPr>
            <w:rFonts w:ascii="Cambria Math" w:eastAsia="標楷體" w:hAnsi="Cambria Math" w:cs="Times New Roman" w:hint="eastAsia"/>
            <w:sz w:val="24"/>
            <w:szCs w:val="24"/>
          </w:rPr>
          <m:t xml:space="preserve">= </m:t>
        </m:r>
        <m:r>
          <w:rPr>
            <w:rFonts w:ascii="Cambria Math" w:eastAsia="標楷體" w:hAnsi="Cambria Math" w:cs="Times New Roman"/>
            <w:sz w:val="24"/>
            <w:szCs w:val="24"/>
          </w:rPr>
          <m:t>-12.46</m:t>
        </m:r>
      </m:oMath>
      <w:r>
        <w:rPr>
          <w:rFonts w:ascii="Times New Roman" w:eastAsia="標楷體" w:hAnsi="Times New Roman" w:cs="Times New Roman" w:hint="eastAsia"/>
          <w:iCs/>
          <w:sz w:val="24"/>
          <w:szCs w:val="24"/>
        </w:rPr>
        <w:t>、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>α</m:t>
        </m:r>
        <m:r>
          <w:rPr>
            <w:rFonts w:ascii="Cambria Math" w:eastAsia="標楷體" w:hAnsi="Cambria Math" w:cs="Times New Roman"/>
            <w:sz w:val="24"/>
            <w:szCs w:val="24"/>
          </w:rPr>
          <m:t>=6.76</m:t>
        </m:r>
      </m:oMath>
      <w:r>
        <w:rPr>
          <w:rFonts w:ascii="Times New Roman" w:eastAsia="標楷體" w:hAnsi="Times New Roman" w:cs="Times New Roman" w:hint="eastAsia"/>
          <w:iCs/>
          <w:sz w:val="24"/>
          <w:szCs w:val="24"/>
        </w:rPr>
        <w:t>。</w:t>
      </w:r>
      <w:r w:rsidR="0072211E">
        <w:rPr>
          <w:rFonts w:ascii="Times New Roman" w:eastAsia="標楷體" w:hAnsi="Times New Roman" w:cs="Times New Roman" w:hint="eastAsia"/>
          <w:iCs/>
          <w:sz w:val="24"/>
          <w:szCs w:val="24"/>
        </w:rPr>
        <w:t>設計完成之</w:t>
      </w:r>
      <w:r w:rsidR="0072211E">
        <w:rPr>
          <w:rFonts w:ascii="Times New Roman" w:eastAsia="標楷體" w:hAnsi="Times New Roman" w:cs="Times New Roman" w:hint="eastAsia"/>
          <w:iCs/>
          <w:sz w:val="24"/>
          <w:szCs w:val="24"/>
        </w:rPr>
        <w:t>filter</w:t>
      </w:r>
      <w:r w:rsidR="0072211E">
        <w:rPr>
          <w:rFonts w:ascii="Times New Roman" w:eastAsia="標楷體" w:hAnsi="Times New Roman" w:cs="Times New Roman" w:hint="eastAsia"/>
          <w:iCs/>
          <w:sz w:val="24"/>
          <w:szCs w:val="24"/>
        </w:rPr>
        <w:t>的</w:t>
      </w:r>
      <w:r w:rsidR="0072211E">
        <w:rPr>
          <w:rFonts w:ascii="Times New Roman" w:eastAsia="標楷體" w:hAnsi="Times New Roman" w:cs="Times New Roman" w:hint="eastAsia"/>
          <w:iCs/>
          <w:sz w:val="24"/>
          <w:szCs w:val="24"/>
        </w:rPr>
        <w:t>impulse response</w:t>
      </w:r>
      <w:r w:rsidR="0072211E">
        <w:rPr>
          <w:rFonts w:ascii="Times New Roman" w:eastAsia="標楷體" w:hAnsi="Times New Roman" w:cs="Times New Roman" w:hint="eastAsia"/>
          <w:iCs/>
          <w:sz w:val="24"/>
          <w:szCs w:val="24"/>
        </w:rPr>
        <w:t>和</w:t>
      </w:r>
      <w:r w:rsidR="0072211E">
        <w:rPr>
          <w:rFonts w:ascii="Times New Roman" w:eastAsia="標楷體" w:hAnsi="Times New Roman" w:cs="Times New Roman" w:hint="eastAsia"/>
          <w:iCs/>
          <w:sz w:val="24"/>
          <w:szCs w:val="24"/>
        </w:rPr>
        <w:t>frequency response</w:t>
      </w:r>
      <w:r w:rsidR="0072211E">
        <w:rPr>
          <w:rFonts w:ascii="Times New Roman" w:eastAsia="標楷體" w:hAnsi="Times New Roman" w:cs="Times New Roman" w:hint="eastAsia"/>
          <w:iCs/>
          <w:sz w:val="24"/>
          <w:szCs w:val="24"/>
        </w:rPr>
        <w:t>如圖</w:t>
      </w:r>
      <w:r w:rsidR="0072211E">
        <w:rPr>
          <w:rFonts w:ascii="Times New Roman" w:eastAsia="標楷體" w:hAnsi="Times New Roman" w:cs="Times New Roman" w:hint="eastAsia"/>
          <w:iCs/>
          <w:sz w:val="24"/>
          <w:szCs w:val="24"/>
        </w:rPr>
        <w:t>(</w:t>
      </w:r>
      <w:r w:rsidR="0072211E">
        <w:rPr>
          <w:rFonts w:ascii="Times New Roman" w:eastAsia="標楷體" w:hAnsi="Times New Roman" w:cs="Times New Roman" w:hint="eastAsia"/>
          <w:iCs/>
          <w:sz w:val="24"/>
          <w:szCs w:val="24"/>
        </w:rPr>
        <w:t>二</w:t>
      </w:r>
      <w:r w:rsidR="0072211E">
        <w:rPr>
          <w:rFonts w:ascii="Times New Roman" w:eastAsia="標楷體" w:hAnsi="Times New Roman" w:cs="Times New Roman" w:hint="eastAsia"/>
          <w:iCs/>
          <w:sz w:val="24"/>
          <w:szCs w:val="24"/>
        </w:rPr>
        <w:t>)</w:t>
      </w:r>
      <w:r w:rsidR="0072211E">
        <w:rPr>
          <w:rFonts w:ascii="Times New Roman" w:eastAsia="標楷體" w:hAnsi="Times New Roman" w:cs="Times New Roman" w:hint="eastAsia"/>
          <w:iCs/>
          <w:sz w:val="24"/>
          <w:szCs w:val="24"/>
        </w:rPr>
        <w:t>所示。</w:t>
      </w:r>
      <w:r w:rsidR="0072211E" w:rsidRPr="0072211E">
        <w:rPr>
          <w:rFonts w:ascii="Times New Roman" w:eastAsia="標楷體" w:hAnsi="Times New Roman" w:cs="Times New Roman" w:hint="eastAsia"/>
          <w:i/>
          <w:iCs/>
          <w:noProof/>
          <w:sz w:val="24"/>
          <w:szCs w:val="24"/>
        </w:rPr>
        <w:drawing>
          <wp:inline distT="0" distB="0" distL="0" distR="0" wp14:anchorId="553FDD55" wp14:editId="2135A81B">
            <wp:extent cx="5452466" cy="2409825"/>
            <wp:effectExtent l="0" t="0" r="0" b="0"/>
            <wp:docPr id="13931002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738" cy="24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56DF" w14:textId="4F790963" w:rsidR="0072211E" w:rsidRDefault="0072211E" w:rsidP="0072211E">
      <w:pPr>
        <w:jc w:val="center"/>
        <w:rPr>
          <w:rFonts w:ascii="Times New Roman" w:eastAsia="標楷體" w:hAnsi="Times New Roman" w:cs="Times New Roman"/>
          <w:iCs/>
          <w:sz w:val="20"/>
          <w:szCs w:val="20"/>
        </w:rPr>
      </w:pPr>
      <w:r w:rsidRPr="0072211E">
        <w:rPr>
          <w:rFonts w:ascii="Times New Roman" w:eastAsia="標楷體" w:hAnsi="Times New Roman" w:cs="Times New Roman" w:hint="eastAsia"/>
          <w:iCs/>
          <w:sz w:val="20"/>
          <w:szCs w:val="20"/>
        </w:rPr>
        <w:t>圖</w:t>
      </w:r>
      <w:r w:rsidRPr="0072211E">
        <w:rPr>
          <w:rFonts w:ascii="Times New Roman" w:eastAsia="標楷體" w:hAnsi="Times New Roman" w:cs="Times New Roman" w:hint="eastAsia"/>
          <w:iCs/>
          <w:sz w:val="20"/>
          <w:szCs w:val="20"/>
        </w:rPr>
        <w:t>(</w:t>
      </w:r>
      <w:r w:rsidRPr="0072211E">
        <w:rPr>
          <w:rFonts w:ascii="Times New Roman" w:eastAsia="標楷體" w:hAnsi="Times New Roman" w:cs="Times New Roman" w:hint="eastAsia"/>
          <w:iCs/>
          <w:sz w:val="20"/>
          <w:szCs w:val="20"/>
        </w:rPr>
        <w:t>二</w:t>
      </w:r>
      <w:r w:rsidRPr="0072211E">
        <w:rPr>
          <w:rFonts w:ascii="Times New Roman" w:eastAsia="標楷體" w:hAnsi="Times New Roman" w:cs="Times New Roman" w:hint="eastAsia"/>
          <w:iCs/>
          <w:sz w:val="20"/>
          <w:szCs w:val="20"/>
        </w:rPr>
        <w:t>)</w:t>
      </w:r>
      <w:r w:rsidRPr="0072211E">
        <w:rPr>
          <w:rFonts w:ascii="Times New Roman" w:eastAsia="標楷體" w:hAnsi="Times New Roman" w:cs="Times New Roman" w:hint="eastAsia"/>
          <w:iCs/>
          <w:sz w:val="20"/>
          <w:szCs w:val="20"/>
        </w:rPr>
        <w:t>、</w:t>
      </w:r>
      <w:r w:rsidRPr="0072211E">
        <w:rPr>
          <w:rFonts w:ascii="Times New Roman" w:eastAsia="標楷體" w:hAnsi="Times New Roman" w:cs="Times New Roman" w:hint="eastAsia"/>
          <w:iCs/>
          <w:sz w:val="20"/>
          <w:szCs w:val="20"/>
        </w:rPr>
        <w:t>Impulse response &amp; frequency response of filter</w:t>
      </w:r>
    </w:p>
    <w:p w14:paraId="2A8CEAEA" w14:textId="77777777" w:rsidR="0072211E" w:rsidRDefault="0072211E" w:rsidP="0072211E">
      <w:pPr>
        <w:rPr>
          <w:rFonts w:ascii="Times New Roman" w:eastAsia="標楷體" w:hAnsi="Times New Roman" w:cs="Times New Roman"/>
          <w:iCs/>
          <w:sz w:val="24"/>
          <w:szCs w:val="24"/>
        </w:rPr>
      </w:pPr>
    </w:p>
    <w:p w14:paraId="1A4CE326" w14:textId="77777777" w:rsidR="0072211E" w:rsidRDefault="0072211E" w:rsidP="0072211E">
      <w:pPr>
        <w:rPr>
          <w:rFonts w:ascii="Times New Roman" w:eastAsia="標楷體" w:hAnsi="Times New Roman" w:cs="Times New Roman"/>
          <w:iCs/>
          <w:sz w:val="24"/>
          <w:szCs w:val="24"/>
        </w:rPr>
      </w:pPr>
    </w:p>
    <w:p w14:paraId="73B67C72" w14:textId="77777777" w:rsidR="0072211E" w:rsidRDefault="0072211E" w:rsidP="0072211E">
      <w:pPr>
        <w:rPr>
          <w:rFonts w:ascii="Times New Roman" w:eastAsia="標楷體" w:hAnsi="Times New Roman" w:cs="Times New Roman"/>
          <w:iCs/>
          <w:sz w:val="24"/>
          <w:szCs w:val="24"/>
        </w:rPr>
      </w:pPr>
    </w:p>
    <w:p w14:paraId="01575AEE" w14:textId="08DBA02C" w:rsidR="0072211E" w:rsidRDefault="0072211E" w:rsidP="0072211E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iCs/>
          <w:sz w:val="24"/>
          <w:szCs w:val="24"/>
        </w:rPr>
        <w:lastRenderedPageBreak/>
        <w:t>我們將訊號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>=Acos</m:t>
        </m:r>
        <m:d>
          <m:d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eastAsia="標楷體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標楷體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eastAsia="標楷體" w:hAnsi="Cambria Math" w:cs="Times New Roman"/>
            <w:sz w:val="24"/>
            <w:szCs w:val="24"/>
          </w:rPr>
          <m:t>+Bcos(</m:t>
        </m:r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標楷體" w:hAnsi="Cambria Math" w:cs="Times New Roman"/>
            <w:sz w:val="24"/>
            <w:szCs w:val="24"/>
          </w:rPr>
          <m:t>n)</m:t>
        </m:r>
      </m:oMath>
      <w:r>
        <w:rPr>
          <w:rFonts w:ascii="Times New Roman" w:eastAsia="標楷體" w:hAnsi="Times New Roman" w:cs="Times New Roman" w:hint="eastAsia"/>
          <w:sz w:val="24"/>
          <w:szCs w:val="24"/>
        </w:rPr>
        <w:t>作為輸入送進設計好的</w:t>
      </w:r>
      <w:r>
        <w:rPr>
          <w:rFonts w:ascii="Times New Roman" w:eastAsia="標楷體" w:hAnsi="Times New Roman" w:cs="Times New Roman" w:hint="eastAsia"/>
          <w:sz w:val="24"/>
          <w:szCs w:val="24"/>
        </w:rPr>
        <w:t>filter</w:t>
      </w:r>
      <w:r>
        <w:rPr>
          <w:rFonts w:ascii="Times New Roman" w:eastAsia="標楷體" w:hAnsi="Times New Roman" w:cs="Times New Roman" w:hint="eastAsia"/>
          <w:sz w:val="24"/>
          <w:szCs w:val="24"/>
        </w:rPr>
        <w:t>，得到輸出結果如圖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三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紅色部分。由結果可以看到，因為</w:t>
      </w:r>
      <w:r>
        <w:rPr>
          <w:rFonts w:ascii="Times New Roman" w:eastAsia="標楷體" w:hAnsi="Times New Roman" w:cs="Times New Roman"/>
          <w:sz w:val="24"/>
          <w:szCs w:val="24"/>
        </w:rPr>
        <w:t>f</w:t>
      </w:r>
      <w:r>
        <w:rPr>
          <w:rFonts w:ascii="Times New Roman" w:eastAsia="標楷體" w:hAnsi="Times New Roman" w:cs="Times New Roman" w:hint="eastAsia"/>
          <w:sz w:val="24"/>
          <w:szCs w:val="24"/>
        </w:rPr>
        <w:t>ilter</w:t>
      </w:r>
      <w:r>
        <w:rPr>
          <w:rFonts w:ascii="Times New Roman" w:eastAsia="標楷體" w:hAnsi="Times New Roman" w:cs="Times New Roman" w:hint="eastAsia"/>
          <w:sz w:val="24"/>
          <w:szCs w:val="24"/>
        </w:rPr>
        <w:t>頻率響應在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>ω=0.4</m:t>
        </m:r>
      </m:oMath>
      <w:r>
        <w:rPr>
          <w:rFonts w:ascii="Times New Roman" w:eastAsia="標楷體" w:hAnsi="Times New Roman" w:cs="Times New Roman" w:hint="eastAsia"/>
          <w:sz w:val="24"/>
          <w:szCs w:val="24"/>
        </w:rPr>
        <w:t>時之震幅為</w:t>
      </w:r>
      <w:r>
        <w:rPr>
          <w:rFonts w:ascii="Times New Roman" w:eastAsia="標楷體" w:hAnsi="Times New Roman" w:cs="Times New Roman" w:hint="eastAsia"/>
          <w:sz w:val="24"/>
          <w:szCs w:val="24"/>
        </w:rPr>
        <w:t>0</w:t>
      </w:r>
      <w:r>
        <w:rPr>
          <w:rFonts w:ascii="Times New Roman" w:eastAsia="標楷體" w:hAnsi="Times New Roman" w:cs="Times New Roman" w:hint="eastAsia"/>
          <w:sz w:val="24"/>
          <w:szCs w:val="24"/>
        </w:rPr>
        <w:t>，導致說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>ω=0.4</m:t>
        </m:r>
      </m:oMath>
      <w:r>
        <w:rPr>
          <w:rFonts w:ascii="Times New Roman" w:eastAsia="標楷體" w:hAnsi="Times New Roman" w:cs="Times New Roman" w:hint="eastAsia"/>
          <w:sz w:val="24"/>
          <w:szCs w:val="24"/>
        </w:rPr>
        <w:t>的成分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高頻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被濾掉了。輸出訊號兩邊有極值得狀況為暫態響應的部分。</w:t>
      </w:r>
    </w:p>
    <w:p w14:paraId="6932120F" w14:textId="10FEE704" w:rsidR="0072211E" w:rsidRDefault="0072211E" w:rsidP="0072211E">
      <w:pPr>
        <w:jc w:val="center"/>
        <w:rPr>
          <w:rFonts w:ascii="Times New Roman" w:eastAsia="標楷體" w:hAnsi="Times New Roman" w:cs="Times New Roman"/>
          <w:i/>
          <w:iCs/>
          <w:sz w:val="24"/>
          <w:szCs w:val="24"/>
        </w:rPr>
      </w:pPr>
      <w:r w:rsidRPr="0072211E">
        <w:rPr>
          <w:rFonts w:ascii="Times New Roman" w:eastAsia="標楷體" w:hAnsi="Times New Roman" w:cs="Times New Roman" w:hint="eastAsia"/>
          <w:i/>
          <w:iCs/>
          <w:noProof/>
          <w:sz w:val="24"/>
          <w:szCs w:val="24"/>
        </w:rPr>
        <w:drawing>
          <wp:inline distT="0" distB="0" distL="0" distR="0" wp14:anchorId="2B66FC52" wp14:editId="136773D4">
            <wp:extent cx="5610225" cy="4205305"/>
            <wp:effectExtent l="0" t="0" r="0" b="0"/>
            <wp:docPr id="139351485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128" cy="420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4B06D" w14:textId="7BAE4F09" w:rsidR="0072211E" w:rsidRPr="0072211E" w:rsidRDefault="0072211E" w:rsidP="0072211E">
      <w:pPr>
        <w:jc w:val="center"/>
        <w:rPr>
          <w:rFonts w:ascii="Times New Roman" w:eastAsia="標楷體" w:hAnsi="Times New Roman" w:cs="Times New Roman" w:hint="eastAsia"/>
          <w:sz w:val="20"/>
          <w:szCs w:val="20"/>
        </w:rPr>
      </w:pPr>
      <w:r w:rsidRPr="0072211E">
        <w:rPr>
          <w:rFonts w:ascii="Times New Roman" w:eastAsia="標楷體" w:hAnsi="Times New Roman" w:cs="Times New Roman" w:hint="eastAsia"/>
          <w:sz w:val="20"/>
          <w:szCs w:val="20"/>
        </w:rPr>
        <w:t>圖</w:t>
      </w:r>
      <w:r w:rsidRPr="0072211E">
        <w:rPr>
          <w:rFonts w:ascii="Times New Roman" w:eastAsia="標楷體" w:hAnsi="Times New Roman" w:cs="Times New Roman" w:hint="eastAsia"/>
          <w:sz w:val="20"/>
          <w:szCs w:val="20"/>
        </w:rPr>
        <w:t>(</w:t>
      </w:r>
      <w:r w:rsidRPr="0072211E">
        <w:rPr>
          <w:rFonts w:ascii="Times New Roman" w:eastAsia="標楷體" w:hAnsi="Times New Roman" w:cs="Times New Roman" w:hint="eastAsia"/>
          <w:sz w:val="20"/>
          <w:szCs w:val="20"/>
        </w:rPr>
        <w:t>三</w:t>
      </w:r>
      <w:r w:rsidRPr="0072211E">
        <w:rPr>
          <w:rFonts w:ascii="Times New Roman" w:eastAsia="標楷體" w:hAnsi="Times New Roman" w:cs="Times New Roman" w:hint="eastAsia"/>
          <w:sz w:val="20"/>
          <w:szCs w:val="20"/>
        </w:rPr>
        <w:t>)</w:t>
      </w:r>
      <w:r w:rsidRPr="0072211E">
        <w:rPr>
          <w:rFonts w:ascii="Times New Roman" w:eastAsia="標楷體" w:hAnsi="Times New Roman" w:cs="Times New Roman" w:hint="eastAsia"/>
          <w:sz w:val="20"/>
          <w:szCs w:val="20"/>
        </w:rPr>
        <w:t>、</w:t>
      </w:r>
      <w:r w:rsidRPr="0072211E">
        <w:rPr>
          <w:rFonts w:ascii="Times New Roman" w:eastAsia="標楷體" w:hAnsi="Times New Roman" w:cs="Times New Roman" w:hint="eastAsia"/>
          <w:sz w:val="20"/>
          <w:szCs w:val="20"/>
        </w:rPr>
        <w:t>Input and output of the filter</w:t>
      </w:r>
    </w:p>
    <w:sectPr w:rsidR="0072211E" w:rsidRPr="007221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58"/>
    <w:rsid w:val="00062958"/>
    <w:rsid w:val="00401E69"/>
    <w:rsid w:val="0072211E"/>
    <w:rsid w:val="00823D8D"/>
    <w:rsid w:val="00B465D0"/>
    <w:rsid w:val="00C675D0"/>
    <w:rsid w:val="00DD10B3"/>
    <w:rsid w:val="00E1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A1F3E"/>
  <w15:chartTrackingRefBased/>
  <w15:docId w15:val="{9EF61EDE-23F6-4F35-8C43-B7A589DA4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5D0"/>
  </w:style>
  <w:style w:type="paragraph" w:styleId="1">
    <w:name w:val="heading 1"/>
    <w:basedOn w:val="a"/>
    <w:next w:val="a"/>
    <w:link w:val="10"/>
    <w:uiPriority w:val="9"/>
    <w:qFormat/>
    <w:rsid w:val="00B465D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5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5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5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5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5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65D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50">
    <w:name w:val="標題 5 字元"/>
    <w:basedOn w:val="a0"/>
    <w:link w:val="5"/>
    <w:uiPriority w:val="9"/>
    <w:semiHidden/>
    <w:rsid w:val="00B465D0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65D0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B465D0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B465D0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90">
    <w:name w:val="標題 9 字元"/>
    <w:basedOn w:val="a0"/>
    <w:link w:val="9"/>
    <w:uiPriority w:val="9"/>
    <w:semiHidden/>
    <w:rsid w:val="00B465D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B465D0"/>
    <w:pPr>
      <w:spacing w:line="240" w:lineRule="auto"/>
    </w:pPr>
    <w:rPr>
      <w:b/>
      <w:bCs/>
      <w:smallCaps/>
      <w:color w:val="1F497D" w:themeColor="text2"/>
    </w:rPr>
  </w:style>
  <w:style w:type="paragraph" w:styleId="a4">
    <w:name w:val="Title"/>
    <w:basedOn w:val="a"/>
    <w:next w:val="a"/>
    <w:link w:val="a5"/>
    <w:uiPriority w:val="10"/>
    <w:qFormat/>
    <w:rsid w:val="00B465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a5">
    <w:name w:val="標題 字元"/>
    <w:basedOn w:val="a0"/>
    <w:link w:val="a4"/>
    <w:uiPriority w:val="10"/>
    <w:rsid w:val="00B465D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B465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B465D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8">
    <w:name w:val="Strong"/>
    <w:basedOn w:val="a0"/>
    <w:uiPriority w:val="22"/>
    <w:qFormat/>
    <w:rsid w:val="00B465D0"/>
    <w:rPr>
      <w:b/>
      <w:bCs/>
    </w:rPr>
  </w:style>
  <w:style w:type="character" w:styleId="a9">
    <w:name w:val="Emphasis"/>
    <w:basedOn w:val="a0"/>
    <w:uiPriority w:val="20"/>
    <w:qFormat/>
    <w:rsid w:val="00B465D0"/>
    <w:rPr>
      <w:i/>
      <w:iCs/>
    </w:rPr>
  </w:style>
  <w:style w:type="paragraph" w:styleId="aa">
    <w:name w:val="No Spacing"/>
    <w:uiPriority w:val="1"/>
    <w:qFormat/>
    <w:rsid w:val="00B465D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B465D0"/>
    <w:pPr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B465D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ad">
    <w:name w:val="引文 字元"/>
    <w:basedOn w:val="a0"/>
    <w:link w:val="ac"/>
    <w:uiPriority w:val="29"/>
    <w:rsid w:val="00B465D0"/>
    <w:rPr>
      <w:color w:val="1F497D" w:themeColor="text2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B465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af">
    <w:name w:val="鮮明引文 字元"/>
    <w:basedOn w:val="a0"/>
    <w:link w:val="ae"/>
    <w:uiPriority w:val="30"/>
    <w:rsid w:val="00B465D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af0">
    <w:name w:val="Subtle Emphasis"/>
    <w:basedOn w:val="a0"/>
    <w:uiPriority w:val="19"/>
    <w:qFormat/>
    <w:rsid w:val="00B465D0"/>
    <w:rPr>
      <w:i/>
      <w:iCs/>
      <w:color w:val="595959" w:themeColor="text1" w:themeTint="A6"/>
    </w:rPr>
  </w:style>
  <w:style w:type="character" w:styleId="af1">
    <w:name w:val="Intense Emphasis"/>
    <w:basedOn w:val="a0"/>
    <w:uiPriority w:val="21"/>
    <w:qFormat/>
    <w:rsid w:val="00B465D0"/>
    <w:rPr>
      <w:b/>
      <w:bCs/>
      <w:i/>
      <w:iCs/>
    </w:rPr>
  </w:style>
  <w:style w:type="character" w:styleId="af2">
    <w:name w:val="Subtle Reference"/>
    <w:basedOn w:val="a0"/>
    <w:uiPriority w:val="31"/>
    <w:qFormat/>
    <w:rsid w:val="00B465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3">
    <w:name w:val="Intense Reference"/>
    <w:basedOn w:val="a0"/>
    <w:uiPriority w:val="32"/>
    <w:qFormat/>
    <w:rsid w:val="00B465D0"/>
    <w:rPr>
      <w:b/>
      <w:bCs/>
      <w:smallCaps/>
      <w:color w:val="1F497D" w:themeColor="text2"/>
      <w:u w:val="single"/>
    </w:rPr>
  </w:style>
  <w:style w:type="character" w:styleId="af4">
    <w:name w:val="Book Title"/>
    <w:basedOn w:val="a0"/>
    <w:uiPriority w:val="33"/>
    <w:qFormat/>
    <w:rsid w:val="00B465D0"/>
    <w:rPr>
      <w:b/>
      <w:bCs/>
      <w:smallCaps/>
      <w:spacing w:val="10"/>
    </w:rPr>
  </w:style>
  <w:style w:type="paragraph" w:styleId="af5">
    <w:name w:val="TOC Heading"/>
    <w:basedOn w:val="1"/>
    <w:next w:val="a"/>
    <w:uiPriority w:val="39"/>
    <w:semiHidden/>
    <w:unhideWhenUsed/>
    <w:qFormat/>
    <w:rsid w:val="00B465D0"/>
    <w:pPr>
      <w:outlineLvl w:val="9"/>
    </w:pPr>
  </w:style>
  <w:style w:type="character" w:styleId="af6">
    <w:name w:val="Placeholder Text"/>
    <w:basedOn w:val="a0"/>
    <w:uiPriority w:val="99"/>
    <w:semiHidden/>
    <w:rsid w:val="000629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B103012002</dc:creator>
  <cp:keywords/>
  <dc:description/>
  <cp:lastModifiedBy>B103012002</cp:lastModifiedBy>
  <cp:revision>2</cp:revision>
  <cp:lastPrinted>2024-12-07T13:17:00Z</cp:lastPrinted>
  <dcterms:created xsi:type="dcterms:W3CDTF">2024-12-07T12:44:00Z</dcterms:created>
  <dcterms:modified xsi:type="dcterms:W3CDTF">2024-12-07T13:18:00Z</dcterms:modified>
</cp:coreProperties>
</file>