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7E8A9" w14:textId="0C3D2F1D" w:rsidR="003542B5" w:rsidRPr="000A15EC" w:rsidRDefault="00020579" w:rsidP="000A15EC">
      <w:pPr>
        <w:jc w:val="center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D</w:t>
      </w:r>
      <w:r>
        <w:rPr>
          <w:rFonts w:ascii="Times New Roman" w:eastAsia="標楷體" w:hAnsi="Times New Roman"/>
          <w:b/>
          <w:sz w:val="28"/>
          <w:szCs w:val="28"/>
        </w:rPr>
        <w:t xml:space="preserve">eep </w:t>
      </w:r>
      <w:r w:rsidR="000A15EC" w:rsidRPr="000A15EC">
        <w:rPr>
          <w:rFonts w:ascii="Times New Roman" w:eastAsia="標楷體" w:hAnsi="Times New Roman"/>
          <w:b/>
          <w:sz w:val="28"/>
          <w:szCs w:val="28"/>
        </w:rPr>
        <w:t>Learning 20</w:t>
      </w:r>
      <w:r w:rsidR="00D14879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="00B034B9">
        <w:rPr>
          <w:rFonts w:ascii="Times New Roman" w:eastAsia="標楷體" w:hAnsi="Times New Roman"/>
          <w:b/>
          <w:sz w:val="28"/>
          <w:szCs w:val="28"/>
        </w:rPr>
        <w:t>4</w:t>
      </w:r>
      <w:r w:rsidR="000A15EC" w:rsidRPr="000A15EC">
        <w:rPr>
          <w:rFonts w:ascii="Times New Roman" w:eastAsia="標楷體" w:hAnsi="Times New Roman"/>
          <w:b/>
          <w:sz w:val="28"/>
          <w:szCs w:val="28"/>
        </w:rPr>
        <w:t xml:space="preserve"> Midterm exam_</w:t>
      </w:r>
      <w:r w:rsidR="00EB1A0B">
        <w:rPr>
          <w:rFonts w:ascii="Times New Roman" w:eastAsia="標楷體" w:hAnsi="Times New Roman" w:hint="eastAsia"/>
          <w:b/>
          <w:sz w:val="28"/>
          <w:szCs w:val="28"/>
        </w:rPr>
        <w:t>B103012002</w:t>
      </w:r>
      <w:r w:rsidR="000A15EC" w:rsidRPr="000A15EC">
        <w:rPr>
          <w:rFonts w:ascii="Times New Roman" w:eastAsia="標楷體" w:hAnsi="Times New Roman"/>
          <w:b/>
          <w:sz w:val="28"/>
          <w:szCs w:val="28"/>
        </w:rPr>
        <w:t>_</w:t>
      </w:r>
      <w:r w:rsidR="00EB1A0B">
        <w:rPr>
          <w:rFonts w:ascii="Times New Roman" w:eastAsia="標楷體" w:hAnsi="Times New Roman" w:hint="eastAsia"/>
          <w:b/>
          <w:sz w:val="28"/>
          <w:szCs w:val="28"/>
        </w:rPr>
        <w:t>林凡皓</w:t>
      </w:r>
    </w:p>
    <w:p w14:paraId="74E3EC08" w14:textId="086EB3C6" w:rsidR="00EB1A0B" w:rsidRDefault="000A15EC" w:rsidP="00EB1A0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bookmarkStart w:id="0" w:name="_Hlk70467970"/>
      <w:r>
        <w:rPr>
          <w:rFonts w:ascii="Times New Roman" w:eastAsia="標楷體" w:hAnsi="Times New Roman" w:hint="eastAsia"/>
        </w:rPr>
        <w:t>訓練架構</w:t>
      </w:r>
      <w:r w:rsidR="00311196">
        <w:rPr>
          <w:rFonts w:ascii="Times New Roman" w:eastAsia="標楷體" w:hAnsi="Times New Roman" w:hint="eastAsia"/>
        </w:rPr>
        <w:t>或使用的技巧</w:t>
      </w:r>
      <w:bookmarkEnd w:id="0"/>
      <w:r>
        <w:rPr>
          <w:rFonts w:ascii="Times New Roman" w:eastAsia="標楷體" w:hAnsi="Times New Roman" w:hint="eastAsia"/>
        </w:rPr>
        <w:t>：</w:t>
      </w:r>
    </w:p>
    <w:p w14:paraId="61CD8333" w14:textId="39F776F8" w:rsidR="005F037D" w:rsidRPr="00EB1A0B" w:rsidRDefault="00EA2113" w:rsidP="005F037D">
      <w:pPr>
        <w:pStyle w:val="a3"/>
        <w:ind w:leftChars="0" w:left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40ED8679" wp14:editId="42C9275A">
            <wp:extent cx="4610100" cy="1009650"/>
            <wp:effectExtent l="0" t="0" r="0" b="0"/>
            <wp:docPr id="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3923" w14:textId="29AA8940" w:rsidR="00EB1A0B" w:rsidRDefault="00EB1A0B" w:rsidP="00EB1A0B">
      <w:pPr>
        <w:pStyle w:val="a3"/>
        <w:ind w:leftChars="0" w:left="284"/>
        <w:jc w:val="both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ResNetStage</w:t>
      </w:r>
      <w:proofErr w:type="spellEnd"/>
      <w:r>
        <w:rPr>
          <w:rFonts w:ascii="Times New Roman" w:eastAsia="標楷體" w:hAnsi="Times New Roman" w:hint="eastAsia"/>
        </w:rPr>
        <w:t>採用</w:t>
      </w:r>
      <w:r w:rsidRPr="00481246">
        <w:rPr>
          <w:rFonts w:ascii="Times New Roman" w:eastAsia="標楷體" w:hAnsi="Times New Roman" w:hint="eastAsia"/>
          <w:color w:val="FF0000"/>
        </w:rPr>
        <w:t>五個</w:t>
      </w:r>
      <w:proofErr w:type="spellStart"/>
      <w:r w:rsidRPr="00481246">
        <w:rPr>
          <w:rFonts w:ascii="Times New Roman" w:eastAsia="標楷體" w:hAnsi="Times New Roman" w:hint="eastAsia"/>
          <w:color w:val="FF0000"/>
        </w:rPr>
        <w:t>ResidualBottleneckBlock</w:t>
      </w:r>
      <w:proofErr w:type="spellEnd"/>
      <w:r w:rsidRPr="00481246">
        <w:rPr>
          <w:rFonts w:ascii="Times New Roman" w:eastAsia="標楷體" w:hAnsi="Times New Roman" w:hint="eastAsia"/>
          <w:color w:val="FF0000"/>
        </w:rPr>
        <w:t>串接</w:t>
      </w:r>
      <w:r>
        <w:rPr>
          <w:rFonts w:ascii="Times New Roman" w:eastAsia="標楷體" w:hAnsi="Times New Roman" w:hint="eastAsia"/>
        </w:rPr>
        <w:t>，</w:t>
      </w:r>
      <w:proofErr w:type="spellStart"/>
      <w:r>
        <w:rPr>
          <w:rFonts w:ascii="Times New Roman" w:eastAsia="標楷體" w:hAnsi="Times New Roman" w:hint="eastAsia"/>
        </w:rPr>
        <w:t>ResidualBottleneckBlock</w:t>
      </w:r>
      <w:proofErr w:type="spellEnd"/>
      <w:r>
        <w:rPr>
          <w:rFonts w:ascii="Times New Roman" w:eastAsia="標楷體" w:hAnsi="Times New Roman" w:hint="eastAsia"/>
        </w:rPr>
        <w:t>架構如下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1616"/>
        <w:gridCol w:w="6396"/>
      </w:tblGrid>
      <w:tr w:rsidR="005F037D" w14:paraId="6461D8E5" w14:textId="77777777" w:rsidTr="005F037D">
        <w:tc>
          <w:tcPr>
            <w:tcW w:w="4181" w:type="dxa"/>
          </w:tcPr>
          <w:p w14:paraId="4617D20B" w14:textId="0E790858" w:rsidR="005F037D" w:rsidRDefault="005F037D" w:rsidP="00EB1A0B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ResNetStage1</w:t>
            </w:r>
          </w:p>
        </w:tc>
        <w:tc>
          <w:tcPr>
            <w:tcW w:w="4181" w:type="dxa"/>
          </w:tcPr>
          <w:p w14:paraId="1AE1D2D4" w14:textId="67F597F0" w:rsidR="005F037D" w:rsidRDefault="00EA2113" w:rsidP="00EB1A0B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EB1A0B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04FE02D" wp14:editId="5F6605B3">
                  <wp:extent cx="3924300" cy="1524000"/>
                  <wp:effectExtent l="0" t="0" r="0" b="0"/>
                  <wp:docPr id="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37D" w14:paraId="3C0424B0" w14:textId="77777777" w:rsidTr="005F037D">
        <w:tc>
          <w:tcPr>
            <w:tcW w:w="4181" w:type="dxa"/>
          </w:tcPr>
          <w:p w14:paraId="18CAA6C8" w14:textId="40BE07A7" w:rsidR="005F037D" w:rsidRDefault="005F037D" w:rsidP="00EB1A0B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ResNetStage2</w:t>
            </w:r>
          </w:p>
        </w:tc>
        <w:tc>
          <w:tcPr>
            <w:tcW w:w="4181" w:type="dxa"/>
          </w:tcPr>
          <w:p w14:paraId="316CF51D" w14:textId="39D8FB05" w:rsidR="005F037D" w:rsidRDefault="00EA2113" w:rsidP="00EB1A0B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481246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3F865F63" wp14:editId="1F311AAC">
                  <wp:extent cx="3867150" cy="1504950"/>
                  <wp:effectExtent l="0" t="0" r="0" b="0"/>
                  <wp:docPr id="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37D" w14:paraId="1C17D4BC" w14:textId="77777777" w:rsidTr="005F037D">
        <w:tc>
          <w:tcPr>
            <w:tcW w:w="4181" w:type="dxa"/>
          </w:tcPr>
          <w:p w14:paraId="060054E6" w14:textId="36E5AA16" w:rsidR="005F037D" w:rsidRDefault="005F037D" w:rsidP="00EB1A0B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ResNetStage3</w:t>
            </w:r>
          </w:p>
        </w:tc>
        <w:tc>
          <w:tcPr>
            <w:tcW w:w="4181" w:type="dxa"/>
          </w:tcPr>
          <w:p w14:paraId="55C5B0AE" w14:textId="774E11BE" w:rsidR="005F037D" w:rsidRDefault="00EA2113" w:rsidP="00EB1A0B">
            <w:pPr>
              <w:pStyle w:val="a3"/>
              <w:ind w:leftChars="0" w:left="0"/>
              <w:jc w:val="both"/>
              <w:rPr>
                <w:rFonts w:ascii="Times New Roman" w:eastAsia="標楷體" w:hAnsi="Times New Roman"/>
              </w:rPr>
            </w:pPr>
            <w:r w:rsidRPr="00481246"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5EF0EAAB" wp14:editId="5678E74B">
                  <wp:extent cx="3876675" cy="1504950"/>
                  <wp:effectExtent l="0" t="0" r="0" b="0"/>
                  <wp:docPr id="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2F84C" w14:textId="2B84441E" w:rsidR="00481246" w:rsidRDefault="00481246" w:rsidP="005F037D">
      <w:pPr>
        <w:pStyle w:val="a3"/>
        <w:ind w:leftChars="0" w:left="0"/>
        <w:jc w:val="both"/>
        <w:rPr>
          <w:rFonts w:ascii="Times New Roman" w:eastAsia="標楷體" w:hAnsi="Times New Roman"/>
          <w:noProof/>
        </w:rPr>
      </w:pPr>
    </w:p>
    <w:p w14:paraId="11553C22" w14:textId="7AE0B802" w:rsidR="00EB1A0B" w:rsidRDefault="00EB1A0B" w:rsidP="00EB1A0B">
      <w:pPr>
        <w:pStyle w:val="a3"/>
        <w:ind w:leftChars="0" w:left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訓練技巧部分，我</w:t>
      </w:r>
      <w:r w:rsidRPr="00481246">
        <w:rPr>
          <w:rFonts w:ascii="Times New Roman" w:eastAsia="標楷體" w:hAnsi="Times New Roman" w:hint="eastAsia"/>
          <w:color w:val="FF0000"/>
        </w:rPr>
        <w:t>透過</w:t>
      </w:r>
      <w:proofErr w:type="spellStart"/>
      <w:r w:rsidR="00481246" w:rsidRPr="00481246">
        <w:rPr>
          <w:rFonts w:ascii="Times New Roman" w:eastAsia="標楷體" w:hAnsi="Times New Roman" w:hint="eastAsia"/>
          <w:color w:val="FF0000"/>
        </w:rPr>
        <w:t>C</w:t>
      </w:r>
      <w:r w:rsidR="00481246" w:rsidRPr="00481246">
        <w:rPr>
          <w:rFonts w:ascii="Times New Roman" w:eastAsia="標楷體" w:hAnsi="Times New Roman"/>
          <w:color w:val="FF0000"/>
        </w:rPr>
        <w:t>o</w:t>
      </w:r>
      <w:r w:rsidR="00481246" w:rsidRPr="00481246">
        <w:rPr>
          <w:rFonts w:ascii="Times New Roman" w:eastAsia="標楷體" w:hAnsi="Times New Roman" w:hint="eastAsia"/>
          <w:color w:val="FF0000"/>
        </w:rPr>
        <w:t>lorJitter</w:t>
      </w:r>
      <w:proofErr w:type="spellEnd"/>
      <w:r w:rsidR="00481246" w:rsidRPr="00481246">
        <w:rPr>
          <w:rFonts w:ascii="Times New Roman" w:eastAsia="標楷體" w:hAnsi="Times New Roman" w:hint="eastAsia"/>
          <w:color w:val="FF0000"/>
        </w:rPr>
        <w:t>、</w:t>
      </w:r>
      <w:proofErr w:type="spellStart"/>
      <w:r w:rsidR="00481246" w:rsidRPr="00481246">
        <w:rPr>
          <w:rFonts w:ascii="Times New Roman" w:eastAsia="標楷體" w:hAnsi="Times New Roman" w:hint="eastAsia"/>
          <w:color w:val="FF0000"/>
        </w:rPr>
        <w:t>RandomVerticalFilp</w:t>
      </w:r>
      <w:proofErr w:type="spellEnd"/>
      <w:r w:rsidR="00481246" w:rsidRPr="00481246">
        <w:rPr>
          <w:rFonts w:ascii="Times New Roman" w:eastAsia="標楷體" w:hAnsi="Times New Roman" w:hint="eastAsia"/>
          <w:color w:val="FF0000"/>
        </w:rPr>
        <w:t>、</w:t>
      </w:r>
      <w:proofErr w:type="spellStart"/>
      <w:r w:rsidR="00481246" w:rsidRPr="00481246">
        <w:rPr>
          <w:rFonts w:ascii="Times New Roman" w:eastAsia="標楷體" w:hAnsi="Times New Roman" w:hint="eastAsia"/>
          <w:color w:val="FF0000"/>
        </w:rPr>
        <w:t>RandomHorizontalFlip</w:t>
      </w:r>
      <w:proofErr w:type="spellEnd"/>
      <w:r w:rsidR="00481246" w:rsidRPr="00481246">
        <w:rPr>
          <w:rFonts w:ascii="Times New Roman" w:eastAsia="標楷體" w:hAnsi="Times New Roman" w:hint="eastAsia"/>
          <w:color w:val="FF0000"/>
        </w:rPr>
        <w:t>來做</w:t>
      </w:r>
      <w:r w:rsidR="00481246" w:rsidRPr="00481246">
        <w:rPr>
          <w:rFonts w:ascii="Times New Roman" w:eastAsia="標楷體" w:hAnsi="Times New Roman" w:hint="eastAsia"/>
          <w:color w:val="FF0000"/>
        </w:rPr>
        <w:t>data augmentation</w:t>
      </w:r>
      <w:r w:rsidR="00481246">
        <w:rPr>
          <w:rFonts w:ascii="Times New Roman" w:eastAsia="標楷體" w:hAnsi="Times New Roman" w:hint="eastAsia"/>
        </w:rPr>
        <w:t>，最終訓練資料數量為</w:t>
      </w:r>
      <w:r w:rsidR="00481246" w:rsidRPr="00481246">
        <w:rPr>
          <w:rFonts w:ascii="Times New Roman" w:eastAsia="標楷體" w:hAnsi="Times New Roman"/>
          <w:color w:val="FF0000"/>
        </w:rPr>
        <w:t>2</w:t>
      </w:r>
      <w:r w:rsidR="00481246" w:rsidRPr="00481246">
        <w:rPr>
          <w:rFonts w:ascii="Times New Roman" w:eastAsia="標楷體" w:hAnsi="Times New Roman" w:hint="eastAsia"/>
          <w:color w:val="FF0000"/>
        </w:rPr>
        <w:t>50000</w:t>
      </w:r>
      <w:r w:rsidR="00481246" w:rsidRPr="00481246">
        <w:rPr>
          <w:rFonts w:ascii="Times New Roman" w:eastAsia="標楷體" w:hAnsi="Times New Roman" w:hint="eastAsia"/>
          <w:color w:val="FF0000"/>
        </w:rPr>
        <w:t>張</w:t>
      </w:r>
      <w:r w:rsidR="00481246" w:rsidRPr="00481246">
        <w:rPr>
          <w:rFonts w:ascii="Times New Roman" w:eastAsia="標楷體" w:hAnsi="Times New Roman" w:hint="eastAsia"/>
          <w:color w:val="FF0000"/>
        </w:rPr>
        <w:t>(200000</w:t>
      </w:r>
      <w:r w:rsidR="00481246" w:rsidRPr="00481246">
        <w:rPr>
          <w:rFonts w:ascii="Times New Roman" w:eastAsia="標楷體" w:hAnsi="Times New Roman" w:hint="eastAsia"/>
          <w:color w:val="FF0000"/>
        </w:rPr>
        <w:t>張為</w:t>
      </w:r>
      <w:r w:rsidR="00481246" w:rsidRPr="00481246">
        <w:rPr>
          <w:rFonts w:ascii="Times New Roman" w:eastAsia="標楷體" w:hAnsi="Times New Roman" w:hint="eastAsia"/>
          <w:color w:val="FF0000"/>
        </w:rPr>
        <w:t>training data</w:t>
      </w:r>
      <w:r w:rsidR="00481246" w:rsidRPr="00481246">
        <w:rPr>
          <w:rFonts w:ascii="Times New Roman" w:eastAsia="標楷體" w:hAnsi="Times New Roman" w:hint="eastAsia"/>
          <w:color w:val="FF0000"/>
        </w:rPr>
        <w:t>，</w:t>
      </w:r>
      <w:r w:rsidR="00481246" w:rsidRPr="00481246">
        <w:rPr>
          <w:rFonts w:ascii="Times New Roman" w:eastAsia="標楷體" w:hAnsi="Times New Roman" w:hint="eastAsia"/>
          <w:color w:val="FF0000"/>
        </w:rPr>
        <w:t>50000</w:t>
      </w:r>
      <w:r w:rsidR="00481246" w:rsidRPr="00481246">
        <w:rPr>
          <w:rFonts w:ascii="Times New Roman" w:eastAsia="標楷體" w:hAnsi="Times New Roman" w:hint="eastAsia"/>
          <w:color w:val="FF0000"/>
        </w:rPr>
        <w:t>張為</w:t>
      </w:r>
      <w:r w:rsidR="00481246" w:rsidRPr="00481246">
        <w:rPr>
          <w:rFonts w:ascii="Times New Roman" w:eastAsia="標楷體" w:hAnsi="Times New Roman" w:hint="eastAsia"/>
          <w:color w:val="FF0000"/>
        </w:rPr>
        <w:t>validation data)</w:t>
      </w:r>
      <w:r w:rsidR="00481246">
        <w:rPr>
          <w:rFonts w:ascii="Times New Roman" w:eastAsia="標楷體" w:hAnsi="Times New Roman" w:hint="eastAsia"/>
        </w:rPr>
        <w:t>。</w:t>
      </w:r>
    </w:p>
    <w:p w14:paraId="67847B49" w14:textId="51965075" w:rsidR="00481246" w:rsidRPr="00BF6EA8" w:rsidRDefault="00481246" w:rsidP="00481246">
      <w:pPr>
        <w:pStyle w:val="a3"/>
        <w:ind w:leftChars="0" w:left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為了避免</w:t>
      </w:r>
      <w:r w:rsidR="00C75609">
        <w:rPr>
          <w:rFonts w:ascii="Times New Roman" w:eastAsia="標楷體" w:hAnsi="Times New Roman" w:hint="eastAsia"/>
        </w:rPr>
        <w:t>訓練</w:t>
      </w:r>
      <w:r>
        <w:rPr>
          <w:rFonts w:ascii="Times New Roman" w:eastAsia="標楷體" w:hAnsi="Times New Roman" w:hint="eastAsia"/>
        </w:rPr>
        <w:t>時錯過最佳模型，我在每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epochs</w:t>
      </w:r>
      <w:r>
        <w:rPr>
          <w:rFonts w:ascii="Times New Roman" w:eastAsia="標楷體" w:hAnsi="Times New Roman" w:hint="eastAsia"/>
        </w:rPr>
        <w:t>結束時，</w:t>
      </w:r>
      <w:r w:rsidRPr="00481246">
        <w:rPr>
          <w:rFonts w:ascii="Times New Roman" w:eastAsia="標楷體" w:hAnsi="Times New Roman" w:hint="eastAsia"/>
          <w:color w:val="FF0000"/>
        </w:rPr>
        <w:t>比較當前</w:t>
      </w:r>
      <w:r w:rsidRPr="00481246">
        <w:rPr>
          <w:rFonts w:ascii="Times New Roman" w:eastAsia="標楷體" w:hAnsi="Times New Roman" w:hint="eastAsia"/>
          <w:color w:val="FF0000"/>
        </w:rPr>
        <w:t>epoch</w:t>
      </w:r>
      <w:r w:rsidRPr="00481246">
        <w:rPr>
          <w:rFonts w:ascii="Times New Roman" w:eastAsia="標楷體" w:hAnsi="Times New Roman" w:hint="eastAsia"/>
          <w:color w:val="FF0000"/>
        </w:rPr>
        <w:t>的</w:t>
      </w:r>
      <w:r w:rsidRPr="00481246">
        <w:rPr>
          <w:rFonts w:ascii="Times New Roman" w:eastAsia="標楷體" w:hAnsi="Times New Roman" w:hint="eastAsia"/>
          <w:color w:val="FF0000"/>
        </w:rPr>
        <w:t>loss</w:t>
      </w:r>
      <w:r w:rsidRPr="00481246">
        <w:rPr>
          <w:rFonts w:ascii="Times New Roman" w:eastAsia="標楷體" w:hAnsi="Times New Roman" w:hint="eastAsia"/>
          <w:color w:val="FF0000"/>
        </w:rPr>
        <w:t>與先前最佳</w:t>
      </w:r>
      <w:r w:rsidRPr="00481246">
        <w:rPr>
          <w:rFonts w:ascii="Times New Roman" w:eastAsia="標楷體" w:hAnsi="Times New Roman" w:hint="eastAsia"/>
          <w:color w:val="FF0000"/>
        </w:rPr>
        <w:t>loss</w:t>
      </w:r>
      <w:r w:rsidRPr="00481246">
        <w:rPr>
          <w:rFonts w:ascii="Times New Roman" w:eastAsia="標楷體" w:hAnsi="Times New Roman" w:hint="eastAsia"/>
          <w:color w:val="FF0000"/>
        </w:rPr>
        <w:t>，將比較好的模型儲存</w:t>
      </w:r>
      <w:r>
        <w:rPr>
          <w:rFonts w:ascii="Times New Roman" w:eastAsia="標楷體" w:hAnsi="Times New Roman" w:hint="eastAsia"/>
        </w:rPr>
        <w:t>。</w:t>
      </w:r>
    </w:p>
    <w:p w14:paraId="5A1A7A51" w14:textId="77777777" w:rsidR="008E5C1B" w:rsidRPr="00481246" w:rsidRDefault="008E5C1B" w:rsidP="00481246">
      <w:pPr>
        <w:pStyle w:val="a3"/>
        <w:ind w:leftChars="0" w:left="284"/>
        <w:jc w:val="both"/>
        <w:rPr>
          <w:rFonts w:ascii="Times New Roman" w:eastAsia="標楷體" w:hAnsi="Times New Roman"/>
        </w:rPr>
      </w:pPr>
    </w:p>
    <w:p w14:paraId="305BEEAE" w14:textId="3FEECEF4" w:rsidR="000A15EC" w:rsidRDefault="000A15EC" w:rsidP="000A15EC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訓練正確率：</w:t>
      </w:r>
    </w:p>
    <w:p w14:paraId="51E047A0" w14:textId="50D8DA92" w:rsidR="008559FF" w:rsidRDefault="00EA2113" w:rsidP="005F037D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4FA37D6" wp14:editId="1787D3E6">
            <wp:extent cx="2286000" cy="2095500"/>
            <wp:effectExtent l="0" t="0" r="0" b="0"/>
            <wp:docPr id="5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9356" w14:textId="19AEC07D" w:rsidR="005F037D" w:rsidRDefault="00EA2113" w:rsidP="005F037D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B4223D0" wp14:editId="45BDB3FD">
            <wp:extent cx="3895725" cy="1971675"/>
            <wp:effectExtent l="0" t="0" r="0" b="0"/>
            <wp:docPr id="5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A8A4" w14:textId="0B98845F" w:rsidR="00C66330" w:rsidRDefault="00EA2113" w:rsidP="008E5C1B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2B49BB20" wp14:editId="399A7CDB">
            <wp:extent cx="3095625" cy="2601535"/>
            <wp:effectExtent l="0" t="0" r="0" b="8890"/>
            <wp:docPr id="5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74" cy="26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37D">
        <w:rPr>
          <w:rFonts w:ascii="Times New Roman" w:eastAsia="標楷體" w:hAnsi="Times New Roman" w:hint="eastAsia"/>
        </w:rPr>
        <w:t xml:space="preserve">   </w:t>
      </w:r>
      <w:r w:rsidR="00782F9A">
        <w:rPr>
          <w:rFonts w:ascii="Times New Roman" w:eastAsia="標楷體" w:hAnsi="Times New Roman"/>
          <w:noProof/>
        </w:rPr>
        <w:drawing>
          <wp:inline distT="0" distB="0" distL="0" distR="0" wp14:anchorId="23041084" wp14:editId="31ABE1D2">
            <wp:extent cx="1847850" cy="1543773"/>
            <wp:effectExtent l="0" t="0" r="0" b="0"/>
            <wp:docPr id="4927599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66" cy="155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58D3" w14:textId="77777777" w:rsidR="008E5C1B" w:rsidRPr="008559FF" w:rsidRDefault="008E5C1B" w:rsidP="008E5C1B">
      <w:pPr>
        <w:jc w:val="center"/>
        <w:rPr>
          <w:rFonts w:ascii="Times New Roman" w:eastAsia="標楷體" w:hAnsi="Times New Roman"/>
        </w:rPr>
      </w:pPr>
    </w:p>
    <w:p w14:paraId="668B7E42" w14:textId="77777777" w:rsidR="007D2E73" w:rsidRDefault="000A15EC" w:rsidP="000A15EC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測試</w:t>
      </w:r>
      <w:r w:rsidR="00546043">
        <w:rPr>
          <w:rFonts w:ascii="Times New Roman" w:eastAsia="標楷體" w:hAnsi="Times New Roman" w:hint="eastAsia"/>
        </w:rPr>
        <w:t>正確率</w:t>
      </w:r>
      <w:r>
        <w:rPr>
          <w:rFonts w:ascii="Times New Roman" w:eastAsia="標楷體" w:hAnsi="Times New Roman" w:hint="eastAsia"/>
        </w:rPr>
        <w:t>：</w:t>
      </w:r>
    </w:p>
    <w:p w14:paraId="10778C49" w14:textId="77777777" w:rsidR="000A15EC" w:rsidRPr="007D2E73" w:rsidRDefault="007D2E73" w:rsidP="007D2E73">
      <w:pPr>
        <w:jc w:val="both"/>
        <w:rPr>
          <w:rFonts w:ascii="Times New Roman" w:eastAsia="標楷體" w:hAnsi="Times New Roman"/>
        </w:rPr>
      </w:pPr>
      <w:r w:rsidRPr="007D2E73">
        <w:rPr>
          <w:rFonts w:ascii="Times New Roman" w:eastAsia="標楷體" w:hAnsi="Times New Roman" w:hint="eastAsia"/>
        </w:rPr>
        <w:t>(</w:t>
      </w:r>
      <w:r w:rsidRPr="007D2E73">
        <w:rPr>
          <w:rFonts w:ascii="Times New Roman" w:eastAsia="標楷體" w:hAnsi="Times New Roman" w:hint="eastAsia"/>
        </w:rPr>
        <w:t>單位：</w:t>
      </w:r>
      <w:r w:rsidRPr="007D2E73">
        <w:rPr>
          <w:rFonts w:ascii="Times New Roman" w:eastAsia="標楷體" w:hAnsi="Times New Roman" w:hint="eastAsia"/>
        </w:rPr>
        <w:t>%)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43"/>
        <w:gridCol w:w="1643"/>
        <w:gridCol w:w="1644"/>
        <w:gridCol w:w="1643"/>
        <w:gridCol w:w="1644"/>
      </w:tblGrid>
      <w:tr w:rsidR="0099050D" w:rsidRPr="00A95E7A" w14:paraId="3E56891C" w14:textId="77777777" w:rsidTr="00855EEB">
        <w:tc>
          <w:tcPr>
            <w:tcW w:w="1643" w:type="dxa"/>
            <w:shd w:val="clear" w:color="auto" w:fill="auto"/>
            <w:vAlign w:val="center"/>
          </w:tcPr>
          <w:p w14:paraId="554D8BFC" w14:textId="77777777" w:rsidR="0099050D" w:rsidRPr="00A95E7A" w:rsidRDefault="0099050D" w:rsidP="00A95E7A">
            <w:pPr>
              <w:jc w:val="center"/>
              <w:rPr>
                <w:rFonts w:ascii="Times New Roman" w:eastAsia="標楷體" w:hAnsi="Times New Roman"/>
              </w:rPr>
            </w:pPr>
            <w:r w:rsidRPr="00A95E7A">
              <w:rPr>
                <w:rFonts w:ascii="Times New Roman" w:eastAsia="標楷體" w:hAnsi="Times New Roman"/>
              </w:rPr>
              <w:t>data1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1B00169E" w14:textId="77777777" w:rsidR="0099050D" w:rsidRPr="00A95E7A" w:rsidRDefault="0099050D" w:rsidP="00A95E7A">
            <w:pPr>
              <w:jc w:val="center"/>
              <w:rPr>
                <w:rFonts w:ascii="Times New Roman" w:eastAsia="標楷體" w:hAnsi="Times New Roman"/>
              </w:rPr>
            </w:pPr>
            <w:r w:rsidRPr="00A95E7A">
              <w:rPr>
                <w:rFonts w:ascii="Times New Roman" w:eastAsia="標楷體" w:hAnsi="Times New Roman"/>
              </w:rPr>
              <w:t>data2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D707D98" w14:textId="77777777" w:rsidR="0099050D" w:rsidRPr="00A95E7A" w:rsidRDefault="0099050D" w:rsidP="00A95E7A">
            <w:pPr>
              <w:jc w:val="center"/>
              <w:rPr>
                <w:rFonts w:ascii="Times New Roman" w:eastAsia="標楷體" w:hAnsi="Times New Roman"/>
              </w:rPr>
            </w:pPr>
            <w:r w:rsidRPr="00A95E7A">
              <w:rPr>
                <w:rFonts w:ascii="Times New Roman" w:eastAsia="標楷體" w:hAnsi="Times New Roman"/>
              </w:rPr>
              <w:t>data3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0F8F1407" w14:textId="77777777" w:rsidR="0099050D" w:rsidRPr="00A95E7A" w:rsidRDefault="0099050D" w:rsidP="00A95E7A">
            <w:pPr>
              <w:jc w:val="center"/>
              <w:rPr>
                <w:rFonts w:ascii="Times New Roman" w:eastAsia="標楷體" w:hAnsi="Times New Roman"/>
              </w:rPr>
            </w:pPr>
            <w:r w:rsidRPr="00A95E7A">
              <w:rPr>
                <w:rFonts w:ascii="Times New Roman" w:eastAsia="標楷體" w:hAnsi="Times New Roman"/>
              </w:rPr>
              <w:t>data4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7F0001EB" w14:textId="77777777" w:rsidR="0099050D" w:rsidRPr="00A95E7A" w:rsidRDefault="0099050D" w:rsidP="00A95E7A">
            <w:pPr>
              <w:jc w:val="center"/>
              <w:rPr>
                <w:rFonts w:ascii="Times New Roman" w:eastAsia="標楷體" w:hAnsi="Times New Roman"/>
              </w:rPr>
            </w:pPr>
            <w:r w:rsidRPr="00A95E7A">
              <w:rPr>
                <w:rFonts w:ascii="Times New Roman" w:eastAsia="標楷體" w:hAnsi="Times New Roman"/>
              </w:rPr>
              <w:t>data5</w:t>
            </w:r>
          </w:p>
        </w:tc>
      </w:tr>
      <w:tr w:rsidR="0099050D" w:rsidRPr="00A95E7A" w14:paraId="70C3A8C8" w14:textId="77777777" w:rsidTr="00855EEB">
        <w:tc>
          <w:tcPr>
            <w:tcW w:w="1643" w:type="dxa"/>
            <w:shd w:val="clear" w:color="auto" w:fill="auto"/>
            <w:vAlign w:val="center"/>
          </w:tcPr>
          <w:p w14:paraId="18D6D103" w14:textId="45EB8540" w:rsidR="0099050D" w:rsidRPr="00A95E7A" w:rsidRDefault="009C6B0F" w:rsidP="00A95E7A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20.10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041D31C4" w14:textId="1761A523" w:rsidR="0099050D" w:rsidRPr="00A95E7A" w:rsidRDefault="009C6B0F" w:rsidP="00A95E7A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73.80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6F0ADF3A" w14:textId="1E512830" w:rsidR="0099050D" w:rsidRPr="00A95E7A" w:rsidRDefault="009C6B0F" w:rsidP="00A95E7A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43.80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0F22A8A9" w14:textId="0C8D4078" w:rsidR="0099050D" w:rsidRPr="00A95E7A" w:rsidRDefault="009C6B0F" w:rsidP="00A95E7A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96.50</w:t>
            </w:r>
          </w:p>
        </w:tc>
        <w:tc>
          <w:tcPr>
            <w:tcW w:w="1644" w:type="dxa"/>
            <w:shd w:val="clear" w:color="auto" w:fill="auto"/>
            <w:vAlign w:val="center"/>
          </w:tcPr>
          <w:p w14:paraId="3FAD2726" w14:textId="323924F5" w:rsidR="0099050D" w:rsidRPr="00A95E7A" w:rsidRDefault="009C6B0F" w:rsidP="00A95E7A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44.20</w:t>
            </w:r>
          </w:p>
        </w:tc>
      </w:tr>
    </w:tbl>
    <w:p w14:paraId="1D2EE18A" w14:textId="77777777" w:rsidR="0099050D" w:rsidRPr="008559FF" w:rsidRDefault="0099050D" w:rsidP="00B54C86">
      <w:pPr>
        <w:rPr>
          <w:rFonts w:ascii="Times New Roman" w:eastAsia="標楷體" w:hAnsi="Times New Roman"/>
        </w:rPr>
      </w:pPr>
    </w:p>
    <w:sectPr w:rsidR="0099050D" w:rsidRPr="00855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99CFE" w14:textId="77777777" w:rsidR="00577DC5" w:rsidRDefault="00577DC5" w:rsidP="00574BCC">
      <w:r>
        <w:separator/>
      </w:r>
    </w:p>
  </w:endnote>
  <w:endnote w:type="continuationSeparator" w:id="0">
    <w:p w14:paraId="76107777" w14:textId="77777777" w:rsidR="00577DC5" w:rsidRDefault="00577DC5" w:rsidP="0057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58B8E" w14:textId="77777777" w:rsidR="00577DC5" w:rsidRDefault="00577DC5" w:rsidP="00574BCC">
      <w:r>
        <w:separator/>
      </w:r>
    </w:p>
  </w:footnote>
  <w:footnote w:type="continuationSeparator" w:id="0">
    <w:p w14:paraId="33BFB845" w14:textId="77777777" w:rsidR="00577DC5" w:rsidRDefault="00577DC5" w:rsidP="00574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70121"/>
    <w:multiLevelType w:val="hybridMultilevel"/>
    <w:tmpl w:val="42E81ABC"/>
    <w:lvl w:ilvl="0" w:tplc="CEC053CC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176A9B"/>
    <w:multiLevelType w:val="hybridMultilevel"/>
    <w:tmpl w:val="112ABF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1189641">
    <w:abstractNumId w:val="0"/>
  </w:num>
  <w:num w:numId="2" w16cid:durableId="204054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EF"/>
    <w:rsid w:val="00020579"/>
    <w:rsid w:val="00041B3F"/>
    <w:rsid w:val="000A15EC"/>
    <w:rsid w:val="00157FEF"/>
    <w:rsid w:val="001F74E3"/>
    <w:rsid w:val="002B4800"/>
    <w:rsid w:val="00311196"/>
    <w:rsid w:val="00323CF6"/>
    <w:rsid w:val="00334001"/>
    <w:rsid w:val="003542B5"/>
    <w:rsid w:val="003A3E53"/>
    <w:rsid w:val="00481246"/>
    <w:rsid w:val="00546043"/>
    <w:rsid w:val="00574BCC"/>
    <w:rsid w:val="00577DC5"/>
    <w:rsid w:val="005D283C"/>
    <w:rsid w:val="005E2E0A"/>
    <w:rsid w:val="005F037D"/>
    <w:rsid w:val="0060264F"/>
    <w:rsid w:val="006D5DEC"/>
    <w:rsid w:val="0078124C"/>
    <w:rsid w:val="00782F9A"/>
    <w:rsid w:val="007D2E73"/>
    <w:rsid w:val="008147EF"/>
    <w:rsid w:val="008466C5"/>
    <w:rsid w:val="008559FF"/>
    <w:rsid w:val="00855EEB"/>
    <w:rsid w:val="008E5C1B"/>
    <w:rsid w:val="009268AC"/>
    <w:rsid w:val="00984EF3"/>
    <w:rsid w:val="0099050D"/>
    <w:rsid w:val="009A1D78"/>
    <w:rsid w:val="009C3463"/>
    <w:rsid w:val="009C6B0F"/>
    <w:rsid w:val="00A95E7A"/>
    <w:rsid w:val="00B034B9"/>
    <w:rsid w:val="00B3782A"/>
    <w:rsid w:val="00B54C86"/>
    <w:rsid w:val="00BF6EA8"/>
    <w:rsid w:val="00C66330"/>
    <w:rsid w:val="00C75609"/>
    <w:rsid w:val="00D07F26"/>
    <w:rsid w:val="00D14879"/>
    <w:rsid w:val="00D43D44"/>
    <w:rsid w:val="00D51C39"/>
    <w:rsid w:val="00D839BE"/>
    <w:rsid w:val="00EA2113"/>
    <w:rsid w:val="00EB1A0B"/>
    <w:rsid w:val="00ED55FC"/>
    <w:rsid w:val="00F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B1C09"/>
  <w15:chartTrackingRefBased/>
  <w15:docId w15:val="{FB395099-A47F-4FFA-AAB1-1EC6DF4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5E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46043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546043"/>
    <w:rPr>
      <w:rFonts w:ascii="Cambria" w:eastAsia="新細明體" w:hAnsi="Cambria" w:cs="Times New Roman"/>
      <w:sz w:val="18"/>
      <w:szCs w:val="18"/>
    </w:rPr>
  </w:style>
  <w:style w:type="table" w:styleId="a6">
    <w:name w:val="Table Grid"/>
    <w:basedOn w:val="a1"/>
    <w:uiPriority w:val="59"/>
    <w:rsid w:val="00D07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74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574BCC"/>
    <w:rPr>
      <w:kern w:val="2"/>
    </w:rPr>
  </w:style>
  <w:style w:type="paragraph" w:styleId="a9">
    <w:name w:val="footer"/>
    <w:basedOn w:val="a"/>
    <w:link w:val="aa"/>
    <w:uiPriority w:val="99"/>
    <w:unhideWhenUsed/>
    <w:rsid w:val="00574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574BC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83ABE-0DC0-478F-A3D0-1C586F63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CTLAB</dc:creator>
  <cp:keywords/>
  <dc:description/>
  <cp:lastModifiedBy>B103012002</cp:lastModifiedBy>
  <cp:revision>3</cp:revision>
  <dcterms:created xsi:type="dcterms:W3CDTF">2024-05-08T10:53:00Z</dcterms:created>
  <dcterms:modified xsi:type="dcterms:W3CDTF">2024-05-08T13:11:00Z</dcterms:modified>
</cp:coreProperties>
</file>