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0B96E" w14:textId="77777777" w:rsidR="001D4E00" w:rsidRDefault="001D4E00" w:rsidP="001D4E00">
      <w:pPr>
        <w:jc w:val="center"/>
        <w:rPr>
          <w:rFonts w:ascii="標楷體" w:eastAsia="標楷體" w:hAnsi="標楷體"/>
          <w:sz w:val="56"/>
          <w:szCs w:val="56"/>
        </w:rPr>
      </w:pPr>
    </w:p>
    <w:p w14:paraId="5D6F82EA" w14:textId="2C5B27C0" w:rsidR="001D4E00" w:rsidRDefault="001D4E00" w:rsidP="001D4E00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電工實驗(四)</w:t>
      </w:r>
    </w:p>
    <w:p w14:paraId="443011F4" w14:textId="43E7BD6F" w:rsidR="001D4E00" w:rsidRDefault="001D4E00" w:rsidP="001D4E00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數位實驗(三) 步進馬達控制</w:t>
      </w:r>
    </w:p>
    <w:p w14:paraId="7D415F78" w14:textId="77777777" w:rsidR="001D4E00" w:rsidRDefault="001D4E00" w:rsidP="001D4E00">
      <w:pPr>
        <w:jc w:val="center"/>
        <w:rPr>
          <w:rFonts w:ascii="標楷體" w:eastAsia="標楷體" w:hAnsi="標楷體"/>
          <w:sz w:val="56"/>
          <w:szCs w:val="56"/>
        </w:rPr>
      </w:pPr>
    </w:p>
    <w:p w14:paraId="080BCD8E" w14:textId="77777777" w:rsidR="001D4E00" w:rsidRDefault="001D4E00" w:rsidP="001D4E00">
      <w:pPr>
        <w:jc w:val="center"/>
        <w:rPr>
          <w:rFonts w:ascii="標楷體" w:eastAsia="標楷體" w:hAnsi="標楷體"/>
          <w:sz w:val="56"/>
          <w:szCs w:val="56"/>
        </w:rPr>
      </w:pPr>
    </w:p>
    <w:p w14:paraId="7B3B0782" w14:textId="77777777" w:rsidR="001D4E00" w:rsidRDefault="001D4E00" w:rsidP="001D4E00">
      <w:pPr>
        <w:jc w:val="center"/>
        <w:rPr>
          <w:rFonts w:ascii="標楷體" w:eastAsia="標楷體" w:hAnsi="標楷體"/>
          <w:sz w:val="56"/>
          <w:szCs w:val="56"/>
        </w:rPr>
      </w:pPr>
    </w:p>
    <w:p w14:paraId="49D8133C" w14:textId="77777777" w:rsidR="001D4E00" w:rsidRDefault="001D4E00" w:rsidP="001D4E00">
      <w:pPr>
        <w:jc w:val="center"/>
        <w:rPr>
          <w:rFonts w:ascii="標楷體" w:eastAsia="標楷體" w:hAnsi="標楷體" w:hint="eastAsia"/>
          <w:sz w:val="56"/>
          <w:szCs w:val="56"/>
        </w:rPr>
      </w:pPr>
    </w:p>
    <w:p w14:paraId="568FDD0E" w14:textId="3DD345EE" w:rsidR="001D4E00" w:rsidRPr="001D4E00" w:rsidRDefault="001D4E00" w:rsidP="001D4E00">
      <w:pPr>
        <w:jc w:val="center"/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班級 : 電機三乙</w:t>
      </w:r>
    </w:p>
    <w:p w14:paraId="2CE5D0DF" w14:textId="7CC48FDA" w:rsidR="001D4E00" w:rsidRDefault="001D4E00" w:rsidP="001D4E00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組別 : 第12組</w:t>
      </w:r>
    </w:p>
    <w:p w14:paraId="0505775D" w14:textId="12D65371" w:rsidR="001D4E00" w:rsidRDefault="001D4E00" w:rsidP="001D4E00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學號 : B103012002</w:t>
      </w:r>
    </w:p>
    <w:p w14:paraId="310566EB" w14:textId="1A91D216" w:rsidR="001D4E00" w:rsidRDefault="001D4E00" w:rsidP="001D4E00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姓名 : 林凡皓</w:t>
      </w:r>
    </w:p>
    <w:p w14:paraId="78567E7B" w14:textId="77777777" w:rsidR="001D4E00" w:rsidRDefault="001D4E00" w:rsidP="001D4E00">
      <w:pPr>
        <w:jc w:val="center"/>
        <w:rPr>
          <w:rFonts w:ascii="標楷體" w:eastAsia="標楷體" w:hAnsi="標楷體"/>
          <w:sz w:val="44"/>
          <w:szCs w:val="44"/>
        </w:rPr>
      </w:pPr>
    </w:p>
    <w:p w14:paraId="77C8C6A0" w14:textId="77777777" w:rsidR="001D4E00" w:rsidRDefault="001D4E00" w:rsidP="001D4E00">
      <w:pPr>
        <w:jc w:val="center"/>
        <w:rPr>
          <w:rFonts w:ascii="標楷體" w:eastAsia="標楷體" w:hAnsi="標楷體"/>
          <w:sz w:val="44"/>
          <w:szCs w:val="44"/>
        </w:rPr>
      </w:pPr>
    </w:p>
    <w:p w14:paraId="727BF29B" w14:textId="25B999CE" w:rsidR="001D4E00" w:rsidRDefault="001D4E00" w:rsidP="001D4E00">
      <w:pPr>
        <w:pStyle w:val="a9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程式碼</w:t>
      </w:r>
    </w:p>
    <w:p w14:paraId="47A7DA11" w14:textId="1D914A15" w:rsidR="001D4E00" w:rsidRDefault="00306FA9" w:rsidP="001D4E00">
      <w:pPr>
        <w:pStyle w:val="a9"/>
        <w:ind w:left="480"/>
        <w:rPr>
          <w:rFonts w:ascii="標楷體" w:eastAsia="標楷體" w:hAnsi="標楷體"/>
          <w:sz w:val="32"/>
          <w:szCs w:val="32"/>
        </w:rPr>
      </w:pPr>
      <w:r w:rsidRPr="00306FA9">
        <w:rPr>
          <w:rFonts w:ascii="標楷體" w:eastAsia="標楷體" w:hAnsi="標楷體"/>
          <w:sz w:val="32"/>
          <w:szCs w:val="32"/>
        </w:rPr>
        <w:drawing>
          <wp:inline distT="0" distB="0" distL="0" distR="0" wp14:anchorId="69D3D255" wp14:editId="2199412A">
            <wp:extent cx="5950227" cy="6305550"/>
            <wp:effectExtent l="0" t="0" r="0" b="0"/>
            <wp:docPr id="10936199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19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946" cy="63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5A79" w14:textId="77777777" w:rsidR="001D4E00" w:rsidRDefault="001D4E00" w:rsidP="001D4E00">
      <w:pPr>
        <w:pStyle w:val="a9"/>
        <w:ind w:left="480"/>
        <w:rPr>
          <w:rFonts w:ascii="標楷體" w:eastAsia="標楷體" w:hAnsi="標楷體"/>
          <w:sz w:val="32"/>
          <w:szCs w:val="32"/>
        </w:rPr>
      </w:pPr>
    </w:p>
    <w:p w14:paraId="18506C6F" w14:textId="1FD8C054" w:rsidR="001D4E00" w:rsidRDefault="00306FA9" w:rsidP="001D4E00">
      <w:pPr>
        <w:pStyle w:val="a9"/>
        <w:ind w:left="480"/>
        <w:rPr>
          <w:rFonts w:ascii="標楷體" w:eastAsia="標楷體" w:hAnsi="標楷體"/>
          <w:sz w:val="32"/>
          <w:szCs w:val="32"/>
        </w:rPr>
      </w:pPr>
      <w:r w:rsidRPr="00306FA9">
        <w:rPr>
          <w:rFonts w:ascii="標楷體" w:eastAsia="標楷體" w:hAnsi="標楷體"/>
          <w:sz w:val="32"/>
          <w:szCs w:val="32"/>
        </w:rPr>
        <w:lastRenderedPageBreak/>
        <w:drawing>
          <wp:inline distT="0" distB="0" distL="0" distR="0" wp14:anchorId="5957203E" wp14:editId="4BD7F761">
            <wp:extent cx="5844723" cy="5543550"/>
            <wp:effectExtent l="0" t="0" r="3810" b="0"/>
            <wp:docPr id="205184507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45070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600" cy="554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98E1" w14:textId="77777777" w:rsidR="00306FA9" w:rsidRDefault="00306FA9" w:rsidP="001D4E00">
      <w:pPr>
        <w:pStyle w:val="a9"/>
        <w:ind w:left="480"/>
        <w:rPr>
          <w:rFonts w:ascii="標楷體" w:eastAsia="標楷體" w:hAnsi="標楷體"/>
          <w:sz w:val="32"/>
          <w:szCs w:val="32"/>
        </w:rPr>
      </w:pPr>
    </w:p>
    <w:p w14:paraId="11635FC7" w14:textId="77777777" w:rsidR="00306FA9" w:rsidRDefault="00306FA9" w:rsidP="001D4E00">
      <w:pPr>
        <w:pStyle w:val="a9"/>
        <w:ind w:left="480"/>
        <w:rPr>
          <w:rFonts w:ascii="標楷體" w:eastAsia="標楷體" w:hAnsi="標楷體"/>
          <w:sz w:val="32"/>
          <w:szCs w:val="32"/>
        </w:rPr>
      </w:pPr>
    </w:p>
    <w:p w14:paraId="2D1ECF47" w14:textId="77777777" w:rsidR="00306FA9" w:rsidRDefault="00306FA9" w:rsidP="001D4E00">
      <w:pPr>
        <w:pStyle w:val="a9"/>
        <w:ind w:left="480"/>
        <w:rPr>
          <w:rFonts w:ascii="標楷體" w:eastAsia="標楷體" w:hAnsi="標楷體"/>
          <w:sz w:val="32"/>
          <w:szCs w:val="32"/>
        </w:rPr>
      </w:pPr>
    </w:p>
    <w:p w14:paraId="0845764F" w14:textId="77777777" w:rsidR="00306FA9" w:rsidRDefault="00306FA9" w:rsidP="001D4E00">
      <w:pPr>
        <w:pStyle w:val="a9"/>
        <w:ind w:left="480"/>
        <w:rPr>
          <w:rFonts w:ascii="標楷體" w:eastAsia="標楷體" w:hAnsi="標楷體"/>
          <w:sz w:val="32"/>
          <w:szCs w:val="32"/>
        </w:rPr>
      </w:pPr>
    </w:p>
    <w:p w14:paraId="683856FC" w14:textId="77777777" w:rsidR="00306FA9" w:rsidRDefault="00306FA9" w:rsidP="001D4E00">
      <w:pPr>
        <w:pStyle w:val="a9"/>
        <w:ind w:left="480"/>
        <w:rPr>
          <w:rFonts w:ascii="標楷體" w:eastAsia="標楷體" w:hAnsi="標楷體"/>
          <w:sz w:val="32"/>
          <w:szCs w:val="32"/>
        </w:rPr>
      </w:pPr>
    </w:p>
    <w:p w14:paraId="1649ADD8" w14:textId="77777777" w:rsidR="00306FA9" w:rsidRDefault="00306FA9" w:rsidP="001D4E00">
      <w:pPr>
        <w:pStyle w:val="a9"/>
        <w:ind w:left="480"/>
        <w:rPr>
          <w:rFonts w:ascii="標楷體" w:eastAsia="標楷體" w:hAnsi="標楷體"/>
          <w:sz w:val="32"/>
          <w:szCs w:val="32"/>
        </w:rPr>
      </w:pPr>
    </w:p>
    <w:p w14:paraId="26962A53" w14:textId="77777777" w:rsidR="00306FA9" w:rsidRDefault="00306FA9" w:rsidP="001D4E00">
      <w:pPr>
        <w:pStyle w:val="a9"/>
        <w:ind w:left="480"/>
        <w:rPr>
          <w:rFonts w:ascii="標楷體" w:eastAsia="標楷體" w:hAnsi="標楷體" w:hint="eastAsia"/>
          <w:sz w:val="32"/>
          <w:szCs w:val="32"/>
        </w:rPr>
      </w:pPr>
    </w:p>
    <w:p w14:paraId="2FA0894C" w14:textId="342219BC" w:rsidR="00306FA9" w:rsidRPr="00306FA9" w:rsidRDefault="001D4E00" w:rsidP="00306FA9">
      <w:pPr>
        <w:pStyle w:val="a9"/>
        <w:numPr>
          <w:ilvl w:val="0"/>
          <w:numId w:val="1"/>
        </w:num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流程圖</w:t>
      </w:r>
      <w:r w:rsidR="00306FA9"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08139607" wp14:editId="29D4E4AA">
            <wp:extent cx="5229225" cy="8334667"/>
            <wp:effectExtent l="0" t="0" r="0" b="9525"/>
            <wp:docPr id="152716543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490" cy="834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13FF" w14:textId="4C488F23" w:rsidR="001D4E00" w:rsidRDefault="001D4E00" w:rsidP="001D4E00">
      <w:pPr>
        <w:pStyle w:val="a9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心得</w:t>
      </w:r>
    </w:p>
    <w:p w14:paraId="50155689" w14:textId="7563848B" w:rsidR="00306FA9" w:rsidRPr="00306FA9" w:rsidRDefault="00306FA9" w:rsidP="00306FA9">
      <w:pPr>
        <w:pStyle w:val="a9"/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這次實驗與上學期的步進馬達控制實驗有點類似，上學期是使用dip </w:t>
      </w:r>
      <w:proofErr w:type="spellStart"/>
      <w:r>
        <w:rPr>
          <w:rFonts w:ascii="標楷體" w:eastAsia="標楷體" w:hAnsi="標楷體" w:hint="eastAsia"/>
        </w:rPr>
        <w:t>swich</w:t>
      </w:r>
      <w:proofErr w:type="spellEnd"/>
      <w:r>
        <w:rPr>
          <w:rFonts w:ascii="標楷體" w:eastAsia="標楷體" w:hAnsi="標楷體" w:hint="eastAsia"/>
        </w:rPr>
        <w:t>來控制馬達的轉速與方向，這學期則改為使用按鍵來控制。這兩次實驗有幾個不同，第一個為實現方式，上學期是透過寫</w:t>
      </w:r>
      <w:proofErr w:type="spellStart"/>
      <w:r>
        <w:rPr>
          <w:rFonts w:ascii="標楷體" w:eastAsia="標楷體" w:hAnsi="標楷體" w:hint="eastAsia"/>
        </w:rPr>
        <w:t>verilog</w:t>
      </w:r>
      <w:proofErr w:type="spellEnd"/>
      <w:r>
        <w:rPr>
          <w:rFonts w:ascii="標楷體" w:eastAsia="標楷體" w:hAnsi="標楷體" w:hint="eastAsia"/>
        </w:rPr>
        <w:t>來做硬體的實現，這學期則是寫C來做嵌入式的實現。</w:t>
      </w:r>
      <w:r w:rsidR="00B41EA3">
        <w:rPr>
          <w:rFonts w:ascii="標楷體" w:eastAsia="標楷體" w:hAnsi="標楷體" w:hint="eastAsia"/>
        </w:rPr>
        <w:t>第二</w:t>
      </w:r>
      <w:proofErr w:type="gramStart"/>
      <w:r w:rsidR="00B41EA3">
        <w:rPr>
          <w:rFonts w:ascii="標楷體" w:eastAsia="標楷體" w:hAnsi="標楷體" w:hint="eastAsia"/>
        </w:rPr>
        <w:t>個</w:t>
      </w:r>
      <w:proofErr w:type="gramEnd"/>
      <w:r w:rsidR="00B41EA3">
        <w:rPr>
          <w:rFonts w:ascii="標楷體" w:eastAsia="標楷體" w:hAnsi="標楷體" w:hint="eastAsia"/>
        </w:rPr>
        <w:t>為速度控制，上學期是透過</w:t>
      </w:r>
      <w:proofErr w:type="gramStart"/>
      <w:r w:rsidR="00B41EA3">
        <w:rPr>
          <w:rFonts w:ascii="標楷體" w:eastAsia="標楷體" w:hAnsi="標楷體" w:hint="eastAsia"/>
        </w:rPr>
        <w:t>修改除頻器</w:t>
      </w:r>
      <w:proofErr w:type="gramEnd"/>
      <w:r w:rsidR="00B41EA3">
        <w:rPr>
          <w:rFonts w:ascii="標楷體" w:eastAsia="標楷體" w:hAnsi="標楷體" w:hint="eastAsia"/>
        </w:rPr>
        <w:t>的頻率來控制轉速，這學期則是直接透過變數speed來控制。經過這次的實驗與上學期實驗的比較，可以學到嵌入式系統與數位硬體的差異，</w:t>
      </w:r>
      <w:proofErr w:type="gramStart"/>
      <w:r w:rsidR="00B41EA3">
        <w:rPr>
          <w:rFonts w:ascii="標楷體" w:eastAsia="標楷體" w:hAnsi="標楷體" w:hint="eastAsia"/>
        </w:rPr>
        <w:t>此外，</w:t>
      </w:r>
      <w:proofErr w:type="gramEnd"/>
      <w:r w:rsidR="00B41EA3">
        <w:rPr>
          <w:rFonts w:ascii="標楷體" w:eastAsia="標楷體" w:hAnsi="標楷體" w:hint="eastAsia"/>
        </w:rPr>
        <w:t>也透過這次實驗的練習讓我們更加了解如何建立專案以及C語言的語法。</w:t>
      </w:r>
    </w:p>
    <w:sectPr w:rsidR="00306FA9" w:rsidRPr="00306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73CF5"/>
    <w:multiLevelType w:val="hybridMultilevel"/>
    <w:tmpl w:val="78A4A4D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405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00"/>
    <w:rsid w:val="001D4E00"/>
    <w:rsid w:val="00306FA9"/>
    <w:rsid w:val="00B4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FCFB"/>
  <w15:chartTrackingRefBased/>
  <w15:docId w15:val="{CBD6E711-97C4-42B6-A349-42746807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4E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E0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E0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E0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E0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E0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E0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4E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D4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D4E0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D4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D4E0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D4E0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D4E0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D4E0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D4E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4E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D4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E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D4E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4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D4E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4E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4E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4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D4E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4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1</cp:revision>
  <dcterms:created xsi:type="dcterms:W3CDTF">2024-04-01T10:05:00Z</dcterms:created>
  <dcterms:modified xsi:type="dcterms:W3CDTF">2024-04-01T13:31:00Z</dcterms:modified>
</cp:coreProperties>
</file>