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92D5F7E" w14:textId="77777777" w:rsidR="00CF1E7D" w:rsidRDefault="00CF1E7D" w:rsidP="00CF1E7D">
      <w:pPr>
        <w:spacing w:after="0" w:line="259" w:lineRule="auto"/>
        <w:ind w:left="94" w:firstLine="0"/>
        <w:jc w:val="center"/>
      </w:pPr>
      <w:r>
        <w:rPr>
          <w:noProof/>
        </w:rPr>
        <w:drawing>
          <wp:inline distT="0" distB="0" distL="0" distR="0" wp14:anchorId="6ED3FF1F" wp14:editId="55EF3C40">
            <wp:extent cx="822960" cy="826008"/>
            <wp:effectExtent l="0" t="0" r="0" b="0"/>
            <wp:docPr id="24" name="Picture 2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Picture 24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822960" cy="8260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2CB50944" w14:textId="77777777" w:rsidR="00CF1E7D" w:rsidRDefault="00CF1E7D" w:rsidP="00CF1E7D">
      <w:pPr>
        <w:spacing w:after="0" w:line="248" w:lineRule="auto"/>
        <w:ind w:left="36" w:right="26" w:hanging="10"/>
        <w:jc w:val="center"/>
      </w:pPr>
      <w:r>
        <w:t xml:space="preserve">МИНИСТЕРСТВО НАУКИ И ВЫСШЕГО ОБРАЗОВАНИЯ РОССИЙСКОЙ ФЕДЕРАЦИИ </w:t>
      </w:r>
    </w:p>
    <w:p w14:paraId="38313ACA" w14:textId="77777777" w:rsidR="00CF1E7D" w:rsidRDefault="00CF1E7D" w:rsidP="00CF1E7D">
      <w:pPr>
        <w:spacing w:after="0" w:line="248" w:lineRule="auto"/>
        <w:ind w:left="36" w:right="26" w:hanging="10"/>
        <w:jc w:val="center"/>
      </w:pPr>
      <w:r>
        <w:t xml:space="preserve">Федеральное государственное бюджетное общеобразовательное учреждение высшего образования «Кубанский государственный университет» </w:t>
      </w:r>
    </w:p>
    <w:p w14:paraId="53A91CFE" w14:textId="77777777" w:rsidR="00CF1E7D" w:rsidRDefault="00CF1E7D" w:rsidP="00CF1E7D">
      <w:pPr>
        <w:spacing w:after="0" w:line="248" w:lineRule="auto"/>
        <w:ind w:left="36" w:hanging="10"/>
        <w:jc w:val="center"/>
      </w:pPr>
      <w:r>
        <w:t>(ФГБОУ ВО «</w:t>
      </w:r>
      <w:proofErr w:type="spellStart"/>
      <w:r>
        <w:t>КубГУ</w:t>
      </w:r>
      <w:proofErr w:type="spellEnd"/>
      <w:r>
        <w:t xml:space="preserve">») </w:t>
      </w:r>
    </w:p>
    <w:p w14:paraId="19CA0C4D" w14:textId="77777777" w:rsidR="00CF1E7D" w:rsidRDefault="00CF1E7D" w:rsidP="00CF1E7D">
      <w:pPr>
        <w:spacing w:after="0" w:line="248" w:lineRule="auto"/>
        <w:ind w:left="920" w:right="813" w:hanging="10"/>
        <w:jc w:val="center"/>
      </w:pPr>
      <w:r>
        <w:t xml:space="preserve">Факультет компьютерных технологий и прикладной математики Кафедра анализа данных и искусственного интеллекта </w:t>
      </w:r>
    </w:p>
    <w:p w14:paraId="77469925" w14:textId="77777777" w:rsidR="00CF1E7D" w:rsidRDefault="00CF1E7D" w:rsidP="00CF1E7D">
      <w:pPr>
        <w:spacing w:after="0" w:line="259" w:lineRule="auto"/>
        <w:ind w:left="29" w:firstLine="0"/>
      </w:pPr>
      <w:r>
        <w:rPr>
          <w:rFonts w:ascii="Calibri" w:eastAsia="Calibri" w:hAnsi="Calibri" w:cs="Calibri"/>
          <w:sz w:val="22"/>
        </w:rPr>
        <w:t xml:space="preserve"> </w:t>
      </w:r>
    </w:p>
    <w:p w14:paraId="6A6E22F7" w14:textId="77777777" w:rsidR="00CF1E7D" w:rsidRDefault="00CF1E7D" w:rsidP="00CF1E7D">
      <w:pPr>
        <w:spacing w:after="247" w:line="259" w:lineRule="auto"/>
        <w:ind w:left="29" w:firstLine="0"/>
      </w:pPr>
      <w:r>
        <w:rPr>
          <w:rFonts w:ascii="Calibri" w:eastAsia="Calibri" w:hAnsi="Calibri" w:cs="Calibri"/>
          <w:sz w:val="22"/>
        </w:rPr>
        <w:t xml:space="preserve"> </w:t>
      </w:r>
    </w:p>
    <w:p w14:paraId="1E4047C2" w14:textId="77777777" w:rsidR="00CF1E7D" w:rsidRDefault="00CF1E7D" w:rsidP="00CF1E7D">
      <w:pPr>
        <w:spacing w:after="0" w:line="361" w:lineRule="auto"/>
        <w:ind w:left="5262" w:right="5158" w:firstLine="0"/>
        <w:jc w:val="center"/>
      </w:pPr>
      <w:r>
        <w:rPr>
          <w:sz w:val="32"/>
        </w:rPr>
        <w:t xml:space="preserve">   </w:t>
      </w:r>
    </w:p>
    <w:p w14:paraId="230D91C7" w14:textId="534EB449" w:rsidR="00CF1E7D" w:rsidRDefault="00CF1E7D" w:rsidP="00CF1E7D">
      <w:pPr>
        <w:spacing w:after="3" w:line="259" w:lineRule="auto"/>
        <w:ind w:left="32" w:right="5" w:hanging="10"/>
        <w:jc w:val="center"/>
      </w:pPr>
      <w:r>
        <w:rPr>
          <w:b/>
          <w:sz w:val="32"/>
        </w:rPr>
        <w:t>ЛАБОРАТОРНАЯ РАБОТА №3</w:t>
      </w:r>
    </w:p>
    <w:p w14:paraId="53BE5261" w14:textId="77777777" w:rsidR="00CF1E7D" w:rsidRDefault="00CF1E7D" w:rsidP="00CF1E7D">
      <w:pPr>
        <w:spacing w:after="1" w:line="259" w:lineRule="auto"/>
        <w:ind w:left="18" w:firstLine="0"/>
        <w:jc w:val="center"/>
        <w:rPr>
          <w:sz w:val="32"/>
        </w:rPr>
      </w:pPr>
      <w:r>
        <w:rPr>
          <w:sz w:val="32"/>
        </w:rPr>
        <w:t xml:space="preserve">по дисциплине «Технологии создания и поддержки ПО» </w:t>
      </w:r>
    </w:p>
    <w:p w14:paraId="06920D41" w14:textId="437AA951" w:rsidR="00CF1E7D" w:rsidRPr="00CF1E7D" w:rsidRDefault="00CF1E7D" w:rsidP="00CF1E7D">
      <w:pPr>
        <w:spacing w:after="1" w:line="259" w:lineRule="auto"/>
        <w:ind w:left="18" w:firstLine="0"/>
        <w:jc w:val="center"/>
      </w:pPr>
      <w:r w:rsidRPr="00CF1E7D">
        <w:rPr>
          <w:color w:val="000000" w:themeColor="text1"/>
          <w:sz w:val="32"/>
          <w:szCs w:val="32"/>
        </w:rPr>
        <w:t xml:space="preserve">по теме: «Техническое задание» </w:t>
      </w:r>
    </w:p>
    <w:p w14:paraId="2C132299" w14:textId="77777777" w:rsidR="00CF1E7D" w:rsidRDefault="00CF1E7D" w:rsidP="00CF1E7D">
      <w:pPr>
        <w:spacing w:after="155" w:line="259" w:lineRule="auto"/>
        <w:ind w:left="29" w:firstLine="0"/>
      </w:pPr>
      <w:r>
        <w:t xml:space="preserve"> </w:t>
      </w:r>
    </w:p>
    <w:p w14:paraId="752312F5" w14:textId="77777777" w:rsidR="00CF1E7D" w:rsidRDefault="00CF1E7D" w:rsidP="00CF1E7D">
      <w:pPr>
        <w:spacing w:after="157" w:line="259" w:lineRule="auto"/>
        <w:ind w:left="29" w:firstLine="0"/>
      </w:pPr>
      <w:r>
        <w:t xml:space="preserve"> </w:t>
      </w:r>
    </w:p>
    <w:p w14:paraId="5D9B36DD" w14:textId="77777777" w:rsidR="00CF1E7D" w:rsidRDefault="00CF1E7D" w:rsidP="00CF1E7D">
      <w:pPr>
        <w:spacing w:after="155" w:line="259" w:lineRule="auto"/>
        <w:ind w:left="29" w:firstLine="0"/>
      </w:pPr>
      <w:r>
        <w:t xml:space="preserve"> </w:t>
      </w:r>
    </w:p>
    <w:p w14:paraId="2694B1D9" w14:textId="77777777" w:rsidR="00CF1E7D" w:rsidRDefault="00CF1E7D" w:rsidP="00CF1E7D">
      <w:pPr>
        <w:spacing w:after="157" w:line="259" w:lineRule="auto"/>
        <w:ind w:left="29" w:firstLine="0"/>
      </w:pPr>
      <w:r>
        <w:t xml:space="preserve"> </w:t>
      </w:r>
    </w:p>
    <w:p w14:paraId="3177AB73" w14:textId="77483771" w:rsidR="00CF1E7D" w:rsidRDefault="00CF1E7D" w:rsidP="00CF1E7D">
      <w:pPr>
        <w:spacing w:after="0" w:line="259" w:lineRule="auto"/>
        <w:ind w:left="10" w:right="-11" w:hanging="10"/>
        <w:jc w:val="right"/>
      </w:pPr>
      <w:r>
        <w:t>Выполнил</w:t>
      </w:r>
    </w:p>
    <w:p w14:paraId="58F73BBC" w14:textId="77777777" w:rsidR="00CF1E7D" w:rsidRDefault="00CF1E7D" w:rsidP="00CF1E7D">
      <w:pPr>
        <w:spacing w:after="0"/>
        <w:ind w:left="7941" w:hanging="269"/>
        <w:jc w:val="right"/>
      </w:pPr>
      <w:r>
        <w:t>студент группы ПИ21/1</w:t>
      </w:r>
    </w:p>
    <w:p w14:paraId="56F9178B" w14:textId="6ADA6F93" w:rsidR="00CF1E7D" w:rsidRDefault="00CF1E7D" w:rsidP="00CF1E7D">
      <w:pPr>
        <w:spacing w:after="0"/>
        <w:ind w:left="7941" w:hanging="269"/>
        <w:jc w:val="right"/>
      </w:pPr>
      <w:r>
        <w:t>направления 09.03.03</w:t>
      </w:r>
    </w:p>
    <w:p w14:paraId="2D091540" w14:textId="659989FC" w:rsidR="00CF1E7D" w:rsidRDefault="00CF1E7D" w:rsidP="00CF1E7D">
      <w:pPr>
        <w:spacing w:after="0" w:line="259" w:lineRule="auto"/>
        <w:ind w:left="10" w:right="-11" w:hanging="10"/>
        <w:jc w:val="right"/>
      </w:pPr>
      <w:r>
        <w:t>«Прикладная информатика»</w:t>
      </w:r>
    </w:p>
    <w:p w14:paraId="5081055A" w14:textId="4E4F75CB" w:rsidR="00CF1E7D" w:rsidRDefault="00CF1E7D" w:rsidP="00CF1E7D">
      <w:pPr>
        <w:spacing w:after="117" w:line="259" w:lineRule="auto"/>
        <w:ind w:right="2" w:firstLine="0"/>
        <w:jc w:val="right"/>
      </w:pPr>
      <w:r>
        <w:rPr>
          <w:b/>
        </w:rPr>
        <w:t>Фан Кирилл</w:t>
      </w:r>
    </w:p>
    <w:p w14:paraId="00B72404" w14:textId="5966C024" w:rsidR="00CF1E7D" w:rsidRDefault="00CF1E7D" w:rsidP="00CF1E7D">
      <w:pPr>
        <w:spacing w:after="218" w:line="259" w:lineRule="auto"/>
        <w:ind w:left="29" w:firstLine="0"/>
        <w:jc w:val="right"/>
      </w:pPr>
    </w:p>
    <w:p w14:paraId="0CED6A86" w14:textId="77777777" w:rsidR="00CF1E7D" w:rsidRDefault="00CF1E7D" w:rsidP="00CF1E7D">
      <w:pPr>
        <w:spacing w:after="158" w:line="259" w:lineRule="auto"/>
        <w:ind w:left="29" w:firstLine="0"/>
      </w:pPr>
      <w:r>
        <w:rPr>
          <w:rFonts w:ascii="Calibri" w:eastAsia="Calibri" w:hAnsi="Calibri" w:cs="Calibri"/>
        </w:rPr>
        <w:t xml:space="preserve"> </w:t>
      </w:r>
    </w:p>
    <w:p w14:paraId="0B1C4B95" w14:textId="77777777" w:rsidR="00CF1E7D" w:rsidRDefault="00CF1E7D" w:rsidP="00CF1E7D">
      <w:pPr>
        <w:spacing w:after="3" w:line="370" w:lineRule="auto"/>
        <w:ind w:left="29" w:right="10408" w:firstLine="0"/>
      </w:pPr>
      <w:r>
        <w:rPr>
          <w:rFonts w:ascii="Calibri" w:eastAsia="Calibri" w:hAnsi="Calibri" w:cs="Calibri"/>
        </w:rPr>
        <w:t xml:space="preserve">  </w:t>
      </w:r>
    </w:p>
    <w:p w14:paraId="578C5B3F" w14:textId="77777777" w:rsidR="00CF1E7D" w:rsidRDefault="00CF1E7D" w:rsidP="00CF1E7D">
      <w:pPr>
        <w:spacing w:after="100" w:line="259" w:lineRule="auto"/>
        <w:ind w:left="29" w:firstLine="0"/>
      </w:pPr>
      <w:r>
        <w:rPr>
          <w:rFonts w:ascii="Calibri" w:eastAsia="Calibri" w:hAnsi="Calibri" w:cs="Calibri"/>
        </w:rPr>
        <w:t xml:space="preserve"> </w:t>
      </w:r>
    </w:p>
    <w:p w14:paraId="0484606B" w14:textId="476B37CB" w:rsidR="00CF1E7D" w:rsidRPr="00CF1E7D" w:rsidRDefault="00CF1E7D" w:rsidP="00CF1E7D">
      <w:pPr>
        <w:spacing w:after="410" w:line="259" w:lineRule="auto"/>
        <w:ind w:left="29" w:firstLine="0"/>
      </w:pPr>
      <w:r>
        <w:rPr>
          <w:rFonts w:ascii="Calibri" w:eastAsia="Calibri" w:hAnsi="Calibri" w:cs="Calibri"/>
          <w:sz w:val="22"/>
        </w:rPr>
        <w:t xml:space="preserve"> </w:t>
      </w:r>
    </w:p>
    <w:p w14:paraId="6573948D" w14:textId="77777777" w:rsidR="00CF1E7D" w:rsidRPr="00CF1E7D" w:rsidRDefault="00CF1E7D" w:rsidP="00CF1E7D">
      <w:pPr>
        <w:spacing w:after="0" w:line="248" w:lineRule="auto"/>
        <w:ind w:left="36" w:hanging="10"/>
        <w:jc w:val="center"/>
      </w:pPr>
    </w:p>
    <w:p w14:paraId="256FD952" w14:textId="77777777" w:rsidR="00D627A6" w:rsidRDefault="00CF1E7D" w:rsidP="00D627A6">
      <w:pPr>
        <w:spacing w:after="0" w:line="248" w:lineRule="auto"/>
        <w:ind w:left="36" w:hanging="10"/>
        <w:jc w:val="center"/>
      </w:pPr>
      <w:r>
        <w:t xml:space="preserve">г. Краснодар, 2026 </w:t>
      </w:r>
    </w:p>
    <w:p w14:paraId="771F377D" w14:textId="5152E3D0" w:rsidR="00CF1E7D" w:rsidRPr="00D627A6" w:rsidRDefault="00CF1E7D" w:rsidP="00D627A6">
      <w:pPr>
        <w:spacing w:after="0" w:line="248" w:lineRule="auto"/>
      </w:pPr>
      <w:r w:rsidRPr="00D627A6">
        <w:rPr>
          <w:b/>
          <w:bCs/>
          <w:color w:val="000000" w:themeColor="text1"/>
          <w:szCs w:val="28"/>
        </w:rPr>
        <w:lastRenderedPageBreak/>
        <w:t>Тема:</w:t>
      </w:r>
      <w:r w:rsidRPr="00D627A6">
        <w:rPr>
          <w:color w:val="000000" w:themeColor="text1"/>
          <w:szCs w:val="28"/>
        </w:rPr>
        <w:t xml:space="preserve"> Программа</w:t>
      </w:r>
      <w:r w:rsidR="004C71AD">
        <w:rPr>
          <w:color w:val="000000" w:themeColor="text1"/>
          <w:szCs w:val="28"/>
        </w:rPr>
        <w:t xml:space="preserve"> </w:t>
      </w:r>
      <w:r w:rsidRPr="00D627A6">
        <w:rPr>
          <w:color w:val="000000" w:themeColor="text1"/>
          <w:szCs w:val="28"/>
        </w:rPr>
        <w:t xml:space="preserve">менеджер подписок </w:t>
      </w:r>
    </w:p>
    <w:p w14:paraId="3EA22E9E" w14:textId="490907E7" w:rsidR="00CF1E7D" w:rsidRDefault="00CF1E7D" w:rsidP="00CF1E7D">
      <w:pPr>
        <w:spacing w:after="197" w:line="357" w:lineRule="auto"/>
        <w:ind w:right="-3"/>
        <w:jc w:val="both"/>
      </w:pPr>
      <w:r>
        <w:rPr>
          <w:b/>
        </w:rPr>
        <w:t>Цель работы</w:t>
      </w:r>
      <w:r>
        <w:t>: изучение и получение навыков создания и проверки технических заданий для программных продуктов.</w:t>
      </w:r>
    </w:p>
    <w:p w14:paraId="6BACA08E" w14:textId="5B383417" w:rsidR="00CF1E7D" w:rsidRPr="00DD1E98" w:rsidRDefault="00D627A6" w:rsidP="00CF1E7D">
      <w:pPr>
        <w:spacing w:after="197" w:line="357" w:lineRule="auto"/>
        <w:ind w:right="-3"/>
        <w:jc w:val="both"/>
      </w:pPr>
      <w:r w:rsidRPr="00D627A6">
        <w:rPr>
          <w:b/>
          <w:bCs/>
        </w:rPr>
        <w:t>Задача:</w:t>
      </w:r>
      <w:r w:rsidRPr="00D627A6">
        <w:t xml:space="preserve"> </w:t>
      </w:r>
      <w:r>
        <w:t>написать техническое задание для собственного приложения</w:t>
      </w:r>
      <w:r w:rsidRPr="00D627A6">
        <w:t>.</w:t>
      </w:r>
    </w:p>
    <w:p w14:paraId="49788A09" w14:textId="59E81CE8" w:rsidR="00D627A6" w:rsidRDefault="00D627A6" w:rsidP="00D627A6">
      <w:pPr>
        <w:spacing w:after="197" w:line="357" w:lineRule="auto"/>
        <w:ind w:right="-3"/>
        <w:jc w:val="center"/>
        <w:rPr>
          <w:b/>
          <w:bCs/>
          <w:sz w:val="32"/>
          <w:szCs w:val="32"/>
        </w:rPr>
      </w:pPr>
      <w:r w:rsidRPr="00D627A6">
        <w:rPr>
          <w:b/>
          <w:bCs/>
          <w:sz w:val="32"/>
          <w:szCs w:val="32"/>
        </w:rPr>
        <w:t>Техническое задание для менеджера подписок</w:t>
      </w:r>
    </w:p>
    <w:p w14:paraId="66163681" w14:textId="77777777" w:rsidR="00D627A6" w:rsidRPr="00D627A6" w:rsidRDefault="00D627A6" w:rsidP="00D627A6">
      <w:pPr>
        <w:spacing w:after="197" w:line="357" w:lineRule="auto"/>
        <w:ind w:right="-3"/>
        <w:rPr>
          <w:szCs w:val="28"/>
        </w:rPr>
      </w:pPr>
      <w:r w:rsidRPr="00D627A6">
        <w:rPr>
          <w:szCs w:val="28"/>
        </w:rPr>
        <w:t>1. Общие сведения о проекте</w:t>
      </w:r>
    </w:p>
    <w:p w14:paraId="7D35DA43" w14:textId="09493DAD" w:rsidR="00D627A6" w:rsidRPr="00D627A6" w:rsidRDefault="00850D7B" w:rsidP="00D627A6">
      <w:pPr>
        <w:spacing w:after="197" w:line="357" w:lineRule="auto"/>
        <w:ind w:right="-3"/>
        <w:rPr>
          <w:szCs w:val="28"/>
        </w:rPr>
      </w:pPr>
      <w:r>
        <w:t xml:space="preserve">Целью данного проекта является создание мобильного приложения для платформы </w:t>
      </w:r>
      <w:proofErr w:type="spellStart"/>
      <w:r w:rsidRPr="00850D7B">
        <w:rPr>
          <w:rStyle w:val="ac"/>
          <w:rFonts w:eastAsiaTheme="majorEastAsia"/>
        </w:rPr>
        <w:t>Android</w:t>
      </w:r>
      <w:proofErr w:type="spellEnd"/>
      <w:r>
        <w:t>, которое поможет пользователю централизованно управлять своими регулярными платежами. Приложение должно решать проблему забытых подписок и помогать в планировании личного бюджета за счет наглядной аналитики и системы своевременных локальных уведомлений.</w:t>
      </w:r>
    </w:p>
    <w:p w14:paraId="16032FA8" w14:textId="77777777" w:rsidR="00D627A6" w:rsidRPr="00D627A6" w:rsidRDefault="00D627A6" w:rsidP="00D627A6">
      <w:pPr>
        <w:spacing w:after="197" w:line="357" w:lineRule="auto"/>
        <w:ind w:right="-3"/>
        <w:rPr>
          <w:szCs w:val="28"/>
        </w:rPr>
      </w:pPr>
      <w:r w:rsidRPr="00D627A6">
        <w:rPr>
          <w:szCs w:val="28"/>
        </w:rPr>
        <w:t>2. Цели и задачи разработки</w:t>
      </w:r>
    </w:p>
    <w:p w14:paraId="1348087D" w14:textId="77777777" w:rsidR="00D627A6" w:rsidRPr="00D627A6" w:rsidRDefault="00D627A6" w:rsidP="00D627A6">
      <w:pPr>
        <w:spacing w:after="197" w:line="357" w:lineRule="auto"/>
        <w:ind w:right="-3"/>
        <w:rPr>
          <w:szCs w:val="28"/>
        </w:rPr>
      </w:pPr>
      <w:r w:rsidRPr="00D627A6">
        <w:rPr>
          <w:szCs w:val="28"/>
        </w:rPr>
        <w:t>Основная цель</w:t>
      </w:r>
      <w:proofErr w:type="gramStart"/>
      <w:r w:rsidRPr="00D627A6">
        <w:rPr>
          <w:szCs w:val="28"/>
        </w:rPr>
        <w:t>: Минимизировать</w:t>
      </w:r>
      <w:proofErr w:type="gramEnd"/>
      <w:r w:rsidRPr="00D627A6">
        <w:rPr>
          <w:szCs w:val="28"/>
        </w:rPr>
        <w:t xml:space="preserve"> лишние финансовые траты пользователя путем контроля за всеми активными цифровыми подписками в одном интерфейсе.</w:t>
      </w:r>
    </w:p>
    <w:p w14:paraId="4D7A6FB0" w14:textId="77777777" w:rsidR="00D627A6" w:rsidRPr="00D627A6" w:rsidRDefault="00D627A6" w:rsidP="00D627A6">
      <w:pPr>
        <w:spacing w:after="197" w:line="357" w:lineRule="auto"/>
        <w:ind w:right="-3"/>
        <w:rPr>
          <w:szCs w:val="28"/>
        </w:rPr>
      </w:pPr>
      <w:r w:rsidRPr="00D627A6">
        <w:rPr>
          <w:szCs w:val="28"/>
        </w:rPr>
        <w:t>Задачи приложения:</w:t>
      </w:r>
    </w:p>
    <w:p w14:paraId="6D1B8954" w14:textId="77777777" w:rsidR="00D627A6" w:rsidRPr="00304B1E" w:rsidRDefault="00D627A6" w:rsidP="00304B1E">
      <w:pPr>
        <w:pStyle w:val="a7"/>
        <w:numPr>
          <w:ilvl w:val="0"/>
          <w:numId w:val="1"/>
        </w:numPr>
        <w:spacing w:after="197" w:line="357" w:lineRule="auto"/>
        <w:ind w:right="-3"/>
        <w:rPr>
          <w:rFonts w:ascii="Times New Roman" w:hAnsi="Times New Roman" w:cs="Times New Roman"/>
          <w:szCs w:val="28"/>
        </w:rPr>
      </w:pPr>
      <w:r w:rsidRPr="00304B1E">
        <w:rPr>
          <w:rFonts w:ascii="Times New Roman" w:hAnsi="Times New Roman" w:cs="Times New Roman"/>
          <w:szCs w:val="28"/>
        </w:rPr>
        <w:t>Автоматизация учета расходов на стриминговые сервисы, ПО и облачные хранилища.</w:t>
      </w:r>
    </w:p>
    <w:p w14:paraId="547045EA" w14:textId="77777777" w:rsidR="00D627A6" w:rsidRPr="00304B1E" w:rsidRDefault="00D627A6" w:rsidP="00304B1E">
      <w:pPr>
        <w:pStyle w:val="a7"/>
        <w:numPr>
          <w:ilvl w:val="0"/>
          <w:numId w:val="1"/>
        </w:numPr>
        <w:spacing w:after="197" w:line="357" w:lineRule="auto"/>
        <w:ind w:right="-3"/>
        <w:rPr>
          <w:rFonts w:ascii="Times New Roman" w:hAnsi="Times New Roman" w:cs="Times New Roman"/>
          <w:szCs w:val="28"/>
        </w:rPr>
      </w:pPr>
      <w:r w:rsidRPr="00304B1E">
        <w:rPr>
          <w:rFonts w:ascii="Times New Roman" w:hAnsi="Times New Roman" w:cs="Times New Roman"/>
          <w:szCs w:val="28"/>
        </w:rPr>
        <w:t>Визуализация трат по категориям и периодам.</w:t>
      </w:r>
    </w:p>
    <w:p w14:paraId="7236F926" w14:textId="77777777" w:rsidR="00D627A6" w:rsidRPr="00304B1E" w:rsidRDefault="00D627A6" w:rsidP="00304B1E">
      <w:pPr>
        <w:pStyle w:val="a7"/>
        <w:numPr>
          <w:ilvl w:val="0"/>
          <w:numId w:val="1"/>
        </w:numPr>
        <w:spacing w:after="197" w:line="357" w:lineRule="auto"/>
        <w:ind w:right="-3"/>
        <w:rPr>
          <w:rFonts w:ascii="Times New Roman" w:hAnsi="Times New Roman" w:cs="Times New Roman"/>
          <w:szCs w:val="28"/>
        </w:rPr>
      </w:pPr>
      <w:r w:rsidRPr="00304B1E">
        <w:rPr>
          <w:rFonts w:ascii="Times New Roman" w:hAnsi="Times New Roman" w:cs="Times New Roman"/>
          <w:szCs w:val="28"/>
        </w:rPr>
        <w:t>Своевременное информирование пользователя о предстоящих списаниях и изменениях в тарифах.</w:t>
      </w:r>
    </w:p>
    <w:p w14:paraId="42010A29" w14:textId="77777777" w:rsidR="00D627A6" w:rsidRPr="00304B1E" w:rsidRDefault="00D627A6" w:rsidP="00304B1E">
      <w:pPr>
        <w:pStyle w:val="a7"/>
        <w:numPr>
          <w:ilvl w:val="0"/>
          <w:numId w:val="1"/>
        </w:numPr>
        <w:spacing w:after="197" w:line="357" w:lineRule="auto"/>
        <w:ind w:right="-3"/>
        <w:rPr>
          <w:rFonts w:ascii="Times New Roman" w:hAnsi="Times New Roman" w:cs="Times New Roman"/>
          <w:szCs w:val="28"/>
        </w:rPr>
      </w:pPr>
      <w:r w:rsidRPr="00304B1E">
        <w:rPr>
          <w:rFonts w:ascii="Times New Roman" w:hAnsi="Times New Roman" w:cs="Times New Roman"/>
          <w:szCs w:val="28"/>
        </w:rPr>
        <w:t>Предоставление инструкций по безопасной отмене услуг.</w:t>
      </w:r>
    </w:p>
    <w:p w14:paraId="2C1AC45B" w14:textId="77777777" w:rsidR="00D627A6" w:rsidRPr="00D627A6" w:rsidRDefault="00D627A6" w:rsidP="00D627A6">
      <w:pPr>
        <w:spacing w:after="197" w:line="357" w:lineRule="auto"/>
        <w:ind w:right="-3"/>
        <w:rPr>
          <w:szCs w:val="28"/>
        </w:rPr>
      </w:pPr>
    </w:p>
    <w:p w14:paraId="19EBB0AD" w14:textId="77777777" w:rsidR="00D627A6" w:rsidRPr="00D627A6" w:rsidRDefault="00D627A6" w:rsidP="00D627A6">
      <w:pPr>
        <w:spacing w:after="197" w:line="357" w:lineRule="auto"/>
        <w:ind w:right="-3"/>
        <w:rPr>
          <w:szCs w:val="28"/>
        </w:rPr>
      </w:pPr>
      <w:r w:rsidRPr="00D627A6">
        <w:rPr>
          <w:szCs w:val="28"/>
        </w:rPr>
        <w:t>Архитектурные требования (A)</w:t>
      </w:r>
    </w:p>
    <w:p w14:paraId="15E440D9" w14:textId="1A08F7D6" w:rsidR="00850D7B" w:rsidRPr="00850D7B" w:rsidRDefault="00850D7B" w:rsidP="00850D7B">
      <w:pPr>
        <w:spacing w:after="0" w:line="360" w:lineRule="auto"/>
        <w:ind w:firstLine="284"/>
        <w:rPr>
          <w:color w:val="auto"/>
          <w:kern w:val="0"/>
          <w:szCs w:val="28"/>
          <w14:ligatures w14:val="none"/>
        </w:rPr>
      </w:pPr>
      <w:r w:rsidRPr="00850D7B">
        <w:rPr>
          <w:b/>
          <w:bCs/>
          <w:color w:val="auto"/>
          <w:kern w:val="0"/>
          <w:szCs w:val="28"/>
          <w14:ligatures w14:val="none"/>
        </w:rPr>
        <w:t>A.01. Локальная модель:</w:t>
      </w:r>
      <w:r w:rsidRPr="00850D7B">
        <w:rPr>
          <w:color w:val="auto"/>
          <w:kern w:val="0"/>
          <w:szCs w:val="28"/>
          <w14:ligatures w14:val="none"/>
        </w:rPr>
        <w:t xml:space="preserve"> Система имеет автономную архитектуру, где слой хранения данных и бизнес-логика выполняются полностью на устройстве пользователя.</w:t>
      </w:r>
    </w:p>
    <w:p w14:paraId="2B060663" w14:textId="77777777" w:rsidR="00850D7B" w:rsidRDefault="00850D7B" w:rsidP="00850D7B">
      <w:pPr>
        <w:spacing w:after="0" w:line="360" w:lineRule="auto"/>
        <w:ind w:firstLine="284"/>
        <w:rPr>
          <w:color w:val="auto"/>
          <w:kern w:val="0"/>
          <w:szCs w:val="28"/>
          <w14:ligatures w14:val="none"/>
        </w:rPr>
      </w:pPr>
      <w:r w:rsidRPr="00850D7B">
        <w:rPr>
          <w:b/>
          <w:bCs/>
          <w:color w:val="auto"/>
          <w:kern w:val="0"/>
          <w:szCs w:val="28"/>
          <w14:ligatures w14:val="none"/>
        </w:rPr>
        <w:lastRenderedPageBreak/>
        <w:t>A.02. Ориентация на платформу:</w:t>
      </w:r>
      <w:r w:rsidRPr="00850D7B">
        <w:rPr>
          <w:color w:val="auto"/>
          <w:kern w:val="0"/>
          <w:szCs w:val="28"/>
          <w14:ligatures w14:val="none"/>
        </w:rPr>
        <w:t xml:space="preserve"> Приложение разрабатывается исключительно для операционной системы Android.</w:t>
      </w:r>
    </w:p>
    <w:p w14:paraId="27E9D6BB" w14:textId="5832AC3A" w:rsidR="00850D7B" w:rsidRPr="00850D7B" w:rsidRDefault="00850D7B" w:rsidP="00850D7B">
      <w:pPr>
        <w:spacing w:after="0" w:line="360" w:lineRule="auto"/>
        <w:ind w:firstLine="284"/>
        <w:rPr>
          <w:color w:val="auto"/>
          <w:kern w:val="0"/>
          <w:szCs w:val="28"/>
          <w14:ligatures w14:val="none"/>
        </w:rPr>
      </w:pPr>
      <w:r w:rsidRPr="00850D7B">
        <w:rPr>
          <w:b/>
          <w:bCs/>
          <w:color w:val="auto"/>
          <w:kern w:val="0"/>
          <w:szCs w:val="28"/>
          <w14:ligatures w14:val="none"/>
        </w:rPr>
        <w:t>A.03. Интеграция с открытыми сервисами:</w:t>
      </w:r>
      <w:r w:rsidRPr="00850D7B">
        <w:rPr>
          <w:color w:val="auto"/>
          <w:kern w:val="0"/>
          <w:szCs w:val="28"/>
          <w14:ligatures w14:val="none"/>
        </w:rPr>
        <w:t xml:space="preserve"> В архитектуре предусмотрен модуль для взаимодействия с бесплатными открытыми API (например, Центробанка РФ) для получения актуальных курсов валют.</w:t>
      </w:r>
    </w:p>
    <w:p w14:paraId="3F0B5183" w14:textId="69A634BB" w:rsidR="00D627A6" w:rsidRPr="00850D7B" w:rsidRDefault="00850D7B" w:rsidP="00850D7B">
      <w:pPr>
        <w:spacing w:after="197" w:line="360" w:lineRule="auto"/>
        <w:ind w:right="-3" w:firstLine="284"/>
        <w:rPr>
          <w:szCs w:val="28"/>
        </w:rPr>
      </w:pPr>
      <w:r w:rsidRPr="00850D7B">
        <w:rPr>
          <w:b/>
          <w:bCs/>
          <w:color w:val="auto"/>
          <w:kern w:val="0"/>
          <w:szCs w:val="28"/>
          <w14:ligatures w14:val="none"/>
        </w:rPr>
        <w:t>A.04. Локальная база данных</w:t>
      </w:r>
      <w:proofErr w:type="gramStart"/>
      <w:r w:rsidRPr="00850D7B">
        <w:rPr>
          <w:b/>
          <w:bCs/>
          <w:color w:val="auto"/>
          <w:kern w:val="0"/>
          <w:szCs w:val="28"/>
          <w14:ligatures w14:val="none"/>
        </w:rPr>
        <w:t>:</w:t>
      </w:r>
      <w:r w:rsidRPr="00850D7B">
        <w:rPr>
          <w:color w:val="auto"/>
          <w:kern w:val="0"/>
          <w:szCs w:val="28"/>
          <w14:ligatures w14:val="none"/>
        </w:rPr>
        <w:t xml:space="preserve"> Для</w:t>
      </w:r>
      <w:proofErr w:type="gramEnd"/>
      <w:r w:rsidRPr="00850D7B">
        <w:rPr>
          <w:color w:val="auto"/>
          <w:kern w:val="0"/>
          <w:szCs w:val="28"/>
          <w14:ligatures w14:val="none"/>
        </w:rPr>
        <w:t xml:space="preserve"> обеспечения высокой скорости работы и доступа без интернета данные хранятся в локальной базе данных на базе </w:t>
      </w:r>
      <w:proofErr w:type="spellStart"/>
      <w:r w:rsidRPr="00850D7B">
        <w:rPr>
          <w:color w:val="auto"/>
          <w:kern w:val="0"/>
          <w:szCs w:val="28"/>
          <w14:ligatures w14:val="none"/>
        </w:rPr>
        <w:t>SQLite</w:t>
      </w:r>
      <w:proofErr w:type="spellEnd"/>
      <w:r w:rsidRPr="00850D7B">
        <w:rPr>
          <w:color w:val="auto"/>
          <w:kern w:val="0"/>
          <w:szCs w:val="28"/>
          <w14:ligatures w14:val="none"/>
        </w:rPr>
        <w:t xml:space="preserve"> (библиотека </w:t>
      </w:r>
      <w:proofErr w:type="spellStart"/>
      <w:r w:rsidRPr="00850D7B">
        <w:rPr>
          <w:color w:val="auto"/>
          <w:kern w:val="0"/>
          <w:szCs w:val="28"/>
          <w14:ligatures w14:val="none"/>
        </w:rPr>
        <w:t>Room</w:t>
      </w:r>
      <w:proofErr w:type="spellEnd"/>
      <w:r w:rsidRPr="00850D7B">
        <w:rPr>
          <w:color w:val="auto"/>
          <w:kern w:val="0"/>
          <w:szCs w:val="28"/>
          <w14:ligatures w14:val="none"/>
        </w:rPr>
        <w:t>)</w:t>
      </w:r>
    </w:p>
    <w:p w14:paraId="3042EAAE" w14:textId="77777777" w:rsidR="00D627A6" w:rsidRPr="00D627A6" w:rsidRDefault="00D627A6" w:rsidP="00D627A6">
      <w:pPr>
        <w:spacing w:after="197" w:line="357" w:lineRule="auto"/>
        <w:ind w:right="-3"/>
        <w:rPr>
          <w:szCs w:val="28"/>
        </w:rPr>
      </w:pPr>
      <w:r w:rsidRPr="00D627A6">
        <w:rPr>
          <w:szCs w:val="28"/>
        </w:rPr>
        <w:t>2. Функциональные требования (F)</w:t>
      </w:r>
    </w:p>
    <w:p w14:paraId="1231D1C2" w14:textId="77777777" w:rsidR="00D627A6" w:rsidRPr="00D627A6" w:rsidRDefault="00D627A6" w:rsidP="00D627A6">
      <w:pPr>
        <w:spacing w:after="197" w:line="357" w:lineRule="auto"/>
        <w:ind w:right="-3"/>
        <w:rPr>
          <w:szCs w:val="28"/>
        </w:rPr>
      </w:pPr>
      <w:r w:rsidRPr="00D627A6">
        <w:rPr>
          <w:szCs w:val="28"/>
        </w:rPr>
        <w:t>F.01. Управление подписками и данными</w:t>
      </w:r>
    </w:p>
    <w:p w14:paraId="1C48A9F7" w14:textId="77777777" w:rsidR="00D627A6" w:rsidRPr="00D627A6" w:rsidRDefault="00D627A6" w:rsidP="00D627A6">
      <w:pPr>
        <w:spacing w:after="197" w:line="357" w:lineRule="auto"/>
        <w:ind w:right="-3"/>
        <w:rPr>
          <w:szCs w:val="28"/>
        </w:rPr>
      </w:pPr>
      <w:r w:rsidRPr="00D627A6">
        <w:rPr>
          <w:szCs w:val="28"/>
        </w:rPr>
        <w:t>F.01.01. Создание карточки: Система должна позволять пользователю вручную добавлять подписку, указывая название, стоимость, валюту и дату списания.</w:t>
      </w:r>
    </w:p>
    <w:p w14:paraId="2AAD1BD5" w14:textId="7294715C" w:rsidR="00D627A6" w:rsidRPr="00D627A6" w:rsidRDefault="00D627A6" w:rsidP="00D627A6">
      <w:pPr>
        <w:spacing w:after="197" w:line="357" w:lineRule="auto"/>
        <w:ind w:right="-3"/>
        <w:rPr>
          <w:szCs w:val="28"/>
        </w:rPr>
      </w:pPr>
      <w:r w:rsidRPr="00D627A6">
        <w:rPr>
          <w:szCs w:val="28"/>
        </w:rPr>
        <w:t xml:space="preserve">F.01.02. </w:t>
      </w:r>
      <w:r w:rsidR="00770974">
        <w:t xml:space="preserve">Использование шаблонов: Система должна поддерживать быстрое добавление популярных сервисов (Яндекс Плюс и др.) из предустановленного </w:t>
      </w:r>
      <w:r w:rsidR="00770974" w:rsidRPr="00770974">
        <w:rPr>
          <w:rStyle w:val="ac"/>
          <w:rFonts w:eastAsiaTheme="majorEastAsia"/>
        </w:rPr>
        <w:t>локального списка</w:t>
      </w:r>
      <w:r w:rsidR="00770974">
        <w:t xml:space="preserve"> с автоматической подстановкой </w:t>
      </w:r>
      <w:proofErr w:type="gramStart"/>
      <w:r w:rsidR="00770974">
        <w:t>параметров.</w:t>
      </w:r>
      <w:r w:rsidRPr="00D627A6">
        <w:rPr>
          <w:szCs w:val="28"/>
        </w:rPr>
        <w:t>.</w:t>
      </w:r>
      <w:proofErr w:type="gramEnd"/>
    </w:p>
    <w:p w14:paraId="4E118F92" w14:textId="77777777" w:rsidR="00D627A6" w:rsidRPr="00D627A6" w:rsidRDefault="00D627A6" w:rsidP="00D627A6">
      <w:pPr>
        <w:spacing w:after="197" w:line="357" w:lineRule="auto"/>
        <w:ind w:right="-3"/>
        <w:rPr>
          <w:szCs w:val="28"/>
        </w:rPr>
      </w:pPr>
      <w:r w:rsidRPr="00D627A6">
        <w:rPr>
          <w:szCs w:val="28"/>
        </w:rPr>
        <w:t>F.01.03. Редактирование и удаление: Пользователь должен иметь возможность изменять параметры подписки или полностью удалять её из базы данных.</w:t>
      </w:r>
    </w:p>
    <w:p w14:paraId="12BDC209" w14:textId="6297E035" w:rsidR="00D627A6" w:rsidRPr="00770974" w:rsidRDefault="00D627A6" w:rsidP="00D627A6">
      <w:pPr>
        <w:spacing w:after="197" w:line="357" w:lineRule="auto"/>
        <w:ind w:right="-3"/>
        <w:rPr>
          <w:szCs w:val="28"/>
        </w:rPr>
      </w:pPr>
      <w:r w:rsidRPr="00D627A6">
        <w:rPr>
          <w:szCs w:val="28"/>
        </w:rPr>
        <w:t xml:space="preserve">F.01.04. </w:t>
      </w:r>
      <w:r w:rsidR="00151A96">
        <w:t xml:space="preserve">Синхронизация с БД: Любое изменение должно мгновенно фиксироваться в локальной базе данных </w:t>
      </w:r>
      <w:r w:rsidR="00151A96" w:rsidRPr="00770974">
        <w:rPr>
          <w:rStyle w:val="ac"/>
          <w:rFonts w:eastAsiaTheme="majorEastAsia"/>
        </w:rPr>
        <w:t xml:space="preserve">на базе </w:t>
      </w:r>
      <w:proofErr w:type="spellStart"/>
      <w:r w:rsidR="00151A96" w:rsidRPr="00770974">
        <w:rPr>
          <w:rStyle w:val="ac"/>
          <w:rFonts w:eastAsiaTheme="majorEastAsia"/>
        </w:rPr>
        <w:t>SQLite</w:t>
      </w:r>
      <w:proofErr w:type="spellEnd"/>
      <w:r w:rsidR="00151A96" w:rsidRPr="00770974">
        <w:rPr>
          <w:rStyle w:val="ac"/>
          <w:rFonts w:eastAsiaTheme="majorEastAsia"/>
        </w:rPr>
        <w:t xml:space="preserve"> (библиотека </w:t>
      </w:r>
      <w:proofErr w:type="spellStart"/>
      <w:r w:rsidR="00151A96" w:rsidRPr="00770974">
        <w:rPr>
          <w:rStyle w:val="ac"/>
          <w:rFonts w:eastAsiaTheme="majorEastAsia"/>
        </w:rPr>
        <w:t>Room</w:t>
      </w:r>
      <w:proofErr w:type="spellEnd"/>
      <w:r w:rsidR="00151A96" w:rsidRPr="00770974">
        <w:rPr>
          <w:rStyle w:val="ac"/>
          <w:rFonts w:eastAsiaTheme="majorEastAsia"/>
        </w:rPr>
        <w:t>)</w:t>
      </w:r>
      <w:r w:rsidR="00151A96" w:rsidRPr="00770974">
        <w:t>.</w:t>
      </w:r>
    </w:p>
    <w:p w14:paraId="14C99FA0" w14:textId="74D8C6C5" w:rsidR="00D627A6" w:rsidRPr="00D627A6" w:rsidRDefault="00D627A6" w:rsidP="00D627A6">
      <w:pPr>
        <w:spacing w:after="197" w:line="357" w:lineRule="auto"/>
        <w:ind w:right="-3"/>
        <w:rPr>
          <w:szCs w:val="28"/>
        </w:rPr>
      </w:pPr>
      <w:r w:rsidRPr="00D627A6">
        <w:rPr>
          <w:szCs w:val="28"/>
        </w:rPr>
        <w:t xml:space="preserve">F.02. Финансовый учет и </w:t>
      </w:r>
      <w:proofErr w:type="spellStart"/>
      <w:r w:rsidRPr="00D627A6">
        <w:rPr>
          <w:szCs w:val="28"/>
        </w:rPr>
        <w:t>мультивалютность</w:t>
      </w:r>
      <w:proofErr w:type="spellEnd"/>
      <w:r w:rsidRPr="00D627A6">
        <w:rPr>
          <w:szCs w:val="28"/>
        </w:rPr>
        <w:t xml:space="preserve"> (ВИ №1)</w:t>
      </w:r>
    </w:p>
    <w:p w14:paraId="15FD7420" w14:textId="77777777" w:rsidR="00D627A6" w:rsidRPr="00D627A6" w:rsidRDefault="00D627A6" w:rsidP="00D627A6">
      <w:pPr>
        <w:spacing w:after="197" w:line="357" w:lineRule="auto"/>
        <w:ind w:right="-3"/>
        <w:rPr>
          <w:szCs w:val="28"/>
        </w:rPr>
      </w:pPr>
      <w:r w:rsidRPr="00D627A6">
        <w:rPr>
          <w:szCs w:val="28"/>
        </w:rPr>
        <w:t>F.02.01. Конвертация валют: Система должна автоматически пересчитывать стоимость иностранных подписок в основную валюту пользователя (рубли) по актуальному курсу.</w:t>
      </w:r>
    </w:p>
    <w:p w14:paraId="375CAF8A" w14:textId="77777777" w:rsidR="00D627A6" w:rsidRPr="00D627A6" w:rsidRDefault="00D627A6" w:rsidP="00D627A6">
      <w:pPr>
        <w:spacing w:after="197" w:line="357" w:lineRule="auto"/>
        <w:ind w:right="-3"/>
        <w:rPr>
          <w:szCs w:val="28"/>
        </w:rPr>
      </w:pPr>
      <w:r w:rsidRPr="00D627A6">
        <w:rPr>
          <w:szCs w:val="28"/>
        </w:rPr>
        <w:t>F.02.02. Общий баланс: Приложение должно суммировать все активные подписки и показывать пользователю общую сумму расходов за месяц и год.</w:t>
      </w:r>
    </w:p>
    <w:p w14:paraId="64A98D24" w14:textId="0F37E223" w:rsidR="00D627A6" w:rsidRPr="00D627A6" w:rsidRDefault="00D627A6" w:rsidP="00D627A6">
      <w:pPr>
        <w:spacing w:after="197" w:line="357" w:lineRule="auto"/>
        <w:ind w:right="-3"/>
        <w:rPr>
          <w:szCs w:val="28"/>
        </w:rPr>
      </w:pPr>
      <w:r w:rsidRPr="00D627A6">
        <w:rPr>
          <w:szCs w:val="28"/>
        </w:rPr>
        <w:lastRenderedPageBreak/>
        <w:t>F.0</w:t>
      </w:r>
      <w:r w:rsidR="00770974">
        <w:rPr>
          <w:szCs w:val="28"/>
        </w:rPr>
        <w:t>3</w:t>
      </w:r>
      <w:r w:rsidRPr="00D627A6">
        <w:rPr>
          <w:szCs w:val="28"/>
        </w:rPr>
        <w:t>. Уведомления и безопасность (ВИ №5)</w:t>
      </w:r>
    </w:p>
    <w:p w14:paraId="57988D1F" w14:textId="1FE0AB57" w:rsidR="00D627A6" w:rsidRPr="00D627A6" w:rsidRDefault="00D627A6" w:rsidP="00D627A6">
      <w:pPr>
        <w:spacing w:after="197" w:line="357" w:lineRule="auto"/>
        <w:ind w:right="-3"/>
        <w:rPr>
          <w:szCs w:val="28"/>
        </w:rPr>
      </w:pPr>
      <w:r w:rsidRPr="00D627A6">
        <w:rPr>
          <w:szCs w:val="28"/>
        </w:rPr>
        <w:t>F.0</w:t>
      </w:r>
      <w:r w:rsidR="00770974">
        <w:rPr>
          <w:szCs w:val="28"/>
        </w:rPr>
        <w:t>3</w:t>
      </w:r>
      <w:r w:rsidRPr="00D627A6">
        <w:rPr>
          <w:szCs w:val="28"/>
        </w:rPr>
        <w:t xml:space="preserve">.01. Напоминания: </w:t>
      </w:r>
      <w:r w:rsidR="00770974">
        <w:t>Система должна отправлять локальное уведомление на устройстве за 24 часа до списания средств, чтобы пользователь успел пополнить карту или отменить сервис.</w:t>
      </w:r>
    </w:p>
    <w:p w14:paraId="126ABF72" w14:textId="40C0BBEE" w:rsidR="00D627A6" w:rsidRPr="00D627A6" w:rsidRDefault="00D627A6" w:rsidP="00D627A6">
      <w:pPr>
        <w:spacing w:after="197" w:line="357" w:lineRule="auto"/>
        <w:ind w:right="-3"/>
        <w:rPr>
          <w:szCs w:val="28"/>
        </w:rPr>
      </w:pPr>
      <w:r w:rsidRPr="00D627A6">
        <w:rPr>
          <w:szCs w:val="28"/>
        </w:rPr>
        <w:t>F.0</w:t>
      </w:r>
      <w:r w:rsidR="00770974">
        <w:rPr>
          <w:szCs w:val="28"/>
        </w:rPr>
        <w:t>3</w:t>
      </w:r>
      <w:r w:rsidRPr="00D627A6">
        <w:rPr>
          <w:szCs w:val="28"/>
        </w:rPr>
        <w:t>.02. Инструкции по отмене</w:t>
      </w:r>
      <w:proofErr w:type="gramStart"/>
      <w:r w:rsidRPr="00D627A6">
        <w:rPr>
          <w:szCs w:val="28"/>
        </w:rPr>
        <w:t>: Для</w:t>
      </w:r>
      <w:proofErr w:type="gramEnd"/>
      <w:r w:rsidRPr="00D627A6">
        <w:rPr>
          <w:szCs w:val="28"/>
        </w:rPr>
        <w:t xml:space="preserve"> каждой подписки система должна отображать пошаговый алгоритм или прямую ссылку для безопасного отключения </w:t>
      </w:r>
      <w:proofErr w:type="spellStart"/>
      <w:r w:rsidRPr="00D627A6">
        <w:rPr>
          <w:szCs w:val="28"/>
        </w:rPr>
        <w:t>автоплатежа</w:t>
      </w:r>
      <w:proofErr w:type="spellEnd"/>
      <w:r w:rsidRPr="00D627A6">
        <w:rPr>
          <w:szCs w:val="28"/>
        </w:rPr>
        <w:t>.</w:t>
      </w:r>
    </w:p>
    <w:p w14:paraId="243F4272" w14:textId="54EBCB91" w:rsidR="00D627A6" w:rsidRPr="00D627A6" w:rsidRDefault="00D627A6" w:rsidP="00D627A6">
      <w:pPr>
        <w:spacing w:after="197" w:line="357" w:lineRule="auto"/>
        <w:ind w:right="-3"/>
        <w:rPr>
          <w:szCs w:val="28"/>
        </w:rPr>
      </w:pPr>
      <w:r w:rsidRPr="00D627A6">
        <w:rPr>
          <w:szCs w:val="28"/>
        </w:rPr>
        <w:t>F.0</w:t>
      </w:r>
      <w:r w:rsidR="00770974">
        <w:rPr>
          <w:szCs w:val="28"/>
        </w:rPr>
        <w:t>4</w:t>
      </w:r>
      <w:r w:rsidRPr="00D627A6">
        <w:rPr>
          <w:szCs w:val="28"/>
        </w:rPr>
        <w:t>. Аналитика и категории</w:t>
      </w:r>
    </w:p>
    <w:p w14:paraId="29E4D493" w14:textId="51F7061D" w:rsidR="00D627A6" w:rsidRPr="00D627A6" w:rsidRDefault="00D627A6" w:rsidP="00D627A6">
      <w:pPr>
        <w:spacing w:after="197" w:line="357" w:lineRule="auto"/>
        <w:ind w:right="-3"/>
        <w:rPr>
          <w:szCs w:val="28"/>
        </w:rPr>
      </w:pPr>
      <w:r w:rsidRPr="00D627A6">
        <w:rPr>
          <w:szCs w:val="28"/>
        </w:rPr>
        <w:t>F.0</w:t>
      </w:r>
      <w:r w:rsidR="00770974">
        <w:rPr>
          <w:szCs w:val="28"/>
        </w:rPr>
        <w:t>4</w:t>
      </w:r>
      <w:r w:rsidRPr="00D627A6">
        <w:rPr>
          <w:szCs w:val="28"/>
        </w:rPr>
        <w:t>.01. Категоризация: Пользователь может присваивать подпискам категории (Работа, Развлечения, Семья).</w:t>
      </w:r>
    </w:p>
    <w:p w14:paraId="4ABBD7FB" w14:textId="31FA169E" w:rsidR="00D627A6" w:rsidRPr="00D627A6" w:rsidRDefault="00D627A6" w:rsidP="00D627A6">
      <w:pPr>
        <w:spacing w:after="197" w:line="357" w:lineRule="auto"/>
        <w:ind w:right="-3"/>
        <w:rPr>
          <w:szCs w:val="28"/>
        </w:rPr>
      </w:pPr>
      <w:r w:rsidRPr="00D627A6">
        <w:rPr>
          <w:szCs w:val="28"/>
        </w:rPr>
        <w:t>F.0</w:t>
      </w:r>
      <w:r w:rsidR="00770974">
        <w:rPr>
          <w:szCs w:val="28"/>
        </w:rPr>
        <w:t>4</w:t>
      </w:r>
      <w:r w:rsidRPr="00D627A6">
        <w:rPr>
          <w:szCs w:val="28"/>
        </w:rPr>
        <w:t>.02. Графики: Система должна визуализировать расходы в виде круговой диаграммы по категориям</w:t>
      </w:r>
    </w:p>
    <w:p w14:paraId="23598417" w14:textId="77777777" w:rsidR="00D627A6" w:rsidRPr="00D627A6" w:rsidRDefault="00D627A6" w:rsidP="00D627A6">
      <w:pPr>
        <w:spacing w:after="197" w:line="357" w:lineRule="auto"/>
        <w:ind w:right="-3"/>
        <w:rPr>
          <w:szCs w:val="28"/>
        </w:rPr>
      </w:pPr>
    </w:p>
    <w:p w14:paraId="3C2D19E8" w14:textId="77777777" w:rsidR="00D627A6" w:rsidRPr="00AD7820" w:rsidRDefault="00D627A6" w:rsidP="00D627A6">
      <w:pPr>
        <w:spacing w:after="197" w:line="357" w:lineRule="auto"/>
        <w:ind w:right="-3"/>
        <w:rPr>
          <w:szCs w:val="28"/>
        </w:rPr>
      </w:pPr>
      <w:r w:rsidRPr="00AD7820">
        <w:rPr>
          <w:szCs w:val="28"/>
        </w:rPr>
        <w:t>3. Требования к совместимости (C)</w:t>
      </w:r>
    </w:p>
    <w:p w14:paraId="7E5366BA" w14:textId="3925294C" w:rsidR="00AD7820" w:rsidRPr="00AD7820" w:rsidRDefault="00AD7820" w:rsidP="00AD7820">
      <w:pPr>
        <w:spacing w:after="0" w:line="360" w:lineRule="auto"/>
        <w:ind w:firstLine="284"/>
        <w:rPr>
          <w:color w:val="auto"/>
          <w:kern w:val="0"/>
          <w:szCs w:val="28"/>
          <w14:ligatures w14:val="none"/>
        </w:rPr>
      </w:pPr>
      <w:r w:rsidRPr="00AD7820">
        <w:rPr>
          <w:b/>
          <w:bCs/>
          <w:color w:val="auto"/>
          <w:kern w:val="0"/>
          <w:szCs w:val="28"/>
          <w14:ligatures w14:val="none"/>
        </w:rPr>
        <w:t>C.01. Кросс-</w:t>
      </w:r>
      <w:proofErr w:type="spellStart"/>
      <w:r w:rsidRPr="00AD7820">
        <w:rPr>
          <w:b/>
          <w:bCs/>
          <w:color w:val="auto"/>
          <w:kern w:val="0"/>
          <w:szCs w:val="28"/>
          <w14:ligatures w14:val="none"/>
        </w:rPr>
        <w:t>девайсность</w:t>
      </w:r>
      <w:proofErr w:type="spellEnd"/>
      <w:r w:rsidRPr="00AD7820">
        <w:rPr>
          <w:b/>
          <w:bCs/>
          <w:color w:val="auto"/>
          <w:kern w:val="0"/>
          <w:szCs w:val="28"/>
          <w14:ligatures w14:val="none"/>
        </w:rPr>
        <w:t>:</w:t>
      </w:r>
      <w:r w:rsidRPr="00AD7820">
        <w:rPr>
          <w:color w:val="auto"/>
          <w:kern w:val="0"/>
          <w:szCs w:val="28"/>
          <w14:ligatures w14:val="none"/>
        </w:rPr>
        <w:t xml:space="preserve"> Интерфейс приложения должен корректно адаптироваться под различные разрешения экранов </w:t>
      </w:r>
      <w:proofErr w:type="spellStart"/>
      <w:r w:rsidRPr="00AD7820">
        <w:rPr>
          <w:color w:val="auto"/>
          <w:kern w:val="0"/>
          <w:szCs w:val="28"/>
          <w14:ligatures w14:val="none"/>
        </w:rPr>
        <w:t>Android</w:t>
      </w:r>
      <w:proofErr w:type="spellEnd"/>
      <w:r w:rsidRPr="00AD7820">
        <w:rPr>
          <w:color w:val="auto"/>
          <w:kern w:val="0"/>
          <w:szCs w:val="28"/>
          <w14:ligatures w14:val="none"/>
        </w:rPr>
        <w:t>-смартфонов.</w:t>
      </w:r>
    </w:p>
    <w:p w14:paraId="0A4BEFF7" w14:textId="429D19C7" w:rsidR="00D627A6" w:rsidRPr="00AD7820" w:rsidRDefault="00AD7820" w:rsidP="00AD7820">
      <w:pPr>
        <w:spacing w:after="197" w:line="360" w:lineRule="auto"/>
        <w:ind w:right="-3" w:firstLine="284"/>
        <w:rPr>
          <w:color w:val="auto"/>
          <w:kern w:val="0"/>
          <w:szCs w:val="28"/>
          <w14:ligatures w14:val="none"/>
        </w:rPr>
      </w:pPr>
      <w:r w:rsidRPr="00AD7820">
        <w:rPr>
          <w:b/>
          <w:bCs/>
          <w:color w:val="auto"/>
          <w:kern w:val="0"/>
          <w:szCs w:val="28"/>
          <w14:ligatures w14:val="none"/>
        </w:rPr>
        <w:t>C.02. Импорт/Экспорт данных:</w:t>
      </w:r>
      <w:r w:rsidRPr="00AD7820">
        <w:rPr>
          <w:color w:val="auto"/>
          <w:kern w:val="0"/>
          <w:szCs w:val="28"/>
          <w14:ligatures w14:val="none"/>
        </w:rPr>
        <w:t xml:space="preserve"> Система должна поддерживать выгрузку</w:t>
      </w:r>
      <w:r w:rsidRPr="00AD7820">
        <w:rPr>
          <w:color w:val="auto"/>
          <w:kern w:val="0"/>
          <w:szCs w:val="28"/>
          <w14:ligatures w14:val="none"/>
        </w:rPr>
        <w:t xml:space="preserve"> </w:t>
      </w:r>
      <w:r w:rsidRPr="00AD7820">
        <w:rPr>
          <w:color w:val="auto"/>
          <w:kern w:val="0"/>
          <w:szCs w:val="28"/>
          <w14:ligatures w14:val="none"/>
        </w:rPr>
        <w:t>отчетов о расходах в текстовом формате CSV для возможности открытия в сторонних табличных редакторах</w:t>
      </w:r>
    </w:p>
    <w:p w14:paraId="1E418E1B" w14:textId="77777777" w:rsidR="00D627A6" w:rsidRPr="00D627A6" w:rsidRDefault="00D627A6" w:rsidP="00D627A6">
      <w:pPr>
        <w:spacing w:after="197" w:line="357" w:lineRule="auto"/>
        <w:ind w:right="-3"/>
        <w:rPr>
          <w:szCs w:val="28"/>
        </w:rPr>
      </w:pPr>
      <w:r w:rsidRPr="00D627A6">
        <w:rPr>
          <w:szCs w:val="28"/>
        </w:rPr>
        <w:t>4. Требования к структуре данных (D)</w:t>
      </w:r>
    </w:p>
    <w:p w14:paraId="072BB3CE" w14:textId="77777777" w:rsidR="00D627A6" w:rsidRPr="00D627A6" w:rsidRDefault="00D627A6" w:rsidP="00D627A6">
      <w:pPr>
        <w:spacing w:after="197" w:line="357" w:lineRule="auto"/>
        <w:ind w:right="-3"/>
        <w:rPr>
          <w:szCs w:val="28"/>
        </w:rPr>
      </w:pPr>
      <w:r w:rsidRPr="00D627A6">
        <w:rPr>
          <w:szCs w:val="28"/>
        </w:rPr>
        <w:t>D.01. Модель данных</w:t>
      </w:r>
      <w:proofErr w:type="gramStart"/>
      <w:r w:rsidRPr="00D627A6">
        <w:rPr>
          <w:szCs w:val="28"/>
        </w:rPr>
        <w:t>: Для</w:t>
      </w:r>
      <w:proofErr w:type="gramEnd"/>
      <w:r w:rsidRPr="00D627A6">
        <w:rPr>
          <w:szCs w:val="28"/>
        </w:rPr>
        <w:t xml:space="preserve"> хранения информации должна использоваться реляционная модель данных, спроектированная в среде SQL Developer.</w:t>
      </w:r>
    </w:p>
    <w:p w14:paraId="329DA12E" w14:textId="77777777" w:rsidR="00D627A6" w:rsidRPr="00D627A6" w:rsidRDefault="00D627A6" w:rsidP="00D627A6">
      <w:pPr>
        <w:spacing w:after="197" w:line="357" w:lineRule="auto"/>
        <w:ind w:right="-3"/>
        <w:rPr>
          <w:szCs w:val="28"/>
        </w:rPr>
      </w:pPr>
      <w:r w:rsidRPr="00D627A6">
        <w:rPr>
          <w:szCs w:val="28"/>
        </w:rPr>
        <w:t>D.02. Состав сущности «Подписка»: Каждая запись в базе данных должна содержать следующие обязательные поля:</w:t>
      </w:r>
    </w:p>
    <w:p w14:paraId="643D3627" w14:textId="324E0ECD" w:rsidR="00D627A6" w:rsidRPr="00D627A6" w:rsidRDefault="00D627A6" w:rsidP="00D627A6">
      <w:pPr>
        <w:spacing w:after="197" w:line="357" w:lineRule="auto"/>
        <w:ind w:right="-3"/>
        <w:rPr>
          <w:szCs w:val="28"/>
        </w:rPr>
      </w:pPr>
      <w:r w:rsidRPr="00D627A6">
        <w:rPr>
          <w:szCs w:val="28"/>
        </w:rPr>
        <w:t xml:space="preserve">ID </w:t>
      </w:r>
      <w:r w:rsidR="00DD1E98">
        <w:rPr>
          <w:szCs w:val="28"/>
        </w:rPr>
        <w:t>-</w:t>
      </w:r>
      <w:r w:rsidRPr="00D627A6">
        <w:rPr>
          <w:szCs w:val="28"/>
        </w:rPr>
        <w:t xml:space="preserve"> уникальный идентификатор записи (</w:t>
      </w:r>
      <w:proofErr w:type="spellStart"/>
      <w:r w:rsidRPr="00D627A6">
        <w:rPr>
          <w:szCs w:val="28"/>
        </w:rPr>
        <w:t>Primary</w:t>
      </w:r>
      <w:proofErr w:type="spellEnd"/>
      <w:r w:rsidRPr="00D627A6">
        <w:rPr>
          <w:szCs w:val="28"/>
        </w:rPr>
        <w:t xml:space="preserve"> Key);</w:t>
      </w:r>
    </w:p>
    <w:p w14:paraId="1B536B35" w14:textId="018B8A02" w:rsidR="00D627A6" w:rsidRPr="00D627A6" w:rsidRDefault="00D627A6" w:rsidP="00D627A6">
      <w:pPr>
        <w:spacing w:after="197" w:line="357" w:lineRule="auto"/>
        <w:ind w:right="-3"/>
        <w:rPr>
          <w:szCs w:val="28"/>
        </w:rPr>
      </w:pPr>
      <w:proofErr w:type="spellStart"/>
      <w:r w:rsidRPr="00D627A6">
        <w:rPr>
          <w:szCs w:val="28"/>
        </w:rPr>
        <w:lastRenderedPageBreak/>
        <w:t>Service_Name</w:t>
      </w:r>
      <w:proofErr w:type="spellEnd"/>
      <w:r w:rsidRPr="00D627A6">
        <w:rPr>
          <w:szCs w:val="28"/>
        </w:rPr>
        <w:t xml:space="preserve"> </w:t>
      </w:r>
      <w:r w:rsidR="00DD1E98">
        <w:rPr>
          <w:szCs w:val="28"/>
        </w:rPr>
        <w:t>-</w:t>
      </w:r>
      <w:r w:rsidRPr="00D627A6">
        <w:rPr>
          <w:szCs w:val="28"/>
        </w:rPr>
        <w:t xml:space="preserve"> текстовое название сервиса;</w:t>
      </w:r>
    </w:p>
    <w:p w14:paraId="6A449F73" w14:textId="0E3936D3" w:rsidR="00D627A6" w:rsidRPr="00D627A6" w:rsidRDefault="00D627A6" w:rsidP="00D627A6">
      <w:pPr>
        <w:spacing w:after="197" w:line="357" w:lineRule="auto"/>
        <w:ind w:right="-3"/>
        <w:rPr>
          <w:szCs w:val="28"/>
        </w:rPr>
      </w:pPr>
      <w:r w:rsidRPr="00D627A6">
        <w:rPr>
          <w:szCs w:val="28"/>
        </w:rPr>
        <w:t xml:space="preserve">Price </w:t>
      </w:r>
      <w:r w:rsidR="00DD1E98">
        <w:rPr>
          <w:szCs w:val="28"/>
        </w:rPr>
        <w:t>-</w:t>
      </w:r>
      <w:r w:rsidRPr="00D627A6">
        <w:rPr>
          <w:szCs w:val="28"/>
        </w:rPr>
        <w:t xml:space="preserve"> числовое значение стоимости;</w:t>
      </w:r>
    </w:p>
    <w:p w14:paraId="65A5FEC1" w14:textId="4303B26C" w:rsidR="00D627A6" w:rsidRPr="00D627A6" w:rsidRDefault="00D627A6" w:rsidP="00D627A6">
      <w:pPr>
        <w:spacing w:after="197" w:line="357" w:lineRule="auto"/>
        <w:ind w:right="-3"/>
        <w:rPr>
          <w:szCs w:val="28"/>
        </w:rPr>
      </w:pPr>
      <w:proofErr w:type="spellStart"/>
      <w:r w:rsidRPr="00D627A6">
        <w:rPr>
          <w:szCs w:val="28"/>
        </w:rPr>
        <w:t>Currency_Code</w:t>
      </w:r>
      <w:proofErr w:type="spellEnd"/>
      <w:r w:rsidRPr="00D627A6">
        <w:rPr>
          <w:szCs w:val="28"/>
        </w:rPr>
        <w:t xml:space="preserve"> </w:t>
      </w:r>
      <w:r w:rsidR="00DD1E98">
        <w:rPr>
          <w:szCs w:val="28"/>
        </w:rPr>
        <w:t>-</w:t>
      </w:r>
      <w:r w:rsidRPr="00D627A6">
        <w:rPr>
          <w:szCs w:val="28"/>
        </w:rPr>
        <w:t xml:space="preserve"> трехзначный код валюты (ISO 4217);</w:t>
      </w:r>
    </w:p>
    <w:p w14:paraId="2C2B153F" w14:textId="6C73385A" w:rsidR="00D627A6" w:rsidRPr="00D627A6" w:rsidRDefault="00D627A6" w:rsidP="00D627A6">
      <w:pPr>
        <w:spacing w:after="197" w:line="357" w:lineRule="auto"/>
        <w:ind w:right="-3"/>
        <w:rPr>
          <w:szCs w:val="28"/>
        </w:rPr>
      </w:pPr>
      <w:proofErr w:type="spellStart"/>
      <w:r w:rsidRPr="00D627A6">
        <w:rPr>
          <w:szCs w:val="28"/>
        </w:rPr>
        <w:t>Billing_Date</w:t>
      </w:r>
      <w:proofErr w:type="spellEnd"/>
      <w:r w:rsidRPr="00D627A6">
        <w:rPr>
          <w:szCs w:val="28"/>
        </w:rPr>
        <w:t xml:space="preserve"> </w:t>
      </w:r>
      <w:r w:rsidR="00DD1E98">
        <w:rPr>
          <w:szCs w:val="28"/>
        </w:rPr>
        <w:t>-</w:t>
      </w:r>
      <w:r w:rsidRPr="00D627A6">
        <w:rPr>
          <w:szCs w:val="28"/>
        </w:rPr>
        <w:t xml:space="preserve"> дата следующего списания;</w:t>
      </w:r>
    </w:p>
    <w:p w14:paraId="0BDAD148" w14:textId="61448A74" w:rsidR="00D627A6" w:rsidRPr="00D627A6" w:rsidRDefault="00D627A6" w:rsidP="00D627A6">
      <w:pPr>
        <w:spacing w:after="197" w:line="357" w:lineRule="auto"/>
        <w:ind w:right="-3"/>
        <w:rPr>
          <w:szCs w:val="28"/>
        </w:rPr>
      </w:pPr>
      <w:proofErr w:type="spellStart"/>
      <w:r w:rsidRPr="00D627A6">
        <w:rPr>
          <w:szCs w:val="28"/>
        </w:rPr>
        <w:t>Category_ID</w:t>
      </w:r>
      <w:proofErr w:type="spellEnd"/>
      <w:r w:rsidRPr="00D627A6">
        <w:rPr>
          <w:szCs w:val="28"/>
        </w:rPr>
        <w:t xml:space="preserve"> </w:t>
      </w:r>
      <w:r w:rsidR="00DD1E98">
        <w:rPr>
          <w:szCs w:val="28"/>
        </w:rPr>
        <w:t>-</w:t>
      </w:r>
      <w:r w:rsidRPr="00D627A6">
        <w:rPr>
          <w:szCs w:val="28"/>
        </w:rPr>
        <w:t xml:space="preserve"> ссылка на категорию (развлечения, работа и т.д.).</w:t>
      </w:r>
    </w:p>
    <w:p w14:paraId="649B5DE4" w14:textId="77777777" w:rsidR="00D627A6" w:rsidRPr="00D627A6" w:rsidRDefault="00D627A6" w:rsidP="00D627A6">
      <w:pPr>
        <w:spacing w:after="197" w:line="357" w:lineRule="auto"/>
        <w:ind w:right="-3"/>
        <w:rPr>
          <w:szCs w:val="28"/>
        </w:rPr>
      </w:pPr>
      <w:r w:rsidRPr="00D627A6">
        <w:rPr>
          <w:szCs w:val="28"/>
        </w:rPr>
        <w:t>D.03. Целостность данных: Система должна блокировать удаление категории, если к ней привязана хотя бы одна активная подписка (правило внешнего ключа).</w:t>
      </w:r>
    </w:p>
    <w:p w14:paraId="376DF082" w14:textId="77777777" w:rsidR="00D627A6" w:rsidRPr="00D627A6" w:rsidRDefault="00D627A6" w:rsidP="00D627A6">
      <w:pPr>
        <w:spacing w:after="197" w:line="357" w:lineRule="auto"/>
        <w:ind w:right="-3"/>
        <w:rPr>
          <w:szCs w:val="28"/>
        </w:rPr>
      </w:pPr>
      <w:r w:rsidRPr="00D627A6">
        <w:rPr>
          <w:szCs w:val="28"/>
        </w:rPr>
        <w:t>D.04. Локальное хранение: Все пользовательские настройки и история платежей должны храниться локально в файле базы данных на устройстве пользователя</w:t>
      </w:r>
    </w:p>
    <w:p w14:paraId="0FB08EA9" w14:textId="77777777" w:rsidR="00D627A6" w:rsidRPr="00D627A6" w:rsidRDefault="00D627A6" w:rsidP="00D627A6">
      <w:pPr>
        <w:spacing w:after="197" w:line="357" w:lineRule="auto"/>
        <w:ind w:right="-3"/>
        <w:rPr>
          <w:szCs w:val="28"/>
        </w:rPr>
      </w:pPr>
    </w:p>
    <w:p w14:paraId="035D9E4C" w14:textId="77777777" w:rsidR="00D627A6" w:rsidRPr="00D627A6" w:rsidRDefault="00D627A6" w:rsidP="00D627A6">
      <w:pPr>
        <w:spacing w:after="197" w:line="357" w:lineRule="auto"/>
        <w:ind w:right="-3"/>
        <w:rPr>
          <w:szCs w:val="28"/>
        </w:rPr>
      </w:pPr>
      <w:r w:rsidRPr="00D627A6">
        <w:rPr>
          <w:szCs w:val="28"/>
        </w:rPr>
        <w:t>5. Требования к надежности (R)</w:t>
      </w:r>
    </w:p>
    <w:p w14:paraId="398E863A" w14:textId="77777777" w:rsidR="00D627A6" w:rsidRPr="00D627A6" w:rsidRDefault="00D627A6" w:rsidP="00D627A6">
      <w:pPr>
        <w:spacing w:after="197" w:line="357" w:lineRule="auto"/>
        <w:ind w:right="-3"/>
        <w:rPr>
          <w:szCs w:val="28"/>
        </w:rPr>
      </w:pPr>
      <w:r w:rsidRPr="00D627A6">
        <w:rPr>
          <w:szCs w:val="28"/>
        </w:rPr>
        <w:t>Этот раздел описывает, как приложение ведет себя в критических ситуациях.</w:t>
      </w:r>
    </w:p>
    <w:p w14:paraId="2BC036E3" w14:textId="77777777" w:rsidR="00D627A6" w:rsidRPr="00D627A6" w:rsidRDefault="00D627A6" w:rsidP="00D627A6">
      <w:pPr>
        <w:spacing w:after="197" w:line="357" w:lineRule="auto"/>
        <w:ind w:right="-3"/>
        <w:rPr>
          <w:szCs w:val="28"/>
        </w:rPr>
      </w:pPr>
      <w:r w:rsidRPr="00D627A6">
        <w:rPr>
          <w:szCs w:val="28"/>
        </w:rPr>
        <w:t xml:space="preserve">R.01. Сохранность данных: В случае внезапного выключения устройства (разряд батареи, сбой ОС) все внесенные изменения в базу данных должны быть сохранены до момента </w:t>
      </w:r>
      <w:proofErr w:type="gramStart"/>
      <w:r w:rsidRPr="00D627A6">
        <w:rPr>
          <w:szCs w:val="28"/>
        </w:rPr>
        <w:t>сбоя..</w:t>
      </w:r>
      <w:proofErr w:type="gramEnd"/>
    </w:p>
    <w:p w14:paraId="080677D0" w14:textId="2B42513D" w:rsidR="00D627A6" w:rsidRPr="00D627A6" w:rsidRDefault="00D627A6" w:rsidP="00D627A6">
      <w:pPr>
        <w:spacing w:after="197" w:line="357" w:lineRule="auto"/>
        <w:ind w:right="-3"/>
        <w:rPr>
          <w:szCs w:val="28"/>
        </w:rPr>
      </w:pPr>
      <w:r w:rsidRPr="00D627A6">
        <w:rPr>
          <w:szCs w:val="28"/>
        </w:rPr>
        <w:t>R.0</w:t>
      </w:r>
      <w:r w:rsidR="00DD1E98">
        <w:rPr>
          <w:szCs w:val="28"/>
        </w:rPr>
        <w:t>2</w:t>
      </w:r>
      <w:r w:rsidRPr="00D627A6">
        <w:rPr>
          <w:szCs w:val="28"/>
        </w:rPr>
        <w:t>. Резервное копирование: Должна быть предусмотрена возможность создания резервной копии базы данных (экспорт файла), чтобы пользователь мог перенести свои подписки на новый телефон</w:t>
      </w:r>
    </w:p>
    <w:p w14:paraId="7B2F15C4" w14:textId="77777777" w:rsidR="00D627A6" w:rsidRPr="00D627A6" w:rsidRDefault="00D627A6" w:rsidP="00D627A6">
      <w:pPr>
        <w:spacing w:after="197" w:line="357" w:lineRule="auto"/>
        <w:ind w:right="-3"/>
        <w:rPr>
          <w:szCs w:val="28"/>
        </w:rPr>
      </w:pPr>
    </w:p>
    <w:p w14:paraId="76E08B3D" w14:textId="77777777" w:rsidR="00935E6D" w:rsidRDefault="00D627A6" w:rsidP="00935E6D">
      <w:pPr>
        <w:spacing w:after="197" w:line="357" w:lineRule="auto"/>
        <w:ind w:right="-3"/>
        <w:rPr>
          <w:szCs w:val="28"/>
        </w:rPr>
      </w:pPr>
      <w:r w:rsidRPr="00D627A6">
        <w:rPr>
          <w:szCs w:val="28"/>
        </w:rPr>
        <w:t>6. Требования к информационной безопасности (S)</w:t>
      </w:r>
    </w:p>
    <w:p w14:paraId="0EAEC00C" w14:textId="5A6885C4" w:rsidR="00935E6D" w:rsidRPr="00935E6D" w:rsidRDefault="00935E6D" w:rsidP="00935E6D">
      <w:pPr>
        <w:spacing w:after="197" w:line="357" w:lineRule="auto"/>
        <w:ind w:right="-3"/>
        <w:rPr>
          <w:szCs w:val="28"/>
        </w:rPr>
      </w:pPr>
      <w:r w:rsidRPr="00935E6D">
        <w:rPr>
          <w:szCs w:val="28"/>
        </w:rPr>
        <w:lastRenderedPageBreak/>
        <w:t>S.01. Изоляция данных: База данных приложения должна храниться в защищенной системной директории приложения (песочнице), исключающей доступ к ней со стороны сторонних программ.</w:t>
      </w:r>
    </w:p>
    <w:p w14:paraId="2069D2CD" w14:textId="610A51BE" w:rsidR="00D627A6" w:rsidRPr="00D627A6" w:rsidRDefault="00935E6D" w:rsidP="00935E6D">
      <w:pPr>
        <w:spacing w:after="197" w:line="357" w:lineRule="auto"/>
        <w:ind w:right="-3"/>
        <w:rPr>
          <w:szCs w:val="28"/>
        </w:rPr>
      </w:pPr>
      <w:r w:rsidRPr="00935E6D">
        <w:rPr>
          <w:szCs w:val="28"/>
        </w:rPr>
        <w:t>S.02. Минимум разрешений: Приложение должно запрашивать только те права доступа (разрешение на показ локальных уведомлений), которые критически необходимы для выполнения его функций.</w:t>
      </w:r>
    </w:p>
    <w:p w14:paraId="16C8C1CA" w14:textId="77777777" w:rsidR="00D627A6" w:rsidRPr="00D627A6" w:rsidRDefault="00D627A6" w:rsidP="00D627A6">
      <w:pPr>
        <w:spacing w:after="197" w:line="357" w:lineRule="auto"/>
        <w:ind w:right="-3"/>
        <w:rPr>
          <w:szCs w:val="28"/>
        </w:rPr>
      </w:pPr>
      <w:r w:rsidRPr="00D627A6">
        <w:rPr>
          <w:szCs w:val="28"/>
        </w:rPr>
        <w:t>7. Требования к пользовательскому интерфейсу (U)</w:t>
      </w:r>
    </w:p>
    <w:p w14:paraId="2EBF2884" w14:textId="77777777" w:rsidR="00D627A6" w:rsidRPr="00D627A6" w:rsidRDefault="00D627A6" w:rsidP="00D627A6">
      <w:pPr>
        <w:spacing w:after="197" w:line="357" w:lineRule="auto"/>
        <w:ind w:right="-3"/>
        <w:rPr>
          <w:szCs w:val="28"/>
        </w:rPr>
      </w:pPr>
      <w:r w:rsidRPr="00D627A6">
        <w:rPr>
          <w:szCs w:val="28"/>
        </w:rPr>
        <w:t>Требования к тому, насколько удобно и красиво всё будет нарисовано.</w:t>
      </w:r>
    </w:p>
    <w:p w14:paraId="76822A63" w14:textId="77777777" w:rsidR="00D627A6" w:rsidRPr="00D627A6" w:rsidRDefault="00D627A6" w:rsidP="00D627A6">
      <w:pPr>
        <w:spacing w:after="197" w:line="357" w:lineRule="auto"/>
        <w:ind w:right="-3"/>
        <w:rPr>
          <w:szCs w:val="28"/>
        </w:rPr>
      </w:pPr>
      <w:r w:rsidRPr="00D627A6">
        <w:rPr>
          <w:szCs w:val="28"/>
        </w:rPr>
        <w:t>U.01. Наглядность финансов</w:t>
      </w:r>
      <w:proofErr w:type="gramStart"/>
      <w:r w:rsidRPr="00D627A6">
        <w:rPr>
          <w:szCs w:val="28"/>
        </w:rPr>
        <w:t>: На</w:t>
      </w:r>
      <w:proofErr w:type="gramEnd"/>
      <w:r w:rsidRPr="00D627A6">
        <w:rPr>
          <w:szCs w:val="28"/>
        </w:rPr>
        <w:t xml:space="preserve"> главном экране должна отображаться общая сумма трат за текущий месяц крупным шрифтом и круговая диаграмма расходов по категориям.</w:t>
      </w:r>
    </w:p>
    <w:p w14:paraId="7AA12161" w14:textId="65240A9A" w:rsidR="00D627A6" w:rsidRPr="00D627A6" w:rsidRDefault="00D627A6" w:rsidP="00D627A6">
      <w:pPr>
        <w:spacing w:after="197" w:line="357" w:lineRule="auto"/>
        <w:ind w:right="-3"/>
        <w:rPr>
          <w:szCs w:val="28"/>
        </w:rPr>
      </w:pPr>
      <w:r w:rsidRPr="00D627A6">
        <w:rPr>
          <w:szCs w:val="28"/>
        </w:rPr>
        <w:t xml:space="preserve">U.02. Цветовая индикация: Система должна подсвечивать подписки разным цветом в зависимости от близости даты платежа (например, красный </w:t>
      </w:r>
      <w:r w:rsidR="00DD1E98">
        <w:rPr>
          <w:szCs w:val="28"/>
        </w:rPr>
        <w:t>-</w:t>
      </w:r>
      <w:r w:rsidRPr="00D627A6">
        <w:rPr>
          <w:szCs w:val="28"/>
        </w:rPr>
        <w:t xml:space="preserve"> оплата завтра, зеленый </w:t>
      </w:r>
      <w:r w:rsidR="00DD1E98">
        <w:rPr>
          <w:szCs w:val="28"/>
        </w:rPr>
        <w:t>-</w:t>
      </w:r>
      <w:r w:rsidRPr="00D627A6">
        <w:rPr>
          <w:szCs w:val="28"/>
        </w:rPr>
        <w:t xml:space="preserve"> через неделю).</w:t>
      </w:r>
    </w:p>
    <w:p w14:paraId="128A8B8A" w14:textId="77777777" w:rsidR="00D627A6" w:rsidRPr="00D627A6" w:rsidRDefault="00D627A6" w:rsidP="00D627A6">
      <w:pPr>
        <w:spacing w:after="197" w:line="357" w:lineRule="auto"/>
        <w:ind w:right="-3"/>
        <w:rPr>
          <w:szCs w:val="28"/>
        </w:rPr>
      </w:pPr>
    </w:p>
    <w:p w14:paraId="6817E600" w14:textId="3F198D3F" w:rsidR="00D627A6" w:rsidRPr="00D627A6" w:rsidRDefault="00D627A6" w:rsidP="00D627A6">
      <w:pPr>
        <w:spacing w:after="197" w:line="357" w:lineRule="auto"/>
        <w:ind w:right="-3"/>
        <w:rPr>
          <w:szCs w:val="28"/>
        </w:rPr>
      </w:pPr>
      <w:r w:rsidRPr="00D627A6">
        <w:rPr>
          <w:szCs w:val="28"/>
        </w:rPr>
        <w:t>U.0</w:t>
      </w:r>
      <w:r w:rsidR="00DD1E98">
        <w:rPr>
          <w:szCs w:val="28"/>
        </w:rPr>
        <w:t>3</w:t>
      </w:r>
      <w:r w:rsidRPr="00D627A6">
        <w:rPr>
          <w:szCs w:val="28"/>
        </w:rPr>
        <w:t>. Темная тема: Интерфейс должен автоматически подстраиваться под системные настройки телефона (светлая/темная тема) для комфортного использования в вечернее время.</w:t>
      </w:r>
    </w:p>
    <w:p w14:paraId="77DF8907" w14:textId="77777777" w:rsidR="00D627A6" w:rsidRPr="00D627A6" w:rsidRDefault="00D627A6" w:rsidP="00D627A6">
      <w:pPr>
        <w:spacing w:after="197" w:line="357" w:lineRule="auto"/>
        <w:ind w:right="-3"/>
        <w:rPr>
          <w:szCs w:val="28"/>
        </w:rPr>
      </w:pPr>
    </w:p>
    <w:p w14:paraId="5598DB7C" w14:textId="77777777" w:rsidR="00D627A6" w:rsidRPr="00D627A6" w:rsidRDefault="00D627A6" w:rsidP="00D627A6">
      <w:pPr>
        <w:spacing w:after="197" w:line="357" w:lineRule="auto"/>
        <w:ind w:right="-3"/>
        <w:rPr>
          <w:szCs w:val="28"/>
        </w:rPr>
      </w:pPr>
      <w:r w:rsidRPr="00D627A6">
        <w:rPr>
          <w:szCs w:val="28"/>
        </w:rPr>
        <w:t>8. Требования к передаче результата (T)</w:t>
      </w:r>
    </w:p>
    <w:p w14:paraId="15F0E480" w14:textId="77777777" w:rsidR="00D627A6" w:rsidRPr="00D627A6" w:rsidRDefault="00D627A6" w:rsidP="00D627A6">
      <w:pPr>
        <w:spacing w:after="197" w:line="357" w:lineRule="auto"/>
        <w:ind w:right="-3"/>
        <w:rPr>
          <w:szCs w:val="28"/>
        </w:rPr>
      </w:pPr>
      <w:r w:rsidRPr="00D627A6">
        <w:rPr>
          <w:szCs w:val="28"/>
        </w:rPr>
        <w:t xml:space="preserve">T.01. Состав ПО: Результатом разработки является программный код приложения (репозиторий на </w:t>
      </w:r>
      <w:proofErr w:type="spellStart"/>
      <w:r w:rsidRPr="00D627A6">
        <w:rPr>
          <w:szCs w:val="28"/>
        </w:rPr>
        <w:t>GitHub</w:t>
      </w:r>
      <w:proofErr w:type="spellEnd"/>
      <w:r w:rsidRPr="00D627A6">
        <w:rPr>
          <w:szCs w:val="28"/>
        </w:rPr>
        <w:t xml:space="preserve"> или архив с исходниками).</w:t>
      </w:r>
    </w:p>
    <w:p w14:paraId="557AB094" w14:textId="77777777" w:rsidR="00D627A6" w:rsidRPr="00D627A6" w:rsidRDefault="00D627A6" w:rsidP="00D627A6">
      <w:pPr>
        <w:spacing w:after="197" w:line="357" w:lineRule="auto"/>
        <w:ind w:right="-3"/>
        <w:rPr>
          <w:szCs w:val="28"/>
        </w:rPr>
      </w:pPr>
      <w:r w:rsidRPr="00D627A6">
        <w:rPr>
          <w:szCs w:val="28"/>
        </w:rPr>
        <w:t>T.02. Документация</w:t>
      </w:r>
      <w:proofErr w:type="gramStart"/>
      <w:r w:rsidRPr="00D627A6">
        <w:rPr>
          <w:szCs w:val="28"/>
        </w:rPr>
        <w:t>: К</w:t>
      </w:r>
      <w:proofErr w:type="gramEnd"/>
      <w:r w:rsidRPr="00D627A6">
        <w:rPr>
          <w:szCs w:val="28"/>
        </w:rPr>
        <w:t xml:space="preserve"> приложению должна прилагаться пояснительная записка, включающая описание архитектуры и инструкцию по установке.</w:t>
      </w:r>
    </w:p>
    <w:p w14:paraId="5ED512CD" w14:textId="47E4E8B7" w:rsidR="00D627A6" w:rsidRPr="00AD7820" w:rsidRDefault="00D627A6" w:rsidP="00D627A6">
      <w:pPr>
        <w:spacing w:after="197" w:line="357" w:lineRule="auto"/>
        <w:ind w:right="-3"/>
        <w:rPr>
          <w:szCs w:val="28"/>
        </w:rPr>
      </w:pPr>
      <w:r w:rsidRPr="00D627A6">
        <w:rPr>
          <w:szCs w:val="28"/>
        </w:rPr>
        <w:lastRenderedPageBreak/>
        <w:t xml:space="preserve">T.03. </w:t>
      </w:r>
      <w:r w:rsidR="00AD7820" w:rsidRPr="00AD7820">
        <w:rPr>
          <w:rStyle w:val="ac"/>
          <w:rFonts w:eastAsiaTheme="majorEastAsia"/>
        </w:rPr>
        <w:t>T.03. База данных:</w:t>
      </w:r>
      <w:r w:rsidR="00AD7820" w:rsidRPr="00AD7820">
        <w:t xml:space="preserve"> Структура базы данных создается автоматически при запуске приложения посредством миграций библиотеки </w:t>
      </w:r>
      <w:proofErr w:type="spellStart"/>
      <w:r w:rsidR="00AD7820" w:rsidRPr="00AD7820">
        <w:t>Room</w:t>
      </w:r>
      <w:proofErr w:type="spellEnd"/>
      <w:r w:rsidR="00AD7820" w:rsidRPr="00AD7820">
        <w:t>.</w:t>
      </w:r>
    </w:p>
    <w:p w14:paraId="2F3F3809" w14:textId="77777777" w:rsidR="00D627A6" w:rsidRDefault="00D627A6" w:rsidP="00D627A6">
      <w:pPr>
        <w:spacing w:after="197" w:line="357" w:lineRule="auto"/>
        <w:ind w:right="-3"/>
        <w:rPr>
          <w:szCs w:val="28"/>
        </w:rPr>
      </w:pPr>
      <w:r w:rsidRPr="00D627A6">
        <w:rPr>
          <w:szCs w:val="28"/>
        </w:rPr>
        <w:t xml:space="preserve">T.04. Демонстрация: Продукт должен быть представлен в виде работающего прототипа или скомпилированного файла (APK для </w:t>
      </w:r>
      <w:proofErr w:type="spellStart"/>
      <w:r w:rsidRPr="00D627A6">
        <w:rPr>
          <w:szCs w:val="28"/>
        </w:rPr>
        <w:t>Android</w:t>
      </w:r>
      <w:proofErr w:type="spellEnd"/>
      <w:r w:rsidRPr="00D627A6">
        <w:rPr>
          <w:szCs w:val="28"/>
        </w:rPr>
        <w:t>), готового к установке.</w:t>
      </w:r>
    </w:p>
    <w:p w14:paraId="6DD65251" w14:textId="77777777" w:rsidR="004C71AD" w:rsidRPr="00D627A6" w:rsidRDefault="004C71AD" w:rsidP="00D627A6">
      <w:pPr>
        <w:spacing w:after="197" w:line="357" w:lineRule="auto"/>
        <w:ind w:right="-3"/>
        <w:rPr>
          <w:szCs w:val="28"/>
        </w:rPr>
      </w:pPr>
    </w:p>
    <w:p w14:paraId="4E6941D1" w14:textId="77777777" w:rsidR="00222FCD" w:rsidRPr="00222FCD" w:rsidRDefault="00222FCD" w:rsidP="00222FCD">
      <w:pPr>
        <w:spacing w:after="197" w:line="357" w:lineRule="auto"/>
        <w:ind w:right="-3"/>
        <w:rPr>
          <w:szCs w:val="28"/>
        </w:rPr>
      </w:pPr>
      <w:r>
        <w:rPr>
          <w:szCs w:val="28"/>
        </w:rPr>
        <w:t>Этапы разработки</w:t>
      </w:r>
      <w:r w:rsidRPr="00222FCD">
        <w:rPr>
          <w:szCs w:val="28"/>
        </w:rPr>
        <w:t>:</w:t>
      </w:r>
    </w:p>
    <w:p w14:paraId="370ED953" w14:textId="77777777" w:rsidR="00222FCD" w:rsidRDefault="00222FCD" w:rsidP="00222FCD">
      <w:pPr>
        <w:spacing w:after="197" w:line="357" w:lineRule="auto"/>
        <w:ind w:right="-3"/>
        <w:rPr>
          <w:szCs w:val="28"/>
        </w:rPr>
      </w:pPr>
      <w:r w:rsidRPr="00D377CD">
        <w:rPr>
          <w:szCs w:val="28"/>
        </w:rPr>
        <w:t>Этап 1. Проектирование системы</w:t>
      </w:r>
    </w:p>
    <w:p w14:paraId="4FB41C4B" w14:textId="050FB577" w:rsidR="00222FCD" w:rsidRPr="00935E6D" w:rsidRDefault="00222FCD" w:rsidP="00AD7820">
      <w:pPr>
        <w:spacing w:after="0" w:line="360" w:lineRule="auto"/>
        <w:ind w:firstLine="0"/>
        <w:rPr>
          <w:color w:val="auto"/>
          <w:kern w:val="0"/>
          <w:szCs w:val="28"/>
          <w:lang w:val="en-US"/>
          <w14:ligatures w14:val="none"/>
        </w:rPr>
      </w:pPr>
      <w:r w:rsidRPr="00D377CD">
        <w:rPr>
          <w:szCs w:val="28"/>
        </w:rPr>
        <w:t>На этом этапе готов</w:t>
      </w:r>
      <w:r>
        <w:rPr>
          <w:szCs w:val="28"/>
        </w:rPr>
        <w:t>ится</w:t>
      </w:r>
      <w:r w:rsidRPr="00D377CD">
        <w:rPr>
          <w:szCs w:val="28"/>
        </w:rPr>
        <w:t xml:space="preserve"> «фундамент» и внешний вид приложения, чтобы не переделывать всё в процессе программирования.</w:t>
      </w:r>
      <w:r>
        <w:rPr>
          <w:szCs w:val="28"/>
        </w:rPr>
        <w:t xml:space="preserve"> </w:t>
      </w:r>
      <w:r w:rsidRPr="00D377CD">
        <w:rPr>
          <w:szCs w:val="28"/>
        </w:rPr>
        <w:t xml:space="preserve">Что конкретно будет </w:t>
      </w:r>
      <w:proofErr w:type="spellStart"/>
      <w:proofErr w:type="gramStart"/>
      <w:r w:rsidRPr="00D377CD">
        <w:rPr>
          <w:szCs w:val="28"/>
        </w:rPr>
        <w:t>сделано:</w:t>
      </w:r>
      <w:r w:rsidRPr="00AD7820">
        <w:rPr>
          <w:szCs w:val="28"/>
        </w:rPr>
        <w:t>Сначала</w:t>
      </w:r>
      <w:proofErr w:type="spellEnd"/>
      <w:proofErr w:type="gramEnd"/>
      <w:r w:rsidRPr="00AD7820">
        <w:rPr>
          <w:szCs w:val="28"/>
        </w:rPr>
        <w:t xml:space="preserve"> будут примерно изображены все экраны </w:t>
      </w:r>
      <w:r w:rsidR="00AD7820" w:rsidRPr="00AD7820">
        <w:rPr>
          <w:color w:val="auto"/>
          <w:kern w:val="0"/>
          <w:szCs w:val="28"/>
          <w14:ligatures w14:val="none"/>
        </w:rPr>
        <w:t xml:space="preserve">Сначала будут примерно изображены все экраны приложения </w:t>
      </w:r>
      <w:r w:rsidR="00AD7820" w:rsidRPr="00AD7820">
        <w:rPr>
          <w:b/>
          <w:bCs/>
          <w:color w:val="auto"/>
          <w:kern w:val="0"/>
          <w:szCs w:val="28"/>
          <w14:ligatures w14:val="none"/>
        </w:rPr>
        <w:t xml:space="preserve">в графическом редакторе </w:t>
      </w:r>
      <w:proofErr w:type="spellStart"/>
      <w:r w:rsidR="00AD7820" w:rsidRPr="00AD7820">
        <w:rPr>
          <w:b/>
          <w:bCs/>
          <w:color w:val="auto"/>
          <w:kern w:val="0"/>
          <w:szCs w:val="28"/>
          <w14:ligatures w14:val="none"/>
        </w:rPr>
        <w:t>Figma</w:t>
      </w:r>
      <w:proofErr w:type="spellEnd"/>
      <w:r w:rsidR="00AD7820" w:rsidRPr="00AD7820">
        <w:rPr>
          <w:color w:val="auto"/>
          <w:kern w:val="0"/>
          <w:szCs w:val="28"/>
          <w14:ligatures w14:val="none"/>
        </w:rPr>
        <w:t>, чтобы увидеть</w:t>
      </w:r>
      <w:r w:rsidRPr="00D377CD">
        <w:rPr>
          <w:szCs w:val="28"/>
        </w:rPr>
        <w:t>, как пользователь будет переходить от списка подписок к графикам трат. Здесь же мы продумаем, как будет выглядеть темная тема, чтобы глазам было удобно ночью. Затем займемся баз</w:t>
      </w:r>
      <w:r>
        <w:rPr>
          <w:szCs w:val="28"/>
        </w:rPr>
        <w:t>ами</w:t>
      </w:r>
      <w:r w:rsidRPr="00D377CD">
        <w:rPr>
          <w:szCs w:val="28"/>
        </w:rPr>
        <w:t xml:space="preserve"> данных. </w:t>
      </w:r>
      <w:r w:rsidR="00AD7820" w:rsidRPr="00AD7820">
        <w:rPr>
          <w:rStyle w:val="ac"/>
          <w:rFonts w:eastAsiaTheme="majorEastAsia"/>
        </w:rPr>
        <w:t xml:space="preserve">В программе DB </w:t>
      </w:r>
      <w:proofErr w:type="spellStart"/>
      <w:r w:rsidR="00AD7820" w:rsidRPr="00AD7820">
        <w:rPr>
          <w:rStyle w:val="ac"/>
          <w:rFonts w:eastAsiaTheme="majorEastAsia"/>
        </w:rPr>
        <w:t>Browser</w:t>
      </w:r>
      <w:proofErr w:type="spellEnd"/>
      <w:r w:rsidR="00AD7820" w:rsidRPr="00AD7820">
        <w:rPr>
          <w:rStyle w:val="ac"/>
          <w:rFonts w:eastAsiaTheme="majorEastAsia"/>
        </w:rPr>
        <w:t xml:space="preserve"> </w:t>
      </w:r>
      <w:proofErr w:type="spellStart"/>
      <w:r w:rsidR="00AD7820" w:rsidRPr="00AD7820">
        <w:rPr>
          <w:rStyle w:val="ac"/>
          <w:rFonts w:eastAsiaTheme="majorEastAsia"/>
        </w:rPr>
        <w:t>for</w:t>
      </w:r>
      <w:proofErr w:type="spellEnd"/>
      <w:r w:rsidR="00AD7820" w:rsidRPr="00AD7820">
        <w:rPr>
          <w:rStyle w:val="ac"/>
          <w:rFonts w:eastAsiaTheme="majorEastAsia"/>
        </w:rPr>
        <w:t xml:space="preserve"> </w:t>
      </w:r>
      <w:proofErr w:type="spellStart"/>
      <w:r w:rsidR="00AD7820" w:rsidRPr="00AD7820">
        <w:rPr>
          <w:rStyle w:val="ac"/>
          <w:rFonts w:eastAsiaTheme="majorEastAsia"/>
        </w:rPr>
        <w:t>SQLite</w:t>
      </w:r>
      <w:proofErr w:type="spellEnd"/>
      <w:r w:rsidR="00AD7820" w:rsidRPr="00AD7820">
        <w:t xml:space="preserve"> мы нарисуем схему всех таблиц</w:t>
      </w:r>
      <w:r w:rsidRPr="00D377CD">
        <w:rPr>
          <w:szCs w:val="28"/>
        </w:rPr>
        <w:t xml:space="preserve">. Нужно четко определить, где будет храниться название сервиса, а где </w:t>
      </w:r>
      <w:r>
        <w:rPr>
          <w:szCs w:val="28"/>
        </w:rPr>
        <w:t>-</w:t>
      </w:r>
      <w:r w:rsidRPr="00D377CD">
        <w:rPr>
          <w:szCs w:val="28"/>
        </w:rPr>
        <w:t xml:space="preserve"> дата списания денег.</w:t>
      </w:r>
      <w:r>
        <w:rPr>
          <w:szCs w:val="28"/>
        </w:rPr>
        <w:t xml:space="preserve"> </w:t>
      </w:r>
      <w:r w:rsidRPr="00D377CD">
        <w:rPr>
          <w:szCs w:val="28"/>
        </w:rPr>
        <w:t>Также подготови</w:t>
      </w:r>
      <w:r>
        <w:rPr>
          <w:szCs w:val="28"/>
        </w:rPr>
        <w:t>м</w:t>
      </w:r>
      <w:r w:rsidRPr="00D377CD">
        <w:rPr>
          <w:szCs w:val="28"/>
        </w:rPr>
        <w:t xml:space="preserve"> техническую схему того, как приложение будет узнавать актуальный курс валют. Мы выберем сервис в интернете, откуда будем брать данные, и заранее пропишем, в каком виде эти цифры будут приходить в телефон.</w:t>
      </w:r>
      <w:r>
        <w:rPr>
          <w:szCs w:val="28"/>
        </w:rPr>
        <w:t xml:space="preserve"> </w:t>
      </w:r>
      <w:r w:rsidRPr="00D377CD">
        <w:rPr>
          <w:szCs w:val="28"/>
        </w:rPr>
        <w:t xml:space="preserve">В конце этапа составим UML-диаграммы. </w:t>
      </w:r>
    </w:p>
    <w:p w14:paraId="4BAE4C9A" w14:textId="77777777" w:rsidR="00222FCD" w:rsidRPr="00D377CD" w:rsidRDefault="00222FCD" w:rsidP="00222FCD">
      <w:pPr>
        <w:spacing w:after="197" w:line="357" w:lineRule="auto"/>
        <w:ind w:right="-3"/>
        <w:rPr>
          <w:szCs w:val="28"/>
        </w:rPr>
      </w:pPr>
    </w:p>
    <w:p w14:paraId="78BD843D" w14:textId="77777777" w:rsidR="00222FCD" w:rsidRPr="00D377CD" w:rsidRDefault="00222FCD" w:rsidP="00222FCD">
      <w:pPr>
        <w:spacing w:after="197" w:line="357" w:lineRule="auto"/>
        <w:ind w:right="-3"/>
        <w:rPr>
          <w:szCs w:val="28"/>
        </w:rPr>
      </w:pPr>
    </w:p>
    <w:p w14:paraId="1986FF44" w14:textId="77777777" w:rsidR="00222FCD" w:rsidRPr="00222FCD" w:rsidRDefault="00222FCD" w:rsidP="00222FCD">
      <w:pPr>
        <w:spacing w:after="197" w:line="357" w:lineRule="auto"/>
        <w:ind w:right="-3"/>
        <w:rPr>
          <w:szCs w:val="28"/>
        </w:rPr>
      </w:pPr>
      <w:r w:rsidRPr="00131F2A">
        <w:rPr>
          <w:szCs w:val="28"/>
        </w:rPr>
        <w:t>Этап 2. Разработка и программная реализация</w:t>
      </w:r>
    </w:p>
    <w:p w14:paraId="6AFB84C7" w14:textId="6745DAC7" w:rsidR="00222FCD" w:rsidRPr="00222FCD" w:rsidRDefault="00222FCD" w:rsidP="00222FCD">
      <w:pPr>
        <w:spacing w:after="197" w:line="357" w:lineRule="auto"/>
        <w:ind w:right="-3"/>
        <w:rPr>
          <w:szCs w:val="28"/>
        </w:rPr>
      </w:pPr>
      <w:r w:rsidRPr="00131F2A">
        <w:rPr>
          <w:szCs w:val="28"/>
        </w:rPr>
        <w:t xml:space="preserve">Данный этап включает в себя работы по созданию программного кода, настройке </w:t>
      </w:r>
      <w:r w:rsidR="003D5C51">
        <w:rPr>
          <w:szCs w:val="28"/>
        </w:rPr>
        <w:t>локальной</w:t>
      </w:r>
      <w:r w:rsidRPr="00131F2A">
        <w:rPr>
          <w:szCs w:val="28"/>
        </w:rPr>
        <w:t xml:space="preserve"> логики и интеграции всех модулей системы в единый программный продукт. </w:t>
      </w:r>
    </w:p>
    <w:p w14:paraId="4E21C585" w14:textId="77777777" w:rsidR="00222FCD" w:rsidRPr="00222FCD" w:rsidRDefault="00222FCD" w:rsidP="00222FCD">
      <w:pPr>
        <w:spacing w:after="197" w:line="357" w:lineRule="auto"/>
        <w:ind w:right="-3"/>
        <w:rPr>
          <w:szCs w:val="28"/>
        </w:rPr>
      </w:pPr>
      <w:r w:rsidRPr="00131F2A">
        <w:rPr>
          <w:szCs w:val="28"/>
        </w:rPr>
        <w:lastRenderedPageBreak/>
        <w:t>Реализация уровня хранения данных</w:t>
      </w:r>
      <w:proofErr w:type="gramStart"/>
      <w:r w:rsidRPr="00131F2A">
        <w:rPr>
          <w:szCs w:val="28"/>
        </w:rPr>
        <w:t>: Осуществляется</w:t>
      </w:r>
      <w:proofErr w:type="gramEnd"/>
      <w:r w:rsidRPr="00131F2A">
        <w:rPr>
          <w:szCs w:val="28"/>
        </w:rPr>
        <w:t xml:space="preserve"> развертывание локальной реляционной базы данных (</w:t>
      </w:r>
      <w:proofErr w:type="spellStart"/>
      <w:r w:rsidRPr="00131F2A">
        <w:rPr>
          <w:szCs w:val="28"/>
        </w:rPr>
        <w:t>SQLite</w:t>
      </w:r>
      <w:proofErr w:type="spellEnd"/>
      <w:r w:rsidRPr="00131F2A">
        <w:rPr>
          <w:szCs w:val="28"/>
        </w:rPr>
        <w:t xml:space="preserve">) на базе библиотеки </w:t>
      </w:r>
      <w:proofErr w:type="spellStart"/>
      <w:r w:rsidRPr="00131F2A">
        <w:rPr>
          <w:szCs w:val="28"/>
        </w:rPr>
        <w:t>Room</w:t>
      </w:r>
      <w:proofErr w:type="spellEnd"/>
      <w:r w:rsidRPr="00131F2A">
        <w:rPr>
          <w:szCs w:val="28"/>
        </w:rPr>
        <w:t>. Выполняется перенос логической модели данных в физическую структуру таблиц. Настраиваются индексы для оптимизации поисковых запросов и механизмы миграции данных для обеспечения целостности при обновлении версий ПО.</w:t>
      </w:r>
    </w:p>
    <w:p w14:paraId="00A369A5" w14:textId="77777777" w:rsidR="00222FCD" w:rsidRPr="00131F2A" w:rsidRDefault="00222FCD" w:rsidP="00222FCD">
      <w:pPr>
        <w:spacing w:after="197" w:line="357" w:lineRule="auto"/>
        <w:ind w:right="-3"/>
        <w:rPr>
          <w:szCs w:val="28"/>
        </w:rPr>
      </w:pPr>
      <w:r w:rsidRPr="00131F2A">
        <w:rPr>
          <w:szCs w:val="28"/>
        </w:rPr>
        <w:t xml:space="preserve">Разработка бизнес-логики </w:t>
      </w:r>
      <w:proofErr w:type="spellStart"/>
      <w:proofErr w:type="gramStart"/>
      <w:r w:rsidRPr="00131F2A">
        <w:rPr>
          <w:szCs w:val="28"/>
        </w:rPr>
        <w:t>приложения:Создается</w:t>
      </w:r>
      <w:proofErr w:type="spellEnd"/>
      <w:proofErr w:type="gramEnd"/>
      <w:r w:rsidRPr="00131F2A">
        <w:rPr>
          <w:szCs w:val="28"/>
        </w:rPr>
        <w:t xml:space="preserve"> программный слой управления данными (</w:t>
      </w:r>
      <w:proofErr w:type="spellStart"/>
      <w:r w:rsidRPr="00131F2A">
        <w:rPr>
          <w:szCs w:val="28"/>
        </w:rPr>
        <w:t>Repository</w:t>
      </w:r>
      <w:proofErr w:type="spellEnd"/>
      <w:r w:rsidRPr="00131F2A">
        <w:rPr>
          <w:szCs w:val="28"/>
        </w:rPr>
        <w:t xml:space="preserve"> </w:t>
      </w:r>
      <w:proofErr w:type="spellStart"/>
      <w:r w:rsidRPr="00131F2A">
        <w:rPr>
          <w:szCs w:val="28"/>
        </w:rPr>
        <w:t>Pattern</w:t>
      </w:r>
      <w:proofErr w:type="spellEnd"/>
      <w:r w:rsidRPr="00131F2A">
        <w:rPr>
          <w:szCs w:val="28"/>
        </w:rPr>
        <w:t>). Реализуются алгоритмы фильтрации, сортировки и агрегации подписок. Разрабатывается модуль математических вычислений для автоматического пересчета сумм в рублевый эквивалент.</w:t>
      </w:r>
    </w:p>
    <w:p w14:paraId="181888C1" w14:textId="77777777" w:rsidR="00222FCD" w:rsidRPr="00222FCD" w:rsidRDefault="00222FCD" w:rsidP="00222FCD">
      <w:pPr>
        <w:spacing w:after="197" w:line="357" w:lineRule="auto"/>
        <w:ind w:right="-3"/>
        <w:rPr>
          <w:szCs w:val="28"/>
        </w:rPr>
      </w:pPr>
      <w:r w:rsidRPr="00131F2A">
        <w:rPr>
          <w:szCs w:val="28"/>
        </w:rPr>
        <w:t xml:space="preserve">Интеграция с внешними финансовыми </w:t>
      </w:r>
      <w:proofErr w:type="spellStart"/>
      <w:proofErr w:type="gramStart"/>
      <w:r w:rsidRPr="00131F2A">
        <w:rPr>
          <w:szCs w:val="28"/>
        </w:rPr>
        <w:t>сервисами:Выполняется</w:t>
      </w:r>
      <w:proofErr w:type="spellEnd"/>
      <w:proofErr w:type="gramEnd"/>
      <w:r w:rsidRPr="00131F2A">
        <w:rPr>
          <w:szCs w:val="28"/>
        </w:rPr>
        <w:t xml:space="preserve"> настройка сетевого взаимодействия по протоколу HTTP/HTTPS с использованием библиотеки </w:t>
      </w:r>
      <w:proofErr w:type="spellStart"/>
      <w:r w:rsidRPr="00131F2A">
        <w:rPr>
          <w:szCs w:val="28"/>
        </w:rPr>
        <w:t>Retrofit</w:t>
      </w:r>
      <w:proofErr w:type="spellEnd"/>
      <w:r w:rsidRPr="00131F2A">
        <w:rPr>
          <w:szCs w:val="28"/>
        </w:rPr>
        <w:t xml:space="preserve">. Реализуется </w:t>
      </w:r>
      <w:proofErr w:type="spellStart"/>
      <w:r w:rsidRPr="00131F2A">
        <w:rPr>
          <w:szCs w:val="28"/>
        </w:rPr>
        <w:t>парсинг</w:t>
      </w:r>
      <w:proofErr w:type="spellEnd"/>
      <w:r w:rsidRPr="00131F2A">
        <w:rPr>
          <w:szCs w:val="28"/>
        </w:rPr>
        <w:t xml:space="preserve"> данных из формата JSON для получения актуальных курсов валют ЦБ РФ или других агрегаторов. Внедряется механизм кэширования ответов сервера для обеспечения работоспособности функций конвертации в условиях отсутствия сетевого соединения.</w:t>
      </w:r>
    </w:p>
    <w:p w14:paraId="0043153B" w14:textId="77777777" w:rsidR="00222FCD" w:rsidRPr="00222FCD" w:rsidRDefault="00222FCD" w:rsidP="00222FCD">
      <w:pPr>
        <w:spacing w:after="197" w:line="357" w:lineRule="auto"/>
        <w:ind w:right="-3"/>
        <w:rPr>
          <w:szCs w:val="28"/>
        </w:rPr>
      </w:pPr>
      <w:r w:rsidRPr="00131F2A">
        <w:rPr>
          <w:szCs w:val="28"/>
        </w:rPr>
        <w:t xml:space="preserve">Проектирование и верстка пользовательского </w:t>
      </w:r>
      <w:proofErr w:type="spellStart"/>
      <w:proofErr w:type="gramStart"/>
      <w:r w:rsidRPr="00131F2A">
        <w:rPr>
          <w:szCs w:val="28"/>
        </w:rPr>
        <w:t>интерфейса:Производится</w:t>
      </w:r>
      <w:proofErr w:type="spellEnd"/>
      <w:proofErr w:type="gramEnd"/>
      <w:r w:rsidRPr="00131F2A">
        <w:rPr>
          <w:szCs w:val="28"/>
        </w:rPr>
        <w:t xml:space="preserve"> программная реализация графических макетов с использованием декларативного подхода . Реализуются динамические компоненты интерфейса: анимированные диаграммы расходов, интерактивные списки и формы ввода данных. Настраивается поддержка </w:t>
      </w:r>
      <w:proofErr w:type="spellStart"/>
      <w:r w:rsidRPr="00131F2A">
        <w:rPr>
          <w:szCs w:val="28"/>
        </w:rPr>
        <w:t>мультиязычности</w:t>
      </w:r>
      <w:proofErr w:type="spellEnd"/>
      <w:r w:rsidRPr="00131F2A">
        <w:rPr>
          <w:szCs w:val="28"/>
        </w:rPr>
        <w:t xml:space="preserve"> и системных цветовых схем (светлая/темная темы).</w:t>
      </w:r>
    </w:p>
    <w:p w14:paraId="2892317E" w14:textId="6083332C" w:rsidR="00222FCD" w:rsidRPr="00EF2F72" w:rsidRDefault="00222FCD" w:rsidP="00222FCD">
      <w:pPr>
        <w:spacing w:after="197" w:line="357" w:lineRule="auto"/>
        <w:ind w:right="-3"/>
        <w:rPr>
          <w:szCs w:val="28"/>
        </w:rPr>
      </w:pPr>
      <w:r w:rsidRPr="00131F2A">
        <w:rPr>
          <w:szCs w:val="28"/>
        </w:rPr>
        <w:t xml:space="preserve">Настройка системы уведомлений и фоновых </w:t>
      </w:r>
      <w:proofErr w:type="spellStart"/>
      <w:proofErr w:type="gramStart"/>
      <w:r w:rsidRPr="00131F2A">
        <w:rPr>
          <w:szCs w:val="28"/>
        </w:rPr>
        <w:t>процессов:Интегрируется</w:t>
      </w:r>
      <w:proofErr w:type="spellEnd"/>
      <w:proofErr w:type="gramEnd"/>
      <w:r w:rsidRPr="00131F2A">
        <w:rPr>
          <w:szCs w:val="28"/>
        </w:rPr>
        <w:t xml:space="preserve"> планировщик задач </w:t>
      </w:r>
      <w:proofErr w:type="spellStart"/>
      <w:r w:rsidRPr="00131F2A">
        <w:rPr>
          <w:szCs w:val="28"/>
        </w:rPr>
        <w:t>WorkManager</w:t>
      </w:r>
      <w:proofErr w:type="spellEnd"/>
      <w:r w:rsidRPr="00131F2A">
        <w:rPr>
          <w:szCs w:val="28"/>
        </w:rPr>
        <w:t xml:space="preserve"> для выполнения регулярных проверок базы данных в фоновом режиме. Реализуется логика формирования </w:t>
      </w:r>
      <w:r w:rsidR="003D5C51">
        <w:rPr>
          <w:szCs w:val="28"/>
        </w:rPr>
        <w:t xml:space="preserve">локальных </w:t>
      </w:r>
      <w:r w:rsidRPr="00131F2A">
        <w:rPr>
          <w:szCs w:val="28"/>
        </w:rPr>
        <w:t>уведомлений на стороне операционной системы. Настраиваются триггеры срабатывания уведомлений в соответствии с заданными временными интервалами (за 24 часа до даты списания)</w:t>
      </w:r>
      <w:r w:rsidR="00EF2F72" w:rsidRPr="00EF2F72">
        <w:rPr>
          <w:szCs w:val="28"/>
        </w:rPr>
        <w:t>.</w:t>
      </w:r>
    </w:p>
    <w:p w14:paraId="0B8181B0" w14:textId="77777777" w:rsidR="00222FCD" w:rsidRDefault="00222FCD" w:rsidP="00222FCD">
      <w:pPr>
        <w:spacing w:after="197" w:line="357" w:lineRule="auto"/>
        <w:ind w:right="-3"/>
        <w:rPr>
          <w:szCs w:val="28"/>
        </w:rPr>
      </w:pPr>
      <w:r w:rsidRPr="00D377CD">
        <w:rPr>
          <w:szCs w:val="28"/>
        </w:rPr>
        <w:lastRenderedPageBreak/>
        <w:t>Этап 3. Тестирование и отладка</w:t>
      </w:r>
    </w:p>
    <w:p w14:paraId="0258EB0F" w14:textId="361575E2" w:rsidR="00222FCD" w:rsidRPr="00D377CD" w:rsidRDefault="00222FCD" w:rsidP="00222FCD">
      <w:pPr>
        <w:spacing w:after="197" w:line="357" w:lineRule="auto"/>
        <w:ind w:right="-3"/>
        <w:rPr>
          <w:szCs w:val="28"/>
        </w:rPr>
      </w:pPr>
      <w:r w:rsidRPr="00D377CD">
        <w:rPr>
          <w:szCs w:val="28"/>
        </w:rPr>
        <w:t>Сначала провер</w:t>
      </w:r>
      <w:r>
        <w:rPr>
          <w:szCs w:val="28"/>
        </w:rPr>
        <w:t>им</w:t>
      </w:r>
      <w:r w:rsidRPr="00D377CD">
        <w:rPr>
          <w:szCs w:val="28"/>
        </w:rPr>
        <w:t xml:space="preserve"> расчетов. Нужно убедиться, что приложение правильно конвертирует валюты по курсу и верно суммирует расходы за месяц и год.</w:t>
      </w:r>
      <w:r>
        <w:rPr>
          <w:szCs w:val="28"/>
        </w:rPr>
        <w:t xml:space="preserve"> С</w:t>
      </w:r>
      <w:r w:rsidRPr="00D377CD">
        <w:rPr>
          <w:szCs w:val="28"/>
        </w:rPr>
        <w:t>пециально вводи</w:t>
      </w:r>
      <w:r>
        <w:rPr>
          <w:szCs w:val="28"/>
        </w:rPr>
        <w:t>м</w:t>
      </w:r>
      <w:r w:rsidRPr="00D377CD">
        <w:rPr>
          <w:szCs w:val="28"/>
        </w:rPr>
        <w:t xml:space="preserve"> </w:t>
      </w:r>
      <w:r>
        <w:rPr>
          <w:szCs w:val="28"/>
        </w:rPr>
        <w:t xml:space="preserve">необычные </w:t>
      </w:r>
      <w:r w:rsidRPr="00D377CD">
        <w:rPr>
          <w:szCs w:val="28"/>
        </w:rPr>
        <w:t xml:space="preserve">данные (например, очень большие суммы или подписки с датой из прошлого), чтобы посмотреть, как система с этим </w:t>
      </w:r>
      <w:proofErr w:type="spellStart"/>
      <w:proofErr w:type="gramStart"/>
      <w:r w:rsidRPr="00D377CD">
        <w:rPr>
          <w:szCs w:val="28"/>
        </w:rPr>
        <w:t>справится.Затем</w:t>
      </w:r>
      <w:proofErr w:type="spellEnd"/>
      <w:proofErr w:type="gramEnd"/>
      <w:r w:rsidRPr="00D377CD">
        <w:rPr>
          <w:szCs w:val="28"/>
        </w:rPr>
        <w:t xml:space="preserve"> мы протестируем работу на разных устройствах. Приложение должно выглядеть красиво и на маленьком смартфоне, и на большом планшете. Отдельное внимание уделим надежности. </w:t>
      </w:r>
      <w:r>
        <w:rPr>
          <w:szCs w:val="28"/>
        </w:rPr>
        <w:t>Проверка</w:t>
      </w:r>
      <w:r w:rsidRPr="00D377CD">
        <w:rPr>
          <w:szCs w:val="28"/>
        </w:rPr>
        <w:t>, что будет, если у телефона внезапно пропадет интернет или разрядится батарея в момент добавления подписки. Данные должны сохраниться в любом случае, без повреждений.</w:t>
      </w:r>
      <w:r>
        <w:rPr>
          <w:szCs w:val="28"/>
        </w:rPr>
        <w:t xml:space="preserve"> </w:t>
      </w:r>
      <w:r w:rsidRPr="00D377CD">
        <w:rPr>
          <w:szCs w:val="28"/>
        </w:rPr>
        <w:t xml:space="preserve">В конце мы проведем проверку безопасности. Нужно убедиться, что </w:t>
      </w:r>
      <w:r w:rsidR="003D5C51">
        <w:t>данные изолированы от других приложений</w:t>
      </w:r>
      <w:r w:rsidRPr="00D377CD">
        <w:rPr>
          <w:szCs w:val="28"/>
        </w:rPr>
        <w:t>, а уведомления приходят ровно за 24 часа до оплаты.</w:t>
      </w:r>
      <w:r>
        <w:rPr>
          <w:szCs w:val="28"/>
        </w:rPr>
        <w:t xml:space="preserve"> </w:t>
      </w:r>
    </w:p>
    <w:p w14:paraId="283E5D6E" w14:textId="77777777" w:rsidR="00222FCD" w:rsidRPr="00D377CD" w:rsidRDefault="00222FCD" w:rsidP="00222FCD">
      <w:pPr>
        <w:spacing w:after="197" w:line="357" w:lineRule="auto"/>
        <w:ind w:right="-3"/>
        <w:rPr>
          <w:szCs w:val="28"/>
        </w:rPr>
      </w:pPr>
    </w:p>
    <w:p w14:paraId="7B92FEEB" w14:textId="77777777" w:rsidR="00222FCD" w:rsidRDefault="00222FCD" w:rsidP="00222FCD">
      <w:pPr>
        <w:spacing w:after="197" w:line="357" w:lineRule="auto"/>
        <w:ind w:right="-3"/>
        <w:rPr>
          <w:szCs w:val="28"/>
        </w:rPr>
      </w:pPr>
      <w:r w:rsidRPr="00D377CD">
        <w:rPr>
          <w:szCs w:val="28"/>
        </w:rPr>
        <w:t>Этап 4. Внедрение и сдача проекта</w:t>
      </w:r>
    </w:p>
    <w:p w14:paraId="514A6E2D" w14:textId="77777777" w:rsidR="00222FCD" w:rsidRPr="00D377CD" w:rsidRDefault="00222FCD" w:rsidP="00222FCD">
      <w:pPr>
        <w:spacing w:after="197" w:line="357" w:lineRule="auto"/>
        <w:ind w:right="-3"/>
        <w:rPr>
          <w:szCs w:val="28"/>
        </w:rPr>
      </w:pPr>
      <w:r>
        <w:rPr>
          <w:szCs w:val="28"/>
        </w:rPr>
        <w:t xml:space="preserve">Сборка </w:t>
      </w:r>
      <w:r w:rsidRPr="00D377CD">
        <w:rPr>
          <w:szCs w:val="28"/>
        </w:rPr>
        <w:t>установочн</w:t>
      </w:r>
      <w:r>
        <w:rPr>
          <w:szCs w:val="28"/>
        </w:rPr>
        <w:t xml:space="preserve">ого </w:t>
      </w:r>
      <w:r w:rsidRPr="00D377CD">
        <w:rPr>
          <w:szCs w:val="28"/>
        </w:rPr>
        <w:t>файл</w:t>
      </w:r>
      <w:r>
        <w:rPr>
          <w:szCs w:val="28"/>
        </w:rPr>
        <w:t>а</w:t>
      </w:r>
      <w:r w:rsidRPr="00D377CD">
        <w:rPr>
          <w:szCs w:val="28"/>
        </w:rPr>
        <w:t xml:space="preserve"> и выгрузим весь наш код в чистое хранилище (например, на </w:t>
      </w:r>
      <w:proofErr w:type="spellStart"/>
      <w:r w:rsidRPr="00D377CD">
        <w:rPr>
          <w:szCs w:val="28"/>
        </w:rPr>
        <w:t>GitHub</w:t>
      </w:r>
      <w:proofErr w:type="spellEnd"/>
      <w:r>
        <w:rPr>
          <w:szCs w:val="28"/>
        </w:rPr>
        <w:t>)</w:t>
      </w:r>
      <w:r w:rsidRPr="00D377CD">
        <w:rPr>
          <w:szCs w:val="28"/>
        </w:rPr>
        <w:t>.</w:t>
      </w:r>
      <w:r>
        <w:rPr>
          <w:szCs w:val="28"/>
        </w:rPr>
        <w:t xml:space="preserve"> </w:t>
      </w:r>
      <w:r w:rsidRPr="00D377CD">
        <w:rPr>
          <w:szCs w:val="28"/>
        </w:rPr>
        <w:t>Затем мы напишем документацию</w:t>
      </w:r>
      <w:r w:rsidRPr="004F70BF">
        <w:rPr>
          <w:szCs w:val="28"/>
        </w:rPr>
        <w:t xml:space="preserve">, </w:t>
      </w:r>
      <w:r>
        <w:rPr>
          <w:szCs w:val="28"/>
        </w:rPr>
        <w:t>а т</w:t>
      </w:r>
      <w:r w:rsidRPr="00D377CD">
        <w:rPr>
          <w:szCs w:val="28"/>
        </w:rPr>
        <w:t xml:space="preserve">акже мы приложим техническое описание: какие технологии использовали и как устроена база данных, чтобы в будущем проект можно было легко </w:t>
      </w:r>
      <w:proofErr w:type="gramStart"/>
      <w:r w:rsidRPr="00D377CD">
        <w:rPr>
          <w:szCs w:val="28"/>
        </w:rPr>
        <w:t>обновлять</w:t>
      </w:r>
      <w:r>
        <w:rPr>
          <w:szCs w:val="28"/>
        </w:rPr>
        <w:t xml:space="preserve"> </w:t>
      </w:r>
      <w:r w:rsidRPr="00D377CD">
        <w:rPr>
          <w:szCs w:val="28"/>
        </w:rPr>
        <w:t>.После</w:t>
      </w:r>
      <w:proofErr w:type="gramEnd"/>
      <w:r w:rsidRPr="00D377CD">
        <w:rPr>
          <w:szCs w:val="28"/>
        </w:rPr>
        <w:t xml:space="preserve"> этого мы проведем финальную демонстрацию. Мы покажем работу приложения вживую: добавим пару подписок, посмотрим, как они отображаются на графиках, и убедимся, что уведомления настроены правильно</w:t>
      </w:r>
      <w:r>
        <w:rPr>
          <w:szCs w:val="28"/>
        </w:rPr>
        <w:t>.</w:t>
      </w:r>
      <w:r w:rsidRPr="00D377CD">
        <w:rPr>
          <w:szCs w:val="28"/>
        </w:rPr>
        <w:t xml:space="preserve"> </w:t>
      </w:r>
    </w:p>
    <w:p w14:paraId="2F718CB0" w14:textId="77777777" w:rsidR="00222FCD" w:rsidRPr="00D377CD" w:rsidRDefault="00222FCD" w:rsidP="00222FCD">
      <w:pPr>
        <w:spacing w:after="197" w:line="357" w:lineRule="auto"/>
        <w:ind w:right="-3"/>
        <w:rPr>
          <w:szCs w:val="28"/>
        </w:rPr>
      </w:pPr>
    </w:p>
    <w:p w14:paraId="322F1BB2" w14:textId="77777777" w:rsidR="00222FCD" w:rsidRPr="00D377CD" w:rsidRDefault="00222FCD" w:rsidP="00222FCD">
      <w:pPr>
        <w:spacing w:after="197" w:line="357" w:lineRule="auto"/>
        <w:ind w:right="-3"/>
        <w:rPr>
          <w:szCs w:val="28"/>
        </w:rPr>
      </w:pPr>
    </w:p>
    <w:p w14:paraId="31FCE851" w14:textId="77777777" w:rsidR="00222FCD" w:rsidRPr="00222FCD" w:rsidRDefault="00222FCD" w:rsidP="00304B1E">
      <w:pPr>
        <w:spacing w:after="197" w:line="357" w:lineRule="auto"/>
        <w:ind w:right="-3"/>
        <w:jc w:val="center"/>
        <w:rPr>
          <w:b/>
          <w:bCs/>
          <w:sz w:val="32"/>
          <w:szCs w:val="32"/>
        </w:rPr>
      </w:pPr>
    </w:p>
    <w:p w14:paraId="4E0F0849" w14:textId="1EC97792" w:rsidR="00304B1E" w:rsidRPr="00304B1E" w:rsidRDefault="00304B1E" w:rsidP="00304B1E">
      <w:pPr>
        <w:spacing w:after="197" w:line="357" w:lineRule="auto"/>
        <w:ind w:right="-3"/>
        <w:jc w:val="center"/>
        <w:rPr>
          <w:b/>
          <w:bCs/>
          <w:sz w:val="32"/>
          <w:szCs w:val="32"/>
        </w:rPr>
      </w:pPr>
      <w:r w:rsidRPr="00304B1E">
        <w:rPr>
          <w:b/>
          <w:bCs/>
          <w:sz w:val="32"/>
          <w:szCs w:val="32"/>
        </w:rPr>
        <w:t>Контрольные вопросы и ответы</w:t>
      </w:r>
    </w:p>
    <w:p w14:paraId="31BDC5C4" w14:textId="77777777" w:rsidR="00304B1E" w:rsidRPr="00304B1E" w:rsidRDefault="00304B1E" w:rsidP="00304B1E">
      <w:pPr>
        <w:spacing w:after="197" w:line="357" w:lineRule="auto"/>
        <w:ind w:right="-3"/>
        <w:rPr>
          <w:szCs w:val="28"/>
        </w:rPr>
      </w:pPr>
      <w:r w:rsidRPr="00304B1E">
        <w:rPr>
          <w:szCs w:val="28"/>
        </w:rPr>
        <w:lastRenderedPageBreak/>
        <w:t>1. Что такое ТЗ и для чего оно необходимо?</w:t>
      </w:r>
    </w:p>
    <w:p w14:paraId="5858C399" w14:textId="31E2B102" w:rsidR="00304B1E" w:rsidRPr="00304B1E" w:rsidRDefault="00304B1E" w:rsidP="00304B1E">
      <w:pPr>
        <w:spacing w:after="197" w:line="357" w:lineRule="auto"/>
        <w:ind w:right="-3"/>
        <w:rPr>
          <w:szCs w:val="28"/>
        </w:rPr>
      </w:pPr>
      <w:r w:rsidRPr="00304B1E">
        <w:rPr>
          <w:szCs w:val="28"/>
        </w:rPr>
        <w:t xml:space="preserve">Техническое задание (ТЗ) </w:t>
      </w:r>
      <w:proofErr w:type="gramStart"/>
      <w:r w:rsidR="003D5C51">
        <w:rPr>
          <w:szCs w:val="28"/>
        </w:rPr>
        <w:t xml:space="preserve">- </w:t>
      </w:r>
      <w:r w:rsidRPr="00304B1E">
        <w:rPr>
          <w:szCs w:val="28"/>
        </w:rPr>
        <w:t>это</w:t>
      </w:r>
      <w:proofErr w:type="gramEnd"/>
      <w:r w:rsidRPr="00304B1E">
        <w:rPr>
          <w:szCs w:val="28"/>
        </w:rPr>
        <w:t xml:space="preserve"> документ, определяющий требования к программному продукту, условия его разработки и критерии приемки. Оно необходимо для фиксации договоренностей между заказчиком и исполнителем, чтобы обе стороны одинаково понимали итоговый результат.</w:t>
      </w:r>
    </w:p>
    <w:p w14:paraId="6054A4CA" w14:textId="77777777" w:rsidR="00304B1E" w:rsidRPr="00304B1E" w:rsidRDefault="00304B1E" w:rsidP="00304B1E">
      <w:pPr>
        <w:spacing w:after="197" w:line="357" w:lineRule="auto"/>
        <w:ind w:right="-3"/>
        <w:rPr>
          <w:szCs w:val="28"/>
        </w:rPr>
      </w:pPr>
      <w:r w:rsidRPr="00304B1E">
        <w:rPr>
          <w:szCs w:val="28"/>
        </w:rPr>
        <w:t>2. Какие основные блоки входят в состав ТЗ?</w:t>
      </w:r>
    </w:p>
    <w:p w14:paraId="2A42BBEA" w14:textId="77777777" w:rsidR="00304B1E" w:rsidRPr="00304B1E" w:rsidRDefault="00304B1E" w:rsidP="00304B1E">
      <w:pPr>
        <w:spacing w:after="197" w:line="357" w:lineRule="auto"/>
        <w:ind w:right="-3"/>
        <w:rPr>
          <w:szCs w:val="28"/>
        </w:rPr>
      </w:pPr>
      <w:r w:rsidRPr="00304B1E">
        <w:rPr>
          <w:szCs w:val="28"/>
        </w:rPr>
        <w:t>Основные блоки включают: введение, назначение и цели создания системы, характеристику объектов автоматизации, требования к системе (функциональные и нефункциональные), состав и содержание работ, порядок контроля и приемки.</w:t>
      </w:r>
    </w:p>
    <w:p w14:paraId="5D2FD460" w14:textId="77777777" w:rsidR="00304B1E" w:rsidRPr="00304B1E" w:rsidRDefault="00304B1E" w:rsidP="00304B1E">
      <w:pPr>
        <w:spacing w:after="197" w:line="357" w:lineRule="auto"/>
        <w:ind w:right="-3"/>
        <w:rPr>
          <w:szCs w:val="28"/>
        </w:rPr>
      </w:pPr>
      <w:r w:rsidRPr="00304B1E">
        <w:rPr>
          <w:szCs w:val="28"/>
        </w:rPr>
        <w:t>3. Какие этапы включает в себя разработка ТЗ?</w:t>
      </w:r>
    </w:p>
    <w:p w14:paraId="0EF354F3" w14:textId="77777777" w:rsidR="00304B1E" w:rsidRPr="00304B1E" w:rsidRDefault="00304B1E" w:rsidP="00304B1E">
      <w:pPr>
        <w:spacing w:after="197" w:line="357" w:lineRule="auto"/>
        <w:ind w:right="-3"/>
        <w:rPr>
          <w:szCs w:val="28"/>
        </w:rPr>
      </w:pPr>
      <w:r w:rsidRPr="00304B1E">
        <w:rPr>
          <w:szCs w:val="28"/>
        </w:rPr>
        <w:t>Этапы включают: сбор и анализ требований стейкхолдеров, идентификацию и описание функциональных возможностей, спецификацию нефункциональных требований, согласование и утверждение документа.</w:t>
      </w:r>
    </w:p>
    <w:p w14:paraId="280E9B3C" w14:textId="77777777" w:rsidR="00304B1E" w:rsidRPr="00304B1E" w:rsidRDefault="00304B1E" w:rsidP="00304B1E">
      <w:pPr>
        <w:spacing w:after="197" w:line="357" w:lineRule="auto"/>
        <w:ind w:right="-3"/>
        <w:rPr>
          <w:szCs w:val="28"/>
        </w:rPr>
      </w:pPr>
      <w:r w:rsidRPr="00304B1E">
        <w:rPr>
          <w:szCs w:val="28"/>
        </w:rPr>
        <w:t>4. Какое назначение раздела «Введение»?</w:t>
      </w:r>
    </w:p>
    <w:p w14:paraId="53662609" w14:textId="77777777" w:rsidR="00304B1E" w:rsidRPr="00304B1E" w:rsidRDefault="00304B1E" w:rsidP="00304B1E">
      <w:pPr>
        <w:spacing w:after="197" w:line="357" w:lineRule="auto"/>
        <w:ind w:right="-3"/>
        <w:rPr>
          <w:szCs w:val="28"/>
        </w:rPr>
      </w:pPr>
      <w:r w:rsidRPr="00304B1E">
        <w:rPr>
          <w:szCs w:val="28"/>
        </w:rPr>
        <w:t>Раздел содержит общую информацию о документе и программном продукте, определяет область применения приложения и основания для его разработки (например, учебный план).</w:t>
      </w:r>
    </w:p>
    <w:p w14:paraId="10CE0DED" w14:textId="77777777" w:rsidR="00304B1E" w:rsidRPr="00304B1E" w:rsidRDefault="00304B1E" w:rsidP="00304B1E">
      <w:pPr>
        <w:spacing w:after="197" w:line="357" w:lineRule="auto"/>
        <w:ind w:right="-3"/>
        <w:rPr>
          <w:szCs w:val="28"/>
        </w:rPr>
      </w:pPr>
      <w:r w:rsidRPr="00304B1E">
        <w:rPr>
          <w:szCs w:val="28"/>
        </w:rPr>
        <w:t>5. Какие требования выделяются к разделам «Назначение» и «Цели создания системы»?</w:t>
      </w:r>
    </w:p>
    <w:p w14:paraId="4BF8EABB" w14:textId="62BF4721" w:rsidR="00304B1E" w:rsidRPr="00304B1E" w:rsidRDefault="00304B1E" w:rsidP="00304B1E">
      <w:pPr>
        <w:spacing w:after="197" w:line="357" w:lineRule="auto"/>
        <w:ind w:right="-3"/>
        <w:rPr>
          <w:szCs w:val="28"/>
        </w:rPr>
      </w:pPr>
      <w:r w:rsidRPr="00304B1E">
        <w:rPr>
          <w:szCs w:val="28"/>
        </w:rPr>
        <w:t xml:space="preserve">В «Назначении» указывается, для чего и для кого предназначено приложение. В «Целях» </w:t>
      </w:r>
      <w:r w:rsidR="003D5C51">
        <w:rPr>
          <w:szCs w:val="28"/>
        </w:rPr>
        <w:t>-</w:t>
      </w:r>
      <w:r w:rsidRPr="00304B1E">
        <w:rPr>
          <w:szCs w:val="28"/>
        </w:rPr>
        <w:t xml:space="preserve"> какой практический результат (эффект) будет достигнут после его внедрения (например, оптимизация расходов на подписки).</w:t>
      </w:r>
    </w:p>
    <w:p w14:paraId="2751D32A" w14:textId="77777777" w:rsidR="00304B1E" w:rsidRPr="00304B1E" w:rsidRDefault="00304B1E" w:rsidP="00304B1E">
      <w:pPr>
        <w:spacing w:after="197" w:line="357" w:lineRule="auto"/>
        <w:ind w:right="-3"/>
        <w:rPr>
          <w:szCs w:val="28"/>
        </w:rPr>
      </w:pPr>
      <w:r w:rsidRPr="00304B1E">
        <w:rPr>
          <w:szCs w:val="28"/>
        </w:rPr>
        <w:t>6. Назовите основные подразделы раздела «Требования к системе».</w:t>
      </w:r>
    </w:p>
    <w:p w14:paraId="091EB3D3" w14:textId="77777777" w:rsidR="00304B1E" w:rsidRPr="00304B1E" w:rsidRDefault="00304B1E" w:rsidP="00304B1E">
      <w:pPr>
        <w:spacing w:after="197" w:line="357" w:lineRule="auto"/>
        <w:ind w:right="-3"/>
        <w:rPr>
          <w:szCs w:val="28"/>
        </w:rPr>
      </w:pPr>
      <w:r w:rsidRPr="00304B1E">
        <w:rPr>
          <w:szCs w:val="28"/>
        </w:rPr>
        <w:lastRenderedPageBreak/>
        <w:t>Раздел включает: функциональные требования, требования к надежности, эргономике и интерфейсу, требования к защите информации и требования к программно-аппаратной среде.</w:t>
      </w:r>
    </w:p>
    <w:p w14:paraId="79E556A7" w14:textId="77777777" w:rsidR="00304B1E" w:rsidRPr="00304B1E" w:rsidRDefault="00304B1E" w:rsidP="00304B1E">
      <w:pPr>
        <w:spacing w:after="197" w:line="357" w:lineRule="auto"/>
        <w:ind w:right="-3"/>
        <w:rPr>
          <w:szCs w:val="28"/>
        </w:rPr>
      </w:pPr>
      <w:r w:rsidRPr="00304B1E">
        <w:rPr>
          <w:szCs w:val="28"/>
        </w:rPr>
        <w:t>7. Как формулируются функциональные требования?</w:t>
      </w:r>
    </w:p>
    <w:p w14:paraId="6E3A3CED" w14:textId="77777777" w:rsidR="00304B1E" w:rsidRPr="00304B1E" w:rsidRDefault="00304B1E" w:rsidP="00304B1E">
      <w:pPr>
        <w:spacing w:after="197" w:line="357" w:lineRule="auto"/>
        <w:ind w:right="-3"/>
        <w:rPr>
          <w:szCs w:val="28"/>
        </w:rPr>
      </w:pPr>
      <w:r w:rsidRPr="00304B1E">
        <w:rPr>
          <w:szCs w:val="28"/>
        </w:rPr>
        <w:t>Они формулируются как атомарные (неделимые) действия системы. Каждое требование должно иметь уникальный идентификатор (например, F01.01.01) и описывать, что система должна делать, без указания способов реализации.</w:t>
      </w:r>
    </w:p>
    <w:p w14:paraId="4B403E77" w14:textId="77777777" w:rsidR="00304B1E" w:rsidRPr="00304B1E" w:rsidRDefault="00304B1E" w:rsidP="00304B1E">
      <w:pPr>
        <w:spacing w:after="197" w:line="357" w:lineRule="auto"/>
        <w:ind w:right="-3"/>
        <w:rPr>
          <w:szCs w:val="28"/>
        </w:rPr>
      </w:pPr>
      <w:r w:rsidRPr="00304B1E">
        <w:rPr>
          <w:szCs w:val="28"/>
        </w:rPr>
        <w:t>8. Опишите структуру подразделов раздела «Требования к системе» по ГОСТ 34.602-1989.</w:t>
      </w:r>
    </w:p>
    <w:p w14:paraId="7AA94A7F" w14:textId="77777777" w:rsidR="00304B1E" w:rsidRPr="00304B1E" w:rsidRDefault="00304B1E" w:rsidP="00304B1E">
      <w:pPr>
        <w:spacing w:after="197" w:line="357" w:lineRule="auto"/>
        <w:ind w:right="-3"/>
        <w:rPr>
          <w:szCs w:val="28"/>
        </w:rPr>
      </w:pPr>
      <w:r w:rsidRPr="00304B1E">
        <w:rPr>
          <w:szCs w:val="28"/>
        </w:rPr>
        <w:t>По старому ГОСТу выделяются требования к системе в целом, к функциям (задачам), к видам обеспечения (информационному, программному, техническому и др.).</w:t>
      </w:r>
    </w:p>
    <w:p w14:paraId="4B9BE039" w14:textId="77777777" w:rsidR="00304B1E" w:rsidRPr="00304B1E" w:rsidRDefault="00304B1E" w:rsidP="00304B1E">
      <w:pPr>
        <w:spacing w:after="197" w:line="357" w:lineRule="auto"/>
        <w:ind w:right="-3"/>
        <w:rPr>
          <w:szCs w:val="28"/>
        </w:rPr>
      </w:pPr>
      <w:r w:rsidRPr="00304B1E">
        <w:rPr>
          <w:szCs w:val="28"/>
        </w:rPr>
        <w:t>9. Какое основное отличие ГОСТ 34.602-1989 от ГОСТ 34.602-2020?</w:t>
      </w:r>
    </w:p>
    <w:p w14:paraId="35F5CEBD" w14:textId="77777777" w:rsidR="00304B1E" w:rsidRPr="00304B1E" w:rsidRDefault="00304B1E" w:rsidP="00304B1E">
      <w:pPr>
        <w:spacing w:after="197" w:line="357" w:lineRule="auto"/>
        <w:ind w:right="-3"/>
        <w:rPr>
          <w:szCs w:val="28"/>
        </w:rPr>
      </w:pPr>
      <w:r w:rsidRPr="00304B1E">
        <w:rPr>
          <w:szCs w:val="28"/>
        </w:rPr>
        <w:t>Новый стандарт (2020 года) более гибкий, он лучше адаптирован под современные (в том числе гибкие/</w:t>
      </w:r>
      <w:proofErr w:type="spellStart"/>
      <w:r w:rsidRPr="00304B1E">
        <w:rPr>
          <w:szCs w:val="28"/>
        </w:rPr>
        <w:t>Agile</w:t>
      </w:r>
      <w:proofErr w:type="spellEnd"/>
      <w:r w:rsidRPr="00304B1E">
        <w:rPr>
          <w:szCs w:val="28"/>
        </w:rPr>
        <w:t>) методологии разработки и уделяет больше внимания жизненному циклу ПО и современным ИТ-инфраструктурам.</w:t>
      </w:r>
    </w:p>
    <w:p w14:paraId="3208EEF2" w14:textId="77777777" w:rsidR="00304B1E" w:rsidRPr="00304B1E" w:rsidRDefault="00304B1E" w:rsidP="00304B1E">
      <w:pPr>
        <w:spacing w:after="197" w:line="357" w:lineRule="auto"/>
        <w:ind w:right="-3"/>
        <w:rPr>
          <w:szCs w:val="28"/>
        </w:rPr>
      </w:pPr>
      <w:r w:rsidRPr="00304B1E">
        <w:rPr>
          <w:szCs w:val="28"/>
        </w:rPr>
        <w:t>10. Для чего необходим раздел «Состав и содержание работ по созданию системы»?</w:t>
      </w:r>
    </w:p>
    <w:p w14:paraId="1BC37BEE" w14:textId="77777777" w:rsidR="00304B1E" w:rsidRPr="00304B1E" w:rsidRDefault="00304B1E" w:rsidP="00304B1E">
      <w:pPr>
        <w:spacing w:after="197" w:line="357" w:lineRule="auto"/>
        <w:ind w:right="-3"/>
        <w:rPr>
          <w:szCs w:val="28"/>
        </w:rPr>
      </w:pPr>
      <w:r w:rsidRPr="00304B1E">
        <w:rPr>
          <w:szCs w:val="28"/>
        </w:rPr>
        <w:t>Этот раздел определяет этапы разработки, сроки их выполнения и конкретные результаты (документацию, программный код), которые должны быть переданы заказчику на каждом этапе.</w:t>
      </w:r>
    </w:p>
    <w:p w14:paraId="35760DE9" w14:textId="77777777" w:rsidR="00304B1E" w:rsidRPr="00304B1E" w:rsidRDefault="00304B1E" w:rsidP="00304B1E">
      <w:pPr>
        <w:spacing w:after="197" w:line="357" w:lineRule="auto"/>
        <w:ind w:right="-3"/>
        <w:rPr>
          <w:szCs w:val="28"/>
        </w:rPr>
      </w:pPr>
      <w:r w:rsidRPr="00304B1E">
        <w:rPr>
          <w:szCs w:val="28"/>
        </w:rPr>
        <w:t>11. Какими характеристиками обладает «хорошее» требование?</w:t>
      </w:r>
    </w:p>
    <w:p w14:paraId="0D00832E" w14:textId="77777777" w:rsidR="00304B1E" w:rsidRPr="00304B1E" w:rsidRDefault="00304B1E" w:rsidP="00304B1E">
      <w:pPr>
        <w:spacing w:after="197" w:line="357" w:lineRule="auto"/>
        <w:ind w:right="-3"/>
        <w:rPr>
          <w:szCs w:val="28"/>
        </w:rPr>
      </w:pPr>
      <w:r w:rsidRPr="00304B1E">
        <w:rPr>
          <w:szCs w:val="28"/>
        </w:rPr>
        <w:t>Оно должно быть атомарным (одна мысль), проверяемым (можно протестировать), недвусмысленным, актуальным, полным и осуществимым технически.</w:t>
      </w:r>
    </w:p>
    <w:p w14:paraId="67B545E3" w14:textId="77777777" w:rsidR="00304B1E" w:rsidRPr="00304B1E" w:rsidRDefault="00304B1E" w:rsidP="00304B1E">
      <w:pPr>
        <w:spacing w:after="197" w:line="357" w:lineRule="auto"/>
        <w:ind w:right="-3"/>
        <w:rPr>
          <w:szCs w:val="28"/>
        </w:rPr>
      </w:pPr>
      <w:r w:rsidRPr="00304B1E">
        <w:rPr>
          <w:szCs w:val="28"/>
        </w:rPr>
        <w:t>12. Зачем нужна идентификация требований?</w:t>
      </w:r>
    </w:p>
    <w:p w14:paraId="30470EED" w14:textId="77777777" w:rsidR="00304B1E" w:rsidRPr="00D377CD" w:rsidRDefault="00304B1E" w:rsidP="00304B1E">
      <w:pPr>
        <w:spacing w:after="197" w:line="357" w:lineRule="auto"/>
        <w:ind w:right="-3"/>
        <w:rPr>
          <w:szCs w:val="28"/>
        </w:rPr>
      </w:pPr>
      <w:r w:rsidRPr="00304B1E">
        <w:rPr>
          <w:szCs w:val="28"/>
        </w:rPr>
        <w:lastRenderedPageBreak/>
        <w:t>Идентификация (присвоение кодов вроде F01) нужна для обеспечения прослеживаемости требований на этапах разработки и тестирования, а также для удобства ссылок на них в других документах</w:t>
      </w:r>
    </w:p>
    <w:p w14:paraId="499477CA" w14:textId="77777777" w:rsidR="00EC465A" w:rsidRPr="00D377CD" w:rsidRDefault="00EC465A">
      <w:pPr>
        <w:rPr>
          <w:szCs w:val="28"/>
        </w:rPr>
      </w:pPr>
    </w:p>
    <w:p w14:paraId="0AC895CF" w14:textId="77777777" w:rsidR="00222FCD" w:rsidRPr="00D377CD" w:rsidRDefault="00222FCD">
      <w:pPr>
        <w:rPr>
          <w:szCs w:val="28"/>
        </w:rPr>
      </w:pPr>
    </w:p>
    <w:sectPr w:rsidR="00222FCD" w:rsidRPr="00D377CD" w:rsidSect="00132E40">
      <w:pgSz w:w="11906" w:h="16838"/>
      <w:pgMar w:top="1134" w:right="567" w:bottom="1134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4733205F"/>
    <w:multiLevelType w:val="hybridMultilevel"/>
    <w:tmpl w:val="1A3A7F68"/>
    <w:lvl w:ilvl="0" w:tplc="2D9E6AFE">
      <w:start w:val="1"/>
      <w:numFmt w:val="decimal"/>
      <w:lvlText w:val="%1."/>
      <w:lvlJc w:val="left"/>
      <w:pPr>
        <w:ind w:left="634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354" w:hanging="360"/>
      </w:pPr>
    </w:lvl>
    <w:lvl w:ilvl="2" w:tplc="0419001B" w:tentative="1">
      <w:start w:val="1"/>
      <w:numFmt w:val="lowerRoman"/>
      <w:lvlText w:val="%3."/>
      <w:lvlJc w:val="right"/>
      <w:pPr>
        <w:ind w:left="2074" w:hanging="180"/>
      </w:pPr>
    </w:lvl>
    <w:lvl w:ilvl="3" w:tplc="0419000F" w:tentative="1">
      <w:start w:val="1"/>
      <w:numFmt w:val="decimal"/>
      <w:lvlText w:val="%4."/>
      <w:lvlJc w:val="left"/>
      <w:pPr>
        <w:ind w:left="2794" w:hanging="360"/>
      </w:pPr>
    </w:lvl>
    <w:lvl w:ilvl="4" w:tplc="04190019" w:tentative="1">
      <w:start w:val="1"/>
      <w:numFmt w:val="lowerLetter"/>
      <w:lvlText w:val="%5."/>
      <w:lvlJc w:val="left"/>
      <w:pPr>
        <w:ind w:left="3514" w:hanging="360"/>
      </w:pPr>
    </w:lvl>
    <w:lvl w:ilvl="5" w:tplc="0419001B" w:tentative="1">
      <w:start w:val="1"/>
      <w:numFmt w:val="lowerRoman"/>
      <w:lvlText w:val="%6."/>
      <w:lvlJc w:val="right"/>
      <w:pPr>
        <w:ind w:left="4234" w:hanging="180"/>
      </w:pPr>
    </w:lvl>
    <w:lvl w:ilvl="6" w:tplc="0419000F" w:tentative="1">
      <w:start w:val="1"/>
      <w:numFmt w:val="decimal"/>
      <w:lvlText w:val="%7."/>
      <w:lvlJc w:val="left"/>
      <w:pPr>
        <w:ind w:left="4954" w:hanging="360"/>
      </w:pPr>
    </w:lvl>
    <w:lvl w:ilvl="7" w:tplc="04190019" w:tentative="1">
      <w:start w:val="1"/>
      <w:numFmt w:val="lowerLetter"/>
      <w:lvlText w:val="%8."/>
      <w:lvlJc w:val="left"/>
      <w:pPr>
        <w:ind w:left="5674" w:hanging="360"/>
      </w:pPr>
    </w:lvl>
    <w:lvl w:ilvl="8" w:tplc="0419001B" w:tentative="1">
      <w:start w:val="1"/>
      <w:numFmt w:val="lowerRoman"/>
      <w:lvlText w:val="%9."/>
      <w:lvlJc w:val="right"/>
      <w:pPr>
        <w:ind w:left="6394" w:hanging="180"/>
      </w:pPr>
    </w:lvl>
  </w:abstractNum>
  <w:abstractNum w:abstractNumId="1" w15:restartNumberingAfterBreak="0">
    <w:nsid w:val="5939167A"/>
    <w:multiLevelType w:val="hybridMultilevel"/>
    <w:tmpl w:val="F6F4B68A"/>
    <w:lvl w:ilvl="0" w:tplc="04190001">
      <w:start w:val="1"/>
      <w:numFmt w:val="bullet"/>
      <w:lvlText w:val=""/>
      <w:lvlJc w:val="left"/>
      <w:pPr>
        <w:ind w:left="994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714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434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154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874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594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14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034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754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F1E7D"/>
    <w:rsid w:val="00011D32"/>
    <w:rsid w:val="00131F2A"/>
    <w:rsid w:val="00132E40"/>
    <w:rsid w:val="00151A96"/>
    <w:rsid w:val="00152187"/>
    <w:rsid w:val="001C055C"/>
    <w:rsid w:val="00222FCD"/>
    <w:rsid w:val="00304B1E"/>
    <w:rsid w:val="00390421"/>
    <w:rsid w:val="003D5C51"/>
    <w:rsid w:val="004C71AD"/>
    <w:rsid w:val="004F70BF"/>
    <w:rsid w:val="00770974"/>
    <w:rsid w:val="00850D7B"/>
    <w:rsid w:val="008F0F23"/>
    <w:rsid w:val="00911A5D"/>
    <w:rsid w:val="0092216E"/>
    <w:rsid w:val="00935E6D"/>
    <w:rsid w:val="00A85084"/>
    <w:rsid w:val="00AD7820"/>
    <w:rsid w:val="00CF1E7D"/>
    <w:rsid w:val="00D377CD"/>
    <w:rsid w:val="00D627A6"/>
    <w:rsid w:val="00DD1E98"/>
    <w:rsid w:val="00EC465A"/>
    <w:rsid w:val="00EF2F7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F2F60AF"/>
  <w15:chartTrackingRefBased/>
  <w15:docId w15:val="{8B164D83-8199-4072-9A66-09F57E4AAFB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CF1E7D"/>
    <w:pPr>
      <w:spacing w:after="42" w:line="268" w:lineRule="auto"/>
      <w:ind w:firstLine="274"/>
    </w:pPr>
    <w:rPr>
      <w:rFonts w:ascii="Times New Roman" w:eastAsia="Times New Roman" w:hAnsi="Times New Roman" w:cs="Times New Roman"/>
      <w:color w:val="000000"/>
      <w:sz w:val="28"/>
      <w:lang w:eastAsia="ru-RU"/>
    </w:rPr>
  </w:style>
  <w:style w:type="paragraph" w:styleId="1">
    <w:name w:val="heading 1"/>
    <w:basedOn w:val="a"/>
    <w:next w:val="a"/>
    <w:link w:val="10"/>
    <w:uiPriority w:val="9"/>
    <w:qFormat/>
    <w:rsid w:val="00CF1E7D"/>
    <w:pPr>
      <w:keepNext/>
      <w:keepLines/>
      <w:spacing w:before="360" w:after="80" w:line="278" w:lineRule="auto"/>
      <w:ind w:firstLine="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  <w:lang w:eastAsia="en-US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CF1E7D"/>
    <w:pPr>
      <w:keepNext/>
      <w:keepLines/>
      <w:spacing w:before="160" w:after="80" w:line="278" w:lineRule="auto"/>
      <w:ind w:firstLine="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  <w:lang w:eastAsia="en-US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CF1E7D"/>
    <w:pPr>
      <w:keepNext/>
      <w:keepLines/>
      <w:spacing w:before="160" w:after="80" w:line="278" w:lineRule="auto"/>
      <w:ind w:firstLine="0"/>
      <w:outlineLvl w:val="2"/>
    </w:pPr>
    <w:rPr>
      <w:rFonts w:asciiTheme="minorHAnsi" w:eastAsiaTheme="majorEastAsia" w:hAnsiTheme="minorHAnsi" w:cstheme="majorBidi"/>
      <w:color w:val="0F4761" w:themeColor="accent1" w:themeShade="BF"/>
      <w:szCs w:val="28"/>
      <w:lang w:eastAsia="en-US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CF1E7D"/>
    <w:pPr>
      <w:keepNext/>
      <w:keepLines/>
      <w:spacing w:before="80" w:after="40" w:line="278" w:lineRule="auto"/>
      <w:ind w:firstLine="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  <w:sz w:val="24"/>
      <w:lang w:eastAsia="en-US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CF1E7D"/>
    <w:pPr>
      <w:keepNext/>
      <w:keepLines/>
      <w:spacing w:before="80" w:after="40" w:line="278" w:lineRule="auto"/>
      <w:ind w:firstLine="0"/>
      <w:outlineLvl w:val="4"/>
    </w:pPr>
    <w:rPr>
      <w:rFonts w:asciiTheme="minorHAnsi" w:eastAsiaTheme="majorEastAsia" w:hAnsiTheme="minorHAnsi" w:cstheme="majorBidi"/>
      <w:color w:val="0F4761" w:themeColor="accent1" w:themeShade="BF"/>
      <w:sz w:val="24"/>
      <w:lang w:eastAsia="en-US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CF1E7D"/>
    <w:pPr>
      <w:keepNext/>
      <w:keepLines/>
      <w:spacing w:before="40" w:after="0" w:line="278" w:lineRule="auto"/>
      <w:ind w:firstLine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sz w:val="24"/>
      <w:lang w:eastAsia="en-US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CF1E7D"/>
    <w:pPr>
      <w:keepNext/>
      <w:keepLines/>
      <w:spacing w:before="40" w:after="0" w:line="278" w:lineRule="auto"/>
      <w:ind w:firstLine="0"/>
      <w:outlineLvl w:val="6"/>
    </w:pPr>
    <w:rPr>
      <w:rFonts w:asciiTheme="minorHAnsi" w:eastAsiaTheme="majorEastAsia" w:hAnsiTheme="minorHAnsi" w:cstheme="majorBidi"/>
      <w:color w:val="595959" w:themeColor="text1" w:themeTint="A6"/>
      <w:sz w:val="24"/>
      <w:lang w:eastAsia="en-US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CF1E7D"/>
    <w:pPr>
      <w:keepNext/>
      <w:keepLines/>
      <w:spacing w:after="0" w:line="278" w:lineRule="auto"/>
      <w:ind w:firstLine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sz w:val="24"/>
      <w:lang w:eastAsia="en-US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CF1E7D"/>
    <w:pPr>
      <w:keepNext/>
      <w:keepLines/>
      <w:spacing w:after="0" w:line="278" w:lineRule="auto"/>
      <w:ind w:firstLine="0"/>
      <w:outlineLvl w:val="8"/>
    </w:pPr>
    <w:rPr>
      <w:rFonts w:asciiTheme="minorHAnsi" w:eastAsiaTheme="majorEastAsia" w:hAnsiTheme="minorHAnsi" w:cstheme="majorBidi"/>
      <w:color w:val="272727" w:themeColor="text1" w:themeTint="D8"/>
      <w:sz w:val="24"/>
      <w:lang w:eastAsia="en-US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rsid w:val="00CF1E7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CF1E7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CF1E7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CF1E7D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CF1E7D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CF1E7D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CF1E7D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CF1E7D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CF1E7D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CF1E7D"/>
    <w:pPr>
      <w:spacing w:after="80" w:line="240" w:lineRule="auto"/>
      <w:ind w:firstLine="0"/>
      <w:contextualSpacing/>
    </w:pPr>
    <w:rPr>
      <w:rFonts w:asciiTheme="majorHAnsi" w:eastAsiaTheme="majorEastAsia" w:hAnsiTheme="majorHAnsi" w:cstheme="majorBidi"/>
      <w:color w:val="auto"/>
      <w:spacing w:val="-10"/>
      <w:kern w:val="28"/>
      <w:sz w:val="56"/>
      <w:szCs w:val="56"/>
      <w:lang w:eastAsia="en-US"/>
    </w:rPr>
  </w:style>
  <w:style w:type="character" w:customStyle="1" w:styleId="a4">
    <w:name w:val="Заголовок Знак"/>
    <w:basedOn w:val="a0"/>
    <w:link w:val="a3"/>
    <w:uiPriority w:val="10"/>
    <w:rsid w:val="00CF1E7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CF1E7D"/>
    <w:pPr>
      <w:numPr>
        <w:ilvl w:val="1"/>
      </w:numPr>
      <w:spacing w:after="160" w:line="278" w:lineRule="auto"/>
      <w:ind w:firstLine="274"/>
    </w:pPr>
    <w:rPr>
      <w:rFonts w:asciiTheme="minorHAnsi" w:eastAsiaTheme="majorEastAsia" w:hAnsiTheme="minorHAnsi" w:cstheme="majorBidi"/>
      <w:color w:val="595959" w:themeColor="text1" w:themeTint="A6"/>
      <w:spacing w:val="15"/>
      <w:szCs w:val="28"/>
      <w:lang w:eastAsia="en-US"/>
    </w:rPr>
  </w:style>
  <w:style w:type="character" w:customStyle="1" w:styleId="a6">
    <w:name w:val="Подзаголовок Знак"/>
    <w:basedOn w:val="a0"/>
    <w:link w:val="a5"/>
    <w:uiPriority w:val="11"/>
    <w:rsid w:val="00CF1E7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CF1E7D"/>
    <w:pPr>
      <w:spacing w:before="160" w:after="160" w:line="278" w:lineRule="auto"/>
      <w:ind w:firstLine="0"/>
      <w:jc w:val="center"/>
    </w:pPr>
    <w:rPr>
      <w:rFonts w:asciiTheme="minorHAnsi" w:eastAsiaTheme="minorHAnsi" w:hAnsiTheme="minorHAnsi" w:cstheme="minorBidi"/>
      <w:i/>
      <w:iCs/>
      <w:color w:val="404040" w:themeColor="text1" w:themeTint="BF"/>
      <w:sz w:val="24"/>
      <w:lang w:eastAsia="en-US"/>
    </w:rPr>
  </w:style>
  <w:style w:type="character" w:customStyle="1" w:styleId="22">
    <w:name w:val="Цитата 2 Знак"/>
    <w:basedOn w:val="a0"/>
    <w:link w:val="21"/>
    <w:uiPriority w:val="29"/>
    <w:rsid w:val="00CF1E7D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CF1E7D"/>
    <w:pPr>
      <w:spacing w:after="160" w:line="278" w:lineRule="auto"/>
      <w:ind w:left="720" w:firstLine="0"/>
      <w:contextualSpacing/>
    </w:pPr>
    <w:rPr>
      <w:rFonts w:asciiTheme="minorHAnsi" w:eastAsiaTheme="minorHAnsi" w:hAnsiTheme="minorHAnsi" w:cstheme="minorBidi"/>
      <w:color w:val="auto"/>
      <w:sz w:val="24"/>
      <w:lang w:eastAsia="en-US"/>
    </w:rPr>
  </w:style>
  <w:style w:type="character" w:styleId="a8">
    <w:name w:val="Intense Emphasis"/>
    <w:basedOn w:val="a0"/>
    <w:uiPriority w:val="21"/>
    <w:qFormat/>
    <w:rsid w:val="00CF1E7D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CF1E7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78" w:lineRule="auto"/>
      <w:ind w:left="864" w:right="864" w:firstLine="0"/>
      <w:jc w:val="center"/>
    </w:pPr>
    <w:rPr>
      <w:rFonts w:asciiTheme="minorHAnsi" w:eastAsiaTheme="minorHAnsi" w:hAnsiTheme="minorHAnsi" w:cstheme="minorBidi"/>
      <w:i/>
      <w:iCs/>
      <w:color w:val="0F4761" w:themeColor="accent1" w:themeShade="BF"/>
      <w:sz w:val="24"/>
      <w:lang w:eastAsia="en-US"/>
    </w:rPr>
  </w:style>
  <w:style w:type="character" w:customStyle="1" w:styleId="aa">
    <w:name w:val="Выделенная цитата Знак"/>
    <w:basedOn w:val="a0"/>
    <w:link w:val="a9"/>
    <w:uiPriority w:val="30"/>
    <w:rsid w:val="00CF1E7D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CF1E7D"/>
    <w:rPr>
      <w:b/>
      <w:bCs/>
      <w:smallCaps/>
      <w:color w:val="0F4761" w:themeColor="accent1" w:themeShade="BF"/>
      <w:spacing w:val="5"/>
    </w:rPr>
  </w:style>
  <w:style w:type="character" w:styleId="ac">
    <w:name w:val="Strong"/>
    <w:basedOn w:val="a0"/>
    <w:uiPriority w:val="22"/>
    <w:qFormat/>
    <w:rsid w:val="00850D7B"/>
    <w:rPr>
      <w:b/>
      <w:bCs/>
    </w:rPr>
  </w:style>
  <w:style w:type="character" w:customStyle="1" w:styleId="inqyif">
    <w:name w:val="inqyif"/>
    <w:basedOn w:val="a0"/>
    <w:rsid w:val="00850D7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19424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0705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1034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165</TotalTime>
  <Pages>12</Pages>
  <Words>2164</Words>
  <Characters>12341</Characters>
  <Application>Microsoft Office Word</Application>
  <DocSecurity>0</DocSecurity>
  <Lines>102</Lines>
  <Paragraphs>28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14477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c14724</dc:creator>
  <cp:keywords/>
  <dc:description/>
  <cp:lastModifiedBy>Кирилл</cp:lastModifiedBy>
  <cp:revision>5</cp:revision>
  <dcterms:created xsi:type="dcterms:W3CDTF">2026-04-29T08:36:00Z</dcterms:created>
  <dcterms:modified xsi:type="dcterms:W3CDTF">2026-09-29T11:35:00Z</dcterms:modified>
</cp:coreProperties>
</file>