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24C2E" w14:textId="4848BF5E" w:rsidR="004129A3" w:rsidRDefault="00D42D92">
      <w:r w:rsidRPr="00D42D92">
        <w:drawing>
          <wp:inline distT="0" distB="0" distL="0" distR="0" wp14:anchorId="3691AC3B" wp14:editId="67FBF73D">
            <wp:extent cx="5940425" cy="3106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5BAE" w14:textId="55585051" w:rsidR="00D42D92" w:rsidRDefault="00D42D92">
      <w:r w:rsidRPr="00D42D92">
        <w:drawing>
          <wp:inline distT="0" distB="0" distL="0" distR="0" wp14:anchorId="156A549D" wp14:editId="59921C66">
            <wp:extent cx="5940425" cy="32486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1668" w14:textId="55DBA189" w:rsidR="00D42D92" w:rsidRDefault="00D42D92">
      <w:r w:rsidRPr="00D42D92">
        <w:lastRenderedPageBreak/>
        <w:drawing>
          <wp:inline distT="0" distB="0" distL="0" distR="0" wp14:anchorId="1861AEF4" wp14:editId="2CA0AAD5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EDD1" w14:textId="1A46CB82" w:rsidR="009B5ED8" w:rsidRDefault="009B5ED8">
      <w:r w:rsidRPr="009B5ED8">
        <w:drawing>
          <wp:inline distT="0" distB="0" distL="0" distR="0" wp14:anchorId="28FA00D0" wp14:editId="2DB951BF">
            <wp:extent cx="5940425" cy="32486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C434" w14:textId="7B2CA56E" w:rsidR="0002257F" w:rsidRDefault="0002257F">
      <w:r w:rsidRPr="0002257F">
        <w:lastRenderedPageBreak/>
        <w:drawing>
          <wp:inline distT="0" distB="0" distL="0" distR="0" wp14:anchorId="7AD35C3A" wp14:editId="39B0ECB0">
            <wp:extent cx="5940425" cy="32486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92"/>
    <w:rsid w:val="0002257F"/>
    <w:rsid w:val="004129A3"/>
    <w:rsid w:val="006747E5"/>
    <w:rsid w:val="009B5ED8"/>
    <w:rsid w:val="00D4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7B14F"/>
  <w15:chartTrackingRefBased/>
  <w15:docId w15:val="{B20AF50D-6396-4B84-A1C2-3212ED0A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</cp:revision>
  <dcterms:created xsi:type="dcterms:W3CDTF">2026-04-19T14:27:00Z</dcterms:created>
  <dcterms:modified xsi:type="dcterms:W3CDTF">2026-04-19T20:28:00Z</dcterms:modified>
</cp:coreProperties>
</file>