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A7" w:rsidRPr="006871A7" w:rsidRDefault="006871A7" w:rsidP="00271B4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871A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【问题】</w:t>
      </w:r>
      <w:bookmarkStart w:id="0" w:name="_GoBack"/>
      <w:r w:rsidRPr="006871A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工厂</w:t>
      </w:r>
      <w:r w:rsidRPr="00687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LTE</w:t>
      </w:r>
      <w:proofErr w:type="gramStart"/>
      <w:r w:rsidRPr="006871A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综</w:t>
      </w:r>
      <w:proofErr w:type="gramEnd"/>
      <w:r w:rsidRPr="006871A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测时，设备</w:t>
      </w:r>
      <w:r w:rsidRPr="006871A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Crash</w:t>
      </w:r>
      <w:r w:rsidRPr="006871A7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的问</w:t>
      </w:r>
      <w:r w:rsidRPr="006871A7">
        <w:rPr>
          <w:rFonts w:ascii="宋体" w:eastAsia="宋体" w:hAnsi="宋体" w:cs="宋体"/>
          <w:b/>
          <w:bCs/>
          <w:kern w:val="36"/>
          <w:sz w:val="48"/>
          <w:szCs w:val="48"/>
        </w:rPr>
        <w:t>题</w:t>
      </w:r>
      <w:bookmarkEnd w:id="0"/>
    </w:p>
    <w:tbl>
      <w:tblPr>
        <w:tblW w:w="0" w:type="auto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549"/>
      </w:tblGrid>
      <w:tr w:rsidR="006871A7" w:rsidRPr="006871A7" w:rsidTr="006871A7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6871A7" w:rsidRPr="006871A7" w:rsidRDefault="006871A7" w:rsidP="0068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71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创建时间：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6871A7" w:rsidRPr="006871A7" w:rsidRDefault="006871A7" w:rsidP="0068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71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2017/9/7 10:35</w:t>
            </w:r>
          </w:p>
        </w:tc>
      </w:tr>
      <w:tr w:rsidR="006871A7" w:rsidRPr="006871A7" w:rsidTr="006871A7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6871A7" w:rsidRPr="006871A7" w:rsidRDefault="006871A7" w:rsidP="0068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71A7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6871A7" w:rsidRPr="006871A7" w:rsidRDefault="006871A7" w:rsidP="00687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71A7">
              <w:rPr>
                <w:rFonts w:ascii="宋体" w:eastAsia="宋体" w:hAnsi="宋体" w:cs="宋体"/>
                <w:i/>
                <w:iCs/>
                <w:sz w:val="24"/>
                <w:szCs w:val="24"/>
              </w:rPr>
              <w:t>习凡</w:t>
            </w:r>
            <w:proofErr w:type="gramEnd"/>
          </w:p>
        </w:tc>
      </w:tr>
    </w:tbl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宋体" w:eastAsia="宋体" w:hAnsi="宋体" w:cs="宋体"/>
          <w:sz w:val="24"/>
          <w:szCs w:val="24"/>
          <w:shd w:val="clear" w:color="auto" w:fill="FFFAA5"/>
        </w:rPr>
        <w:t>问题的现象：</w:t>
      </w:r>
    </w:p>
    <w:p w:rsidR="006871A7" w:rsidRPr="006871A7" w:rsidRDefault="00271B4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     Device</w:t>
      </w:r>
      <w:r w:rsidRPr="006871A7">
        <w:rPr>
          <w:rFonts w:ascii="宋体" w:eastAsia="宋体" w:hAnsi="宋体" w:cs="宋体" w:hint="eastAsia"/>
          <w:sz w:val="24"/>
          <w:szCs w:val="24"/>
        </w:rPr>
        <w:t>校准之后，进行综测；在进行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LTE</w:t>
      </w:r>
      <w:r w:rsidRPr="006871A7">
        <w:rPr>
          <w:rFonts w:ascii="宋体" w:eastAsia="宋体" w:hAnsi="宋体" w:cs="宋体" w:hint="eastAsia"/>
          <w:sz w:val="24"/>
          <w:szCs w:val="24"/>
        </w:rPr>
        <w:t>的综测过程中，设备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Crash</w:t>
      </w:r>
      <w:r w:rsidRPr="006871A7">
        <w:rPr>
          <w:rFonts w:ascii="宋体" w:eastAsia="宋体" w:hAnsi="宋体" w:cs="宋体" w:hint="eastAsia"/>
          <w:sz w:val="24"/>
          <w:szCs w:val="24"/>
        </w:rPr>
        <w:t>。其中，校准和</w:t>
      </w:r>
      <w:proofErr w:type="gramStart"/>
      <w:r w:rsidRPr="006871A7">
        <w:rPr>
          <w:rFonts w:ascii="宋体" w:eastAsia="宋体" w:hAnsi="宋体" w:cs="宋体" w:hint="eastAsia"/>
          <w:sz w:val="24"/>
          <w:szCs w:val="24"/>
        </w:rPr>
        <w:t>综测</w:t>
      </w:r>
      <w:proofErr w:type="gramEnd"/>
      <w:r w:rsidRPr="006871A7">
        <w:rPr>
          <w:rFonts w:ascii="宋体" w:eastAsia="宋体" w:hAnsi="宋体" w:cs="宋体" w:hint="eastAsia"/>
          <w:sz w:val="24"/>
          <w:szCs w:val="24"/>
        </w:rPr>
        <w:t>过程中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modem</w:t>
      </w:r>
      <w:r w:rsidRPr="006871A7">
        <w:rPr>
          <w:rFonts w:ascii="宋体" w:eastAsia="宋体" w:hAnsi="宋体" w:cs="宋体" w:hint="eastAsia"/>
          <w:sz w:val="24"/>
          <w:szCs w:val="24"/>
        </w:rPr>
        <w:t>的工作模式的变化过程为</w:t>
      </w:r>
      <w:r w:rsidRPr="006871A7">
        <w:rPr>
          <w:rFonts w:ascii="宋体" w:eastAsia="宋体" w:hAnsi="宋体" w:cs="宋体"/>
          <w:sz w:val="24"/>
          <w:szCs w:val="24"/>
        </w:rPr>
        <w:t>：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          Online(Power-On)  --&gt;  FTM(Calibration)  --&gt;  Online(Finish Calibration)  --&gt;  FTM(Test)  --&gt;  Online(Finish Test)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Log</w:t>
      </w:r>
      <w:r w:rsidRPr="006871A7">
        <w:rPr>
          <w:rFonts w:ascii="宋体" w:eastAsia="宋体" w:hAnsi="宋体" w:cs="宋体" w:hint="eastAsia"/>
          <w:sz w:val="24"/>
          <w:szCs w:val="24"/>
          <w:shd w:val="clear" w:color="auto" w:fill="FFFAA5"/>
        </w:rPr>
        <w:t>及问题原因的分析</w:t>
      </w:r>
      <w:r w:rsidRPr="006871A7">
        <w:rPr>
          <w:rFonts w:ascii="宋体" w:eastAsia="宋体" w:hAnsi="宋体" w:cs="宋体"/>
          <w:sz w:val="24"/>
          <w:szCs w:val="24"/>
          <w:shd w:val="clear" w:color="auto" w:fill="FFFAA5"/>
        </w:rPr>
        <w:t>：</w:t>
      </w:r>
    </w:p>
    <w:p w:rsidR="006871A7" w:rsidRPr="006871A7" w:rsidRDefault="00271B4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6871A7">
        <w:rPr>
          <w:rFonts w:ascii="宋体" w:eastAsia="宋体" w:hAnsi="宋体" w:cs="宋体" w:hint="eastAsia"/>
          <w:sz w:val="24"/>
          <w:szCs w:val="24"/>
        </w:rPr>
        <w:t>设备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Crash</w:t>
      </w:r>
      <w:r w:rsidRPr="006871A7">
        <w:rPr>
          <w:rFonts w:ascii="宋体" w:eastAsia="宋体" w:hAnsi="宋体" w:cs="宋体" w:hint="eastAsia"/>
          <w:sz w:val="24"/>
          <w:szCs w:val="24"/>
        </w:rPr>
        <w:t>后，抓取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dump</w:t>
      </w:r>
      <w:r w:rsidRPr="006871A7">
        <w:rPr>
          <w:rFonts w:ascii="宋体" w:eastAsia="宋体" w:hAnsi="宋体" w:cs="宋体" w:hint="eastAsia"/>
          <w:sz w:val="24"/>
          <w:szCs w:val="24"/>
        </w:rPr>
        <w:t>信息；通过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Qualcomm</w:t>
      </w:r>
      <w:r w:rsidRPr="006871A7">
        <w:rPr>
          <w:rFonts w:ascii="宋体" w:eastAsia="宋体" w:hAnsi="宋体" w:cs="宋体" w:hint="eastAsia"/>
          <w:sz w:val="24"/>
          <w:szCs w:val="24"/>
        </w:rPr>
        <w:t>的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QCAP</w:t>
      </w:r>
      <w:r w:rsidRPr="006871A7">
        <w:rPr>
          <w:rFonts w:ascii="宋体" w:eastAsia="宋体" w:hAnsi="宋体" w:cs="宋体" w:hint="eastAsia"/>
          <w:sz w:val="24"/>
          <w:szCs w:val="24"/>
        </w:rPr>
        <w:t>解出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f3log</w:t>
      </w:r>
      <w:r w:rsidRPr="006871A7">
        <w:rPr>
          <w:rFonts w:ascii="宋体" w:eastAsia="宋体" w:hAnsi="宋体" w:cs="宋体" w:hint="eastAsia"/>
          <w:sz w:val="24"/>
          <w:szCs w:val="24"/>
        </w:rPr>
        <w:t>，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log</w:t>
      </w:r>
      <w:r w:rsidRPr="006871A7">
        <w:rPr>
          <w:rFonts w:ascii="宋体" w:eastAsia="宋体" w:hAnsi="宋体" w:cs="宋体" w:hint="eastAsia"/>
          <w:sz w:val="24"/>
          <w:szCs w:val="24"/>
        </w:rPr>
        <w:t>信息如下</w:t>
      </w:r>
      <w:r w:rsidRPr="006871A7">
        <w:rPr>
          <w:rFonts w:ascii="宋体" w:eastAsia="宋体" w:hAnsi="宋体" w:cs="宋体"/>
          <w:sz w:val="24"/>
          <w:szCs w:val="24"/>
        </w:rPr>
        <w:t>：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Call Stacks: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-000|qurt_exception_shutdown_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fatal()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-001|err_raise_to_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kernel()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-002|err_fatal_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handler()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-003|err_fatal_jettison_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core()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-004|err_exception_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handler()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-005|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-006|lib_qurt_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init()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-007|qurtos_root_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entry()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----|end of frame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-000|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memcpy()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-001|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memscpy()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-002|ftm_lte_build_msgr_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msg()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-003|ftm_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dispatch()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-004|FTM_Sequencer_Adaptation_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SendPacketToMobile()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-005|FTM_Sequencer_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ProcessClientRequestPacket()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-006|ftm_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req()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-007|rf_test_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task()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-008|TASK_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ENTRY()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-009|rex_os_thread_entry_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func()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-010|_pthread_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stub()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-011|qurt_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trampoline()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----|end of frame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F3 Software: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00:03:22.411:                   rf_test_task.c:2070     Start processing FTM packet: 75</w:t>
      </w:r>
      <w:proofErr w:type="gramStart"/>
      <w:r w:rsidRPr="006871A7">
        <w:rPr>
          <w:rFonts w:ascii="Times New Roman" w:eastAsia="Times New Roman" w:hAnsi="Times New Roman" w:cs="Times New Roman"/>
          <w:sz w:val="24"/>
          <w:szCs w:val="24"/>
        </w:rPr>
        <w:t>,11,30</w:t>
      </w:r>
      <w:proofErr w:type="gramEnd"/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00:03:22.411:                   rf_test_task.c:2425     Got LTE CMD 0x1e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 xml:space="preserve">00:03:22.411:   ftm_lte_common_msgr_helper_functions.c:261      </w:t>
      </w:r>
      <w:proofErr w:type="spellStart"/>
      <w:r w:rsidRPr="006871A7">
        <w:rPr>
          <w:rFonts w:ascii="Times New Roman" w:eastAsia="Times New Roman" w:hAnsi="Times New Roman" w:cs="Times New Roman"/>
          <w:sz w:val="24"/>
          <w:szCs w:val="24"/>
        </w:rPr>
        <w:t>ftm_lte_build_msgr_msg</w:t>
      </w:r>
      <w:proofErr w:type="spellEnd"/>
      <w:r w:rsidRPr="006871A7">
        <w:rPr>
          <w:rFonts w:ascii="Times New Roman" w:eastAsia="Times New Roman" w:hAnsi="Times New Roman" w:cs="Times New Roman"/>
          <w:sz w:val="24"/>
          <w:szCs w:val="24"/>
        </w:rPr>
        <w:t>: convert command 502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 xml:space="preserve">00:03:22.411:   ftm_lte_common_msgr_helper_functions.c:458      </w:t>
      </w:r>
      <w:proofErr w:type="spellStart"/>
      <w:r w:rsidRPr="006871A7">
        <w:rPr>
          <w:rFonts w:ascii="Times New Roman" w:eastAsia="Times New Roman" w:hAnsi="Times New Roman" w:cs="Times New Roman"/>
          <w:sz w:val="24"/>
          <w:szCs w:val="24"/>
        </w:rPr>
        <w:t>ftm_lte_build_msgr_msg</w:t>
      </w:r>
      <w:proofErr w:type="spellEnd"/>
      <w:r w:rsidRPr="006871A7">
        <w:rPr>
          <w:rFonts w:ascii="Times New Roman" w:eastAsia="Times New Roman" w:hAnsi="Times New Roman" w:cs="Times New Roman"/>
          <w:sz w:val="24"/>
          <w:szCs w:val="24"/>
        </w:rPr>
        <w:t>: Message built 0x5020204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 xml:space="preserve">00:03:22.413:                          </w:t>
      </w:r>
      <w:r w:rsidRPr="006871A7">
        <w:rPr>
          <w:rFonts w:ascii="Times New Roman" w:eastAsia="Times New Roman" w:hAnsi="Times New Roman" w:cs="Times New Roman"/>
          <w:color w:val="FF0000"/>
          <w:sz w:val="24"/>
          <w:szCs w:val="24"/>
        </w:rPr>
        <w:t>udcif.c:1375     </w:t>
      </w:r>
      <w:proofErr w:type="spellStart"/>
      <w:r w:rsidRPr="006871A7">
        <w:rPr>
          <w:rFonts w:ascii="Times New Roman" w:eastAsia="Times New Roman" w:hAnsi="Times New Roman" w:cs="Times New Roman"/>
          <w:color w:val="FF0000"/>
          <w:sz w:val="24"/>
          <w:szCs w:val="24"/>
        </w:rPr>
        <w:t>udci_get_instance_for_</w:t>
      </w:r>
      <w:proofErr w:type="gramStart"/>
      <w:r w:rsidRPr="006871A7">
        <w:rPr>
          <w:rFonts w:ascii="Times New Roman" w:eastAsia="Times New Roman" w:hAnsi="Times New Roman" w:cs="Times New Roman"/>
          <w:color w:val="FF0000"/>
          <w:sz w:val="24"/>
          <w:szCs w:val="24"/>
        </w:rPr>
        <w:t>handle</w:t>
      </w:r>
      <w:proofErr w:type="spellEnd"/>
      <w:r w:rsidRPr="006871A7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6871A7">
        <w:rPr>
          <w:rFonts w:ascii="Times New Roman" w:eastAsia="Times New Roman" w:hAnsi="Times New Roman" w:cs="Times New Roman"/>
          <w:color w:val="FF0000"/>
          <w:sz w:val="24"/>
          <w:szCs w:val="24"/>
        </w:rPr>
        <w:t>): NULL instance pointer</w: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71A7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6871A7">
        <w:rPr>
          <w:rFonts w:ascii="宋体" w:eastAsia="宋体" w:hAnsi="宋体" w:cs="宋体" w:hint="eastAsia"/>
          <w:sz w:val="24"/>
          <w:szCs w:val="24"/>
        </w:rPr>
        <w:t>通过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f3log</w:t>
      </w:r>
      <w:r w:rsidRPr="006871A7">
        <w:rPr>
          <w:rFonts w:ascii="宋体" w:eastAsia="宋体" w:hAnsi="宋体" w:cs="宋体" w:hint="eastAsia"/>
          <w:sz w:val="24"/>
          <w:szCs w:val="24"/>
        </w:rPr>
        <w:t>，可以初步的分析是由于进行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RF test</w:t>
      </w:r>
      <w:r w:rsidRPr="006871A7">
        <w:rPr>
          <w:rFonts w:ascii="宋体" w:eastAsia="宋体" w:hAnsi="宋体" w:cs="宋体" w:hint="eastAsia"/>
          <w:sz w:val="24"/>
          <w:szCs w:val="24"/>
        </w:rPr>
        <w:t>的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LTE</w:t>
      </w:r>
      <w:r w:rsidRPr="006871A7">
        <w:rPr>
          <w:rFonts w:ascii="宋体" w:eastAsia="宋体" w:hAnsi="宋体" w:cs="宋体" w:hint="eastAsia"/>
          <w:sz w:val="24"/>
          <w:szCs w:val="24"/>
        </w:rPr>
        <w:t>测试时，</w:t>
      </w:r>
      <w:r w:rsidRPr="006871A7">
        <w:rPr>
          <w:rFonts w:ascii="Times New Roman" w:eastAsia="Times New Roman" w:hAnsi="Times New Roman" w:cs="Times New Roman"/>
          <w:sz w:val="24"/>
          <w:szCs w:val="24"/>
        </w:rPr>
        <w:t>NULL pointer</w:t>
      </w:r>
      <w:r w:rsidRPr="006871A7">
        <w:rPr>
          <w:rFonts w:ascii="宋体" w:eastAsia="宋体" w:hAnsi="宋体" w:cs="宋体" w:hint="eastAsia"/>
          <w:sz w:val="24"/>
          <w:szCs w:val="24"/>
        </w:rPr>
        <w:t>导致的</w:t>
      </w:r>
      <w:r w:rsidRPr="006871A7">
        <w:rPr>
          <w:rFonts w:ascii="宋体" w:eastAsia="宋体" w:hAnsi="宋体" w:cs="宋体"/>
          <w:sz w:val="24"/>
          <w:szCs w:val="24"/>
        </w:rPr>
        <w:t>。</w:t>
      </w:r>
    </w:p>
    <w:p w:rsidR="006871A7" w:rsidRPr="006871A7" w:rsidRDefault="00271B4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1599"/>
      <w:bookmarkEnd w:id="1"/>
    </w:p>
    <w:p w:rsidR="006871A7" w:rsidRPr="006871A7" w:rsidRDefault="00D52C44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531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5pt;height:48.75pt" o:ole="">
            <v:imagedata r:id="rId5" o:title=""/>
          </v:shape>
          <o:OLEObject Type="Embed" ProgID="Package" ShapeID="_x0000_i1028" DrawAspect="Icon" ObjectID="_1569856993" r:id="rId6"/>
        </w:object>
      </w: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71A7" w:rsidRPr="006871A7" w:rsidRDefault="006871A7" w:rsidP="00687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11E" w:rsidRDefault="00AD311E"/>
    <w:sectPr w:rsidR="00AD31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DF"/>
    <w:rsid w:val="00271B47"/>
    <w:rsid w:val="002D6ADF"/>
    <w:rsid w:val="006871A7"/>
    <w:rsid w:val="00AD311E"/>
    <w:rsid w:val="00D5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87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1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6871A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1A7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6871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1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6871A7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71A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8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</dc:creator>
  <cp:keywords/>
  <dc:description/>
  <cp:lastModifiedBy>Fan XI</cp:lastModifiedBy>
  <cp:revision>6</cp:revision>
  <dcterms:created xsi:type="dcterms:W3CDTF">2017-10-18T10:35:00Z</dcterms:created>
  <dcterms:modified xsi:type="dcterms:W3CDTF">2017-10-18T10:37:00Z</dcterms:modified>
</cp:coreProperties>
</file>