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DF22" w14:textId="1A1ECB66" w:rsidR="006B7A38" w:rsidRDefault="00627AD8" w:rsidP="006B7A38">
      <w:pPr>
        <w:pStyle w:val="a3"/>
        <w:rPr>
          <w:rFonts w:ascii="黑体" w:eastAsia="黑体" w:hAnsi="黑体"/>
          <w:sz w:val="84"/>
          <w:szCs w:val="84"/>
        </w:rPr>
      </w:pPr>
      <w:r w:rsidRPr="006B7A38">
        <w:rPr>
          <w:rFonts w:ascii="黑体" w:eastAsia="黑体" w:hAnsi="黑体"/>
          <w:sz w:val="84"/>
          <w:szCs w:val="84"/>
        </w:rPr>
        <w:t>CSS</w:t>
      </w:r>
    </w:p>
    <w:p w14:paraId="2A6DC01A" w14:textId="184BA970" w:rsidR="006B7A38" w:rsidRDefault="001B73B0" w:rsidP="00FD237A">
      <w:pPr>
        <w:pStyle w:val="11"/>
        <w:spacing w:before="312" w:after="312"/>
      </w:pPr>
      <w:r>
        <w:rPr>
          <w:rFonts w:hint="eastAsia"/>
        </w:rPr>
        <w:t>第一章</w:t>
      </w:r>
      <w:r w:rsidR="00FB4BCF">
        <w:rPr>
          <w:rFonts w:hint="eastAsia"/>
        </w:rPr>
        <w:t xml:space="preserve"> </w:t>
      </w:r>
      <w:r>
        <w:rPr>
          <w:rFonts w:hint="eastAsia"/>
        </w:rPr>
        <w:t>基本术语</w:t>
      </w:r>
    </w:p>
    <w:p w14:paraId="36E6EF5E" w14:textId="4CE609D3" w:rsidR="00BB5B5F" w:rsidRDefault="00FB4BCF" w:rsidP="00FD237A">
      <w:pPr>
        <w:pStyle w:val="a5"/>
      </w:pPr>
      <w:r>
        <w:t xml:space="preserve"> </w:t>
      </w:r>
      <w:r w:rsidR="00187D09">
        <w:t>1.1</w:t>
      </w:r>
      <w:r w:rsidR="00BB5B5F">
        <w:rPr>
          <w:rFonts w:hint="eastAsia"/>
        </w:rPr>
        <w:t>值</w:t>
      </w:r>
    </w:p>
    <w:p w14:paraId="07E0C1EC" w14:textId="7ACF925A" w:rsidR="00BB5B5F" w:rsidRDefault="00BB5B5F" w:rsidP="00BB5B5F">
      <w:r>
        <w:rPr>
          <w:rFonts w:hint="eastAsia"/>
        </w:rPr>
        <w:t>整数值：z-index中的1</w:t>
      </w:r>
      <w:r>
        <w:t xml:space="preserve"> </w:t>
      </w:r>
      <w:r>
        <w:rPr>
          <w:rFonts w:hint="eastAsia"/>
        </w:rPr>
        <w:t>属于&lt;</w:t>
      </w:r>
      <w:r>
        <w:t>i</w:t>
      </w:r>
      <w:r w:rsidR="00546E85">
        <w:t xml:space="preserve">nteger&gt; </w:t>
      </w:r>
      <w:r w:rsidR="00546E85">
        <w:rPr>
          <w:rFonts w:hint="eastAsia"/>
        </w:rPr>
        <w:t xml:space="preserve">同时也属于 </w:t>
      </w:r>
      <w:r w:rsidR="00546E85">
        <w:t>&lt;number&gt;</w:t>
      </w:r>
    </w:p>
    <w:p w14:paraId="082E8F4B" w14:textId="6E4FB4B2" w:rsidR="00546E85" w:rsidRDefault="00546E85" w:rsidP="00BB5B5F">
      <w:r>
        <w:rPr>
          <w:rFonts w:hint="eastAsia"/>
        </w:rPr>
        <w:t>数值：</w:t>
      </w:r>
      <w:r w:rsidR="00E02036">
        <w:rPr>
          <w:rFonts w:hint="eastAsia"/>
        </w:rPr>
        <w:t xml:space="preserve"> line-height：1</w:t>
      </w:r>
      <w:r w:rsidR="00E02036">
        <w:t xml:space="preserve">.5 </w:t>
      </w:r>
      <w:r w:rsidR="00E02036">
        <w:rPr>
          <w:rFonts w:hint="eastAsia"/>
        </w:rPr>
        <w:t>中的1</w:t>
      </w:r>
      <w:r w:rsidR="00E02036">
        <w:t xml:space="preserve">.5 </w:t>
      </w:r>
      <w:r w:rsidR="00E02036">
        <w:rPr>
          <w:rFonts w:hint="eastAsia"/>
        </w:rPr>
        <w:t>属于 &lt;</w:t>
      </w:r>
      <w:r w:rsidR="00E02036">
        <w:t>number&gt;</w:t>
      </w:r>
    </w:p>
    <w:p w14:paraId="02D3F3E0" w14:textId="34C6844F" w:rsidR="00E02036" w:rsidRDefault="001B1B4C" w:rsidP="00BB5B5F">
      <w:r>
        <w:rPr>
          <w:rFonts w:hint="eastAsia"/>
        </w:rPr>
        <w:t>百分比值：p</w:t>
      </w:r>
      <w:r>
        <w:t xml:space="preserve">adding:50%; </w:t>
      </w:r>
      <w:r>
        <w:rPr>
          <w:rFonts w:hint="eastAsia"/>
        </w:rPr>
        <w:t>属于</w:t>
      </w:r>
      <w:r w:rsidR="00F46F3C">
        <w:rPr>
          <w:rFonts w:hint="eastAsia"/>
        </w:rPr>
        <w:t>&lt;</w:t>
      </w:r>
      <w:r>
        <w:rPr>
          <w:rFonts w:hint="eastAsia"/>
        </w:rPr>
        <w:t>p</w:t>
      </w:r>
      <w:r>
        <w:t>ercent</w:t>
      </w:r>
      <w:r w:rsidR="00F46F3C">
        <w:t>&gt;</w:t>
      </w:r>
    </w:p>
    <w:p w14:paraId="3ECEACC8" w14:textId="49F35B20" w:rsidR="00F46F3C" w:rsidRDefault="00F46F3C" w:rsidP="00BB5B5F">
      <w:r>
        <w:rPr>
          <w:rFonts w:hint="eastAsia"/>
        </w:rPr>
        <w:t>长度值：9</w:t>
      </w:r>
      <w:r>
        <w:t>9</w:t>
      </w:r>
      <w:r>
        <w:rPr>
          <w:rFonts w:hint="eastAsia"/>
        </w:rPr>
        <w:t>px</w:t>
      </w:r>
    </w:p>
    <w:p w14:paraId="17FBC46D" w14:textId="4C7EB2C9" w:rsidR="00F46F3C" w:rsidRDefault="00F46F3C" w:rsidP="00BB5B5F">
      <w:r>
        <w:rPr>
          <w:rFonts w:hint="eastAsia"/>
        </w:rPr>
        <w:t>颜色值：#</w:t>
      </w:r>
      <w:r>
        <w:t>999</w:t>
      </w:r>
    </w:p>
    <w:p w14:paraId="339DA628" w14:textId="70F944D2" w:rsidR="00A47AAB" w:rsidRPr="00BB5B5F" w:rsidRDefault="00EE3DB1" w:rsidP="00BB5B5F">
      <w:r>
        <w:rPr>
          <w:rFonts w:hint="eastAsia"/>
        </w:rPr>
        <w:t>长度单位</w:t>
      </w:r>
    </w:p>
    <w:p w14:paraId="2D06469C" w14:textId="63E13344" w:rsidR="006B7A38" w:rsidRPr="00091A7D" w:rsidRDefault="00187D09" w:rsidP="00091A7D">
      <w:pPr>
        <w:pStyle w:val="a5"/>
      </w:pPr>
      <w:r w:rsidRPr="00091A7D">
        <w:rPr>
          <w:rFonts w:hint="eastAsia"/>
        </w:rPr>
        <w:t>1</w:t>
      </w:r>
      <w:r w:rsidRPr="00091A7D">
        <w:t>.2</w:t>
      </w:r>
      <w:r w:rsidR="00415072" w:rsidRPr="00091A7D">
        <w:t>单位</w:t>
      </w:r>
    </w:p>
    <w:p w14:paraId="02AA8599" w14:textId="03E92FEB" w:rsidR="00415072" w:rsidRDefault="00837B30" w:rsidP="00415072">
      <w:r>
        <w:rPr>
          <w:rFonts w:hint="eastAsia"/>
        </w:rPr>
        <w:t>时间</w:t>
      </w:r>
      <w:r w:rsidR="00415072">
        <w:rPr>
          <w:rFonts w:hint="eastAsia"/>
        </w:rPr>
        <w:t>单位：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ms</w:t>
      </w:r>
    </w:p>
    <w:p w14:paraId="23DFF528" w14:textId="14514FDC" w:rsidR="00837B30" w:rsidRDefault="00837B30" w:rsidP="00415072">
      <w:r>
        <w:rPr>
          <w:rFonts w:hint="eastAsia"/>
        </w:rPr>
        <w:t>角度单位：deg</w:t>
      </w:r>
      <w:r>
        <w:t xml:space="preserve"> </w:t>
      </w:r>
      <w:r>
        <w:rPr>
          <w:rFonts w:hint="eastAsia"/>
        </w:rPr>
        <w:t>rad</w:t>
      </w:r>
    </w:p>
    <w:p w14:paraId="0E71690A" w14:textId="30B2F550" w:rsidR="00837B30" w:rsidRDefault="00837B30" w:rsidP="00415072">
      <w:r>
        <w:rPr>
          <w:rFonts w:hint="eastAsia"/>
        </w:rPr>
        <w:t>长度单位：</w:t>
      </w:r>
      <w:r w:rsidR="003B111F">
        <w:rPr>
          <w:rFonts w:hint="eastAsia"/>
        </w:rPr>
        <w:t>px</w:t>
      </w:r>
      <w:r w:rsidR="003B111F">
        <w:t xml:space="preserve"> </w:t>
      </w:r>
      <w:r w:rsidR="003B111F">
        <w:rPr>
          <w:rFonts w:hint="eastAsia"/>
        </w:rPr>
        <w:t>em</w:t>
      </w:r>
      <w:r w:rsidR="003B111F">
        <w:t xml:space="preserve"> </w:t>
      </w:r>
      <w:r w:rsidR="003B111F" w:rsidRPr="003B111F">
        <w:rPr>
          <w:rFonts w:hint="eastAsia"/>
          <w:b/>
        </w:rPr>
        <w:t>%</w:t>
      </w:r>
      <w:r w:rsidR="003B111F">
        <w:rPr>
          <w:rFonts w:hint="eastAsia"/>
        </w:rPr>
        <w:t xml:space="preserve">不是长度单位 </w:t>
      </w:r>
      <w:r w:rsidR="003B111F">
        <w:t>2</w:t>
      </w:r>
      <w:r w:rsidR="003B111F">
        <w:rPr>
          <w:rFonts w:hint="eastAsia"/>
        </w:rPr>
        <w:t>%是一个完整的值</w:t>
      </w:r>
    </w:p>
    <w:p w14:paraId="5C79D50E" w14:textId="3555A635" w:rsidR="003B111F" w:rsidRDefault="004B422B" w:rsidP="00415072">
      <w:r>
        <w:t>&lt;number&gt;+</w:t>
      </w:r>
      <w:r w:rsidR="006A273C">
        <w:rPr>
          <w:rFonts w:hint="eastAsia"/>
        </w:rPr>
        <w:t>长度单位=</w:t>
      </w:r>
      <w:r w:rsidR="006A273C">
        <w:t>&lt;length&gt;</w:t>
      </w:r>
    </w:p>
    <w:p w14:paraId="586F48C0" w14:textId="64283064" w:rsidR="00391560" w:rsidRPr="00FA6555" w:rsidRDefault="00187D09" w:rsidP="00FD237A">
      <w:pPr>
        <w:pStyle w:val="a6"/>
        <w:rPr>
          <w:b w:val="0"/>
        </w:rPr>
      </w:pPr>
      <w:r>
        <w:rPr>
          <w:b w:val="0"/>
        </w:rPr>
        <w:t>1.2.1</w:t>
      </w:r>
      <w:r w:rsidR="006A273C" w:rsidRPr="00FA6555">
        <w:rPr>
          <w:rFonts w:hint="eastAsia"/>
          <w:b w:val="0"/>
        </w:rPr>
        <w:t>长度单位：</w:t>
      </w:r>
    </w:p>
    <w:p w14:paraId="310EFB44" w14:textId="3D082EEF" w:rsidR="00FA6555" w:rsidRPr="00391560" w:rsidRDefault="00F35A29" w:rsidP="00FA6555">
      <w:pPr>
        <w:ind w:leftChars="200" w:left="420"/>
        <w:rPr>
          <w:b/>
        </w:rPr>
      </w:pPr>
      <w:r>
        <w:rPr>
          <w:rFonts w:hint="eastAsia"/>
          <w:b/>
        </w:rPr>
        <w:t>a．</w:t>
      </w:r>
      <w:r w:rsidR="00FA6555">
        <w:rPr>
          <w:rFonts w:hint="eastAsia"/>
          <w:b/>
        </w:rPr>
        <w:t>相对长度</w:t>
      </w:r>
    </w:p>
    <w:p w14:paraId="221EB88C" w14:textId="65830E07" w:rsidR="00391560" w:rsidRDefault="006A273C" w:rsidP="00FA6555">
      <w:pPr>
        <w:ind w:leftChars="200" w:left="420"/>
      </w:pPr>
      <w:r>
        <w:t xml:space="preserve">1 </w:t>
      </w:r>
      <w:r>
        <w:rPr>
          <w:rFonts w:hint="eastAsia"/>
        </w:rPr>
        <w:t xml:space="preserve">相对字体长度单位 </w:t>
      </w:r>
    </w:p>
    <w:p w14:paraId="40A1B639" w14:textId="75904F89" w:rsidR="00FE3791" w:rsidRDefault="00FE3791" w:rsidP="00FA6555">
      <w:pPr>
        <w:ind w:leftChars="200" w:left="420"/>
      </w:pP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ex</w:t>
      </w:r>
      <w:r>
        <w:t xml:space="preserve"> CSS</w:t>
      </w:r>
      <w:r>
        <w:rPr>
          <w:rFonts w:hint="eastAsia"/>
        </w:rPr>
        <w:t>3中的rem</w:t>
      </w:r>
      <w:r>
        <w:t xml:space="preserve"> </w:t>
      </w:r>
      <w:r>
        <w:rPr>
          <w:rFonts w:hint="eastAsia"/>
        </w:rPr>
        <w:t>ch（字符0的宽度）</w:t>
      </w:r>
    </w:p>
    <w:p w14:paraId="31D607A3" w14:textId="3C482AA3" w:rsidR="006A273C" w:rsidRDefault="006A273C" w:rsidP="00FA6555">
      <w:pPr>
        <w:ind w:leftChars="200" w:left="420"/>
      </w:pPr>
      <w:r>
        <w:t xml:space="preserve">2 </w:t>
      </w:r>
      <w:r>
        <w:rPr>
          <w:rFonts w:hint="eastAsia"/>
        </w:rPr>
        <w:t>相对</w:t>
      </w:r>
      <w:r w:rsidR="00391560">
        <w:rPr>
          <w:rFonts w:hint="eastAsia"/>
        </w:rPr>
        <w:t>视区单位</w:t>
      </w:r>
    </w:p>
    <w:p w14:paraId="4D35D3B9" w14:textId="62D748E2" w:rsidR="00FA6555" w:rsidRDefault="00FA6555" w:rsidP="00FA6555">
      <w:pPr>
        <w:ind w:leftChars="200" w:left="420"/>
      </w:pPr>
      <w:r>
        <w:rPr>
          <w:rFonts w:hint="eastAsia"/>
        </w:rPr>
        <w:t>vh</w:t>
      </w:r>
      <w:r>
        <w:t xml:space="preserve"> </w:t>
      </w:r>
      <w:r>
        <w:rPr>
          <w:rFonts w:hint="eastAsia"/>
        </w:rPr>
        <w:t>vw</w:t>
      </w:r>
      <w:r>
        <w:t xml:space="preserve"> </w:t>
      </w:r>
      <w:r>
        <w:rPr>
          <w:rFonts w:hint="eastAsia"/>
        </w:rPr>
        <w:t>vmin</w:t>
      </w:r>
      <w:r>
        <w:t xml:space="preserve"> </w:t>
      </w:r>
      <w:r>
        <w:rPr>
          <w:rFonts w:hint="eastAsia"/>
        </w:rPr>
        <w:t>vmax</w:t>
      </w:r>
      <w:r>
        <w:t xml:space="preserve"> </w:t>
      </w:r>
    </w:p>
    <w:p w14:paraId="7813FC09" w14:textId="0671A02A" w:rsidR="00FA6555" w:rsidRDefault="00F35A29" w:rsidP="00DA0385">
      <w:pPr>
        <w:pStyle w:val="a7"/>
      </w:pPr>
      <w:r w:rsidRPr="00F35A29">
        <w:rPr>
          <w:rFonts w:hint="eastAsia"/>
        </w:rPr>
        <w:t>b．</w:t>
      </w:r>
      <w:r>
        <w:rPr>
          <w:rFonts w:hint="eastAsia"/>
        </w:rPr>
        <w:t>绝对长度</w:t>
      </w:r>
    </w:p>
    <w:p w14:paraId="501A24E1" w14:textId="0D1DE6E3" w:rsidR="00F35A29" w:rsidRDefault="00187D09" w:rsidP="00FA6555">
      <w:pPr>
        <w:ind w:leftChars="200" w:left="420"/>
      </w:pP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pt</w:t>
      </w:r>
      <w:r>
        <w:t xml:space="preserve"> </w:t>
      </w:r>
      <w:r>
        <w:rPr>
          <w:rFonts w:hint="eastAsia"/>
        </w:rPr>
        <w:t>cm</w:t>
      </w:r>
      <w: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pc</w:t>
      </w:r>
      <w:r>
        <w:t xml:space="preserve"> </w:t>
      </w:r>
    </w:p>
    <w:p w14:paraId="4F2F4916" w14:textId="3CF1BC3C" w:rsidR="00187D09" w:rsidRDefault="00091A7D" w:rsidP="00091A7D">
      <w:pPr>
        <w:pStyle w:val="a5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功能符</w:t>
      </w:r>
    </w:p>
    <w:p w14:paraId="20CF2D14" w14:textId="76B7B27F" w:rsidR="00091A7D" w:rsidRDefault="00091A7D" w:rsidP="00091A7D">
      <w:r>
        <w:rPr>
          <w:rFonts w:hint="eastAsia"/>
        </w:rPr>
        <w:t>值以函数的</w:t>
      </w:r>
      <w:r w:rsidR="006A7811">
        <w:rPr>
          <w:rFonts w:hint="eastAsia"/>
        </w:rPr>
        <w:t>形式指定（就是被括号括起来），主要用来表示颜色（rgba&amp;hsla）</w:t>
      </w:r>
      <w:r w:rsidR="00AC4472">
        <w:rPr>
          <w:rFonts w:hint="eastAsia"/>
        </w:rPr>
        <w:t xml:space="preserve"> 背景图片地址（url） </w:t>
      </w:r>
    </w:p>
    <w:p w14:paraId="0047A648" w14:textId="200F61DE" w:rsidR="00AC4472" w:rsidRPr="00AC4472" w:rsidRDefault="00AC4472" w:rsidP="00091A7D">
      <w:r>
        <w:rPr>
          <w:rFonts w:hint="eastAsia"/>
        </w:rPr>
        <w:t xml:space="preserve">元素属性值 计算（calc） </w:t>
      </w:r>
    </w:p>
    <w:p w14:paraId="4B09F69E" w14:textId="77777777" w:rsidR="00FA6555" w:rsidRDefault="00FA6555" w:rsidP="00FD237A">
      <w:pPr>
        <w:pStyle w:val="css"/>
        <w:ind w:firstLine="480"/>
      </w:pPr>
    </w:p>
    <w:p w14:paraId="22DA3C15" w14:textId="77777777" w:rsidR="003B111F" w:rsidRPr="00415072" w:rsidRDefault="003B111F" w:rsidP="00415072"/>
    <w:p w14:paraId="5ABBDB0A" w14:textId="77777777" w:rsidR="00415072" w:rsidRPr="00415072" w:rsidRDefault="00415072" w:rsidP="00415072"/>
    <w:p w14:paraId="64F9DAFF" w14:textId="21422A81" w:rsidR="00627AD8" w:rsidRDefault="00B6618C" w:rsidP="00F15077">
      <w:pPr>
        <w:pStyle w:val="11"/>
        <w:spacing w:before="312" w:after="312"/>
      </w:pPr>
      <w:r>
        <w:rPr>
          <w:rFonts w:hint="eastAsia"/>
        </w:rPr>
        <w:t>第</w:t>
      </w:r>
      <w:r w:rsidR="00F15077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流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 w:rsidR="00F15077">
        <w:rPr>
          <w:rFonts w:hint="eastAsia"/>
        </w:rPr>
        <w:t>与基本尺寸</w:t>
      </w:r>
    </w:p>
    <w:p w14:paraId="1849E94B" w14:textId="77777777" w:rsidR="00226835" w:rsidRDefault="006444A5" w:rsidP="004D5E2C">
      <w:pPr>
        <w:pStyle w:val="css"/>
        <w:ind w:firstLine="4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块级元素</w:t>
      </w:r>
    </w:p>
    <w:p w14:paraId="10935F09" w14:textId="3BC539DF" w:rsidR="00270844" w:rsidRPr="00226835" w:rsidRDefault="00270844" w:rsidP="004D5E2C">
      <w:pPr>
        <w:pStyle w:val="css"/>
        <w:ind w:firstLine="480"/>
      </w:pPr>
      <w:r w:rsidRPr="00226835">
        <w:rPr>
          <w:rFonts w:hint="eastAsia"/>
        </w:rPr>
        <w:t>block</w:t>
      </w:r>
      <w:r w:rsidR="004F6A1E" w:rsidRPr="00226835">
        <w:rPr>
          <w:rFonts w:hint="eastAsia"/>
        </w:rPr>
        <w:t>-level</w:t>
      </w:r>
      <w:r w:rsidR="004F6A1E" w:rsidRPr="00226835">
        <w:t xml:space="preserve"> </w:t>
      </w:r>
      <w:r w:rsidR="004F6A1E" w:rsidRPr="00226835">
        <w:rPr>
          <w:rFonts w:hint="eastAsia"/>
        </w:rPr>
        <w:t>element</w:t>
      </w:r>
      <w:r w:rsidR="004F6A1E" w:rsidRPr="00226835">
        <w:t xml:space="preserve"> </w:t>
      </w:r>
      <w:r w:rsidR="004F6A1E" w:rsidRPr="00226835">
        <w:rPr>
          <w:rFonts w:hint="eastAsia"/>
        </w:rPr>
        <w:t>常见</w:t>
      </w:r>
      <w:r w:rsidR="006F0021" w:rsidRPr="00226835">
        <w:rPr>
          <w:rFonts w:hint="eastAsia"/>
        </w:rPr>
        <w:t>块级</w:t>
      </w:r>
      <w:r w:rsidR="004F6A1E" w:rsidRPr="00226835">
        <w:rPr>
          <w:rFonts w:hint="eastAsia"/>
        </w:rPr>
        <w:t>元素</w:t>
      </w:r>
      <w:r w:rsidR="006F0021" w:rsidRPr="00226835">
        <w:rPr>
          <w:rFonts w:hint="eastAsia"/>
        </w:rPr>
        <w:t>：</w:t>
      </w:r>
      <w:r w:rsidR="006F0021" w:rsidRPr="00226835">
        <w:rPr>
          <w:rFonts w:hint="eastAsia"/>
        </w:rPr>
        <w:t>div</w:t>
      </w:r>
      <w:r w:rsidR="006F0021" w:rsidRPr="00226835">
        <w:t xml:space="preserve"> </w:t>
      </w:r>
      <w:r w:rsidR="006F0021" w:rsidRPr="00226835">
        <w:rPr>
          <w:rFonts w:hint="eastAsia"/>
        </w:rPr>
        <w:t>li</w:t>
      </w:r>
      <w:r w:rsidR="006F0021" w:rsidRPr="00226835">
        <w:t xml:space="preserve"> </w:t>
      </w:r>
      <w:r w:rsidR="006F0021" w:rsidRPr="00226835">
        <w:rPr>
          <w:rFonts w:hint="eastAsia"/>
        </w:rPr>
        <w:t>table</w:t>
      </w:r>
      <w:r w:rsidR="006F0021" w:rsidRPr="00226835">
        <w:t xml:space="preserve"> </w:t>
      </w:r>
    </w:p>
    <w:p w14:paraId="2B6DF12B" w14:textId="77FA5097" w:rsidR="006F0021" w:rsidRPr="003756E6" w:rsidRDefault="006F0021" w:rsidP="004D5E2C">
      <w:pPr>
        <w:pStyle w:val="css"/>
        <w:ind w:firstLine="480"/>
      </w:pPr>
      <w:r w:rsidRPr="003756E6">
        <w:rPr>
          <w:rFonts w:hint="eastAsia"/>
        </w:rPr>
        <w:t>需要注意：</w:t>
      </w:r>
      <w:r w:rsidR="00893B18" w:rsidRPr="003756E6">
        <w:rPr>
          <w:rFonts w:hint="eastAsia"/>
        </w:rPr>
        <w:t>块级元素和“</w:t>
      </w:r>
      <w:r w:rsidR="00893B18" w:rsidRPr="003756E6">
        <w:rPr>
          <w:rFonts w:hint="eastAsia"/>
        </w:rPr>
        <w:t>display</w:t>
      </w:r>
      <w:r w:rsidR="00893B18" w:rsidRPr="003756E6">
        <w:rPr>
          <w:rFonts w:hint="eastAsia"/>
        </w:rPr>
        <w:t>”为</w:t>
      </w:r>
      <w:r w:rsidR="00893B18" w:rsidRPr="003756E6">
        <w:rPr>
          <w:rFonts w:hint="eastAsia"/>
        </w:rPr>
        <w:t>block</w:t>
      </w:r>
      <w:r w:rsidR="00893B18" w:rsidRPr="003756E6">
        <w:rPr>
          <w:rFonts w:hint="eastAsia"/>
        </w:rPr>
        <w:t>的元素不是一个概念。</w:t>
      </w:r>
      <w:r w:rsidR="00A215F6" w:rsidRPr="003756E6">
        <w:rPr>
          <w:rFonts w:hint="eastAsia"/>
        </w:rPr>
        <w:t xml:space="preserve"> </w:t>
      </w:r>
    </w:p>
    <w:p w14:paraId="3EA5AA7A" w14:textId="20A034CE" w:rsidR="00F15077" w:rsidRDefault="00A215F6" w:rsidP="004D5E2C">
      <w:pPr>
        <w:pStyle w:val="css"/>
        <w:ind w:firstLine="480"/>
      </w:pPr>
      <w:r w:rsidRPr="003756E6">
        <w:rPr>
          <w:rFonts w:hint="eastAsia"/>
        </w:rPr>
        <w:t>li</w:t>
      </w:r>
      <w:r w:rsidRPr="003756E6">
        <w:rPr>
          <w:rFonts w:hint="eastAsia"/>
        </w:rPr>
        <w:t>元素默认</w:t>
      </w:r>
      <w:r w:rsidRPr="003756E6">
        <w:rPr>
          <w:rFonts w:hint="eastAsia"/>
        </w:rPr>
        <w:t>display</w:t>
      </w:r>
      <w:r w:rsidRPr="003756E6">
        <w:rPr>
          <w:rFonts w:hint="eastAsia"/>
        </w:rPr>
        <w:t>值：</w:t>
      </w:r>
      <w:r w:rsidRPr="003756E6">
        <w:rPr>
          <w:rFonts w:hint="eastAsia"/>
        </w:rPr>
        <w:t>list-item</w:t>
      </w:r>
      <w:r w:rsidR="00F50682" w:rsidRPr="003756E6">
        <w:rPr>
          <w:rFonts w:hint="eastAsia"/>
        </w:rPr>
        <w:t>；</w:t>
      </w:r>
      <w:r w:rsidR="00F50682" w:rsidRPr="003756E6">
        <w:rPr>
          <w:rFonts w:hint="eastAsia"/>
        </w:rPr>
        <w:t xml:space="preserve"> table</w:t>
      </w:r>
      <w:r w:rsidR="00F50682" w:rsidRPr="003756E6">
        <w:t xml:space="preserve"> </w:t>
      </w:r>
      <w:r w:rsidR="00F50682" w:rsidRPr="003756E6">
        <w:rPr>
          <w:rFonts w:hint="eastAsia"/>
        </w:rPr>
        <w:t>display</w:t>
      </w:r>
      <w:r w:rsidR="00F50682" w:rsidRPr="003756E6">
        <w:rPr>
          <w:rFonts w:hint="eastAsia"/>
        </w:rPr>
        <w:t>默认值：</w:t>
      </w:r>
      <w:r w:rsidR="00F50682" w:rsidRPr="003756E6">
        <w:rPr>
          <w:rFonts w:hint="eastAsia"/>
        </w:rPr>
        <w:t>table</w:t>
      </w:r>
    </w:p>
    <w:p w14:paraId="288992D4" w14:textId="77777777" w:rsidR="00226835" w:rsidRDefault="003756E6" w:rsidP="004D5E2C">
      <w:pPr>
        <w:pStyle w:val="css"/>
        <w:ind w:firstLine="480"/>
      </w:pPr>
      <w:r>
        <w:rPr>
          <w:rFonts w:hint="eastAsia"/>
        </w:rPr>
        <w:t>块级元素独占一行</w:t>
      </w:r>
      <w:r w:rsidR="00F449A5">
        <w:rPr>
          <w:rFonts w:hint="eastAsia"/>
        </w:rPr>
        <w:t>，理论上可以配合</w:t>
      </w:r>
      <w:r w:rsidR="00F449A5">
        <w:rPr>
          <w:rFonts w:hint="eastAsia"/>
        </w:rPr>
        <w:t>clear</w:t>
      </w:r>
      <w:r w:rsidR="009704CD">
        <w:rPr>
          <w:rFonts w:hint="eastAsia"/>
        </w:rPr>
        <w:t>属性来清除浮动带来的影响。</w:t>
      </w:r>
    </w:p>
    <w:p w14:paraId="1440EBA8" w14:textId="0B5DCCE1" w:rsidR="00226835" w:rsidRPr="00DD5CE3" w:rsidRDefault="00226835" w:rsidP="00DD5CE3">
      <w:pPr>
        <w:pStyle w:val="css"/>
        <w:ind w:firstLine="480"/>
        <w:rPr>
          <w:color w:val="C45911" w:themeColor="accent2" w:themeShade="BF"/>
        </w:rPr>
      </w:pPr>
      <w:r w:rsidRPr="00DD5CE3">
        <w:rPr>
          <w:color w:val="C45911" w:themeColor="accent2" w:themeShade="BF"/>
        </w:rPr>
        <w:t>.clear:after {</w:t>
      </w:r>
    </w:p>
    <w:p w14:paraId="199D3B17" w14:textId="77777777" w:rsidR="00226835" w:rsidRPr="00DD5CE3" w:rsidRDefault="00226835" w:rsidP="00DD5CE3">
      <w:pPr>
        <w:pStyle w:val="css"/>
        <w:ind w:firstLine="480"/>
        <w:rPr>
          <w:color w:val="C45911" w:themeColor="accent2" w:themeShade="BF"/>
        </w:rPr>
      </w:pPr>
      <w:r w:rsidRPr="00DD5CE3">
        <w:rPr>
          <w:color w:val="C45911" w:themeColor="accent2" w:themeShade="BF"/>
        </w:rPr>
        <w:t>content: '';</w:t>
      </w:r>
    </w:p>
    <w:p w14:paraId="3FF09787" w14:textId="77777777" w:rsidR="00226835" w:rsidRPr="00DD5CE3" w:rsidRDefault="00226835" w:rsidP="00DD5CE3">
      <w:pPr>
        <w:pStyle w:val="css"/>
        <w:ind w:firstLine="480"/>
        <w:rPr>
          <w:color w:val="C45911" w:themeColor="accent2" w:themeShade="BF"/>
        </w:rPr>
      </w:pPr>
      <w:r w:rsidRPr="00DD5CE3">
        <w:rPr>
          <w:color w:val="C45911" w:themeColor="accent2" w:themeShade="BF"/>
        </w:rPr>
        <w:t xml:space="preserve">display: table; // </w:t>
      </w:r>
      <w:r w:rsidRPr="00DD5CE3">
        <w:rPr>
          <w:rFonts w:hint="eastAsia"/>
          <w:color w:val="C45911" w:themeColor="accent2" w:themeShade="BF"/>
        </w:rPr>
        <w:t>也可以是</w:t>
      </w:r>
      <w:r w:rsidRPr="00DD5CE3">
        <w:rPr>
          <w:color w:val="C45911" w:themeColor="accent2" w:themeShade="BF"/>
        </w:rPr>
        <w:t>block</w:t>
      </w:r>
      <w:r w:rsidRPr="00DD5CE3">
        <w:rPr>
          <w:rFonts w:hint="eastAsia"/>
          <w:color w:val="C45911" w:themeColor="accent2" w:themeShade="BF"/>
        </w:rPr>
        <w:t>，或者是</w:t>
      </w:r>
      <w:r w:rsidRPr="00DD5CE3">
        <w:rPr>
          <w:color w:val="C45911" w:themeColor="accent2" w:themeShade="BF"/>
        </w:rPr>
        <w:t>list-item</w:t>
      </w:r>
    </w:p>
    <w:p w14:paraId="0BF1FC66" w14:textId="77777777" w:rsidR="00226835" w:rsidRPr="00DD5CE3" w:rsidRDefault="00226835" w:rsidP="00DD5CE3">
      <w:pPr>
        <w:pStyle w:val="css"/>
        <w:ind w:firstLine="480"/>
        <w:rPr>
          <w:color w:val="C45911" w:themeColor="accent2" w:themeShade="BF"/>
        </w:rPr>
      </w:pPr>
      <w:r w:rsidRPr="00DD5CE3">
        <w:rPr>
          <w:color w:val="C45911" w:themeColor="accent2" w:themeShade="BF"/>
        </w:rPr>
        <w:t>clear: both;</w:t>
      </w:r>
    </w:p>
    <w:p w14:paraId="5D6C8D2D" w14:textId="05158FB0" w:rsidR="00226835" w:rsidRDefault="00226835" w:rsidP="00DD5CE3">
      <w:pPr>
        <w:pStyle w:val="css"/>
        <w:ind w:firstLine="480"/>
        <w:rPr>
          <w:color w:val="C45911" w:themeColor="accent2" w:themeShade="BF"/>
        </w:rPr>
      </w:pPr>
      <w:r w:rsidRPr="00DD5CE3">
        <w:rPr>
          <w:color w:val="C45911" w:themeColor="accent2" w:themeShade="BF"/>
        </w:rPr>
        <w:t>}</w:t>
      </w:r>
    </w:p>
    <w:p w14:paraId="479587EB" w14:textId="75955488" w:rsidR="00101291" w:rsidRDefault="00101291" w:rsidP="001561DE">
      <w:r>
        <w:rPr>
          <w:rFonts w:hint="eastAsia"/>
        </w:rPr>
        <w:t>实际开发时，我们要么使用</w:t>
      </w:r>
      <w:r>
        <w:rPr>
          <w:rFonts w:ascii="Courier" w:hAnsi="Courier" w:cs="Courier"/>
        </w:rPr>
        <w:t>block</w:t>
      </w:r>
      <w:r>
        <w:rPr>
          <w:rFonts w:hint="eastAsia"/>
        </w:rPr>
        <w:t>，要么使用</w:t>
      </w:r>
      <w:r>
        <w:rPr>
          <w:rFonts w:ascii="Courier" w:hAnsi="Courier" w:cs="Courier"/>
        </w:rPr>
        <w:t>table</w:t>
      </w:r>
      <w:r>
        <w:rPr>
          <w:rFonts w:hint="eastAsia"/>
        </w:rPr>
        <w:t>，并不会使用</w:t>
      </w:r>
      <w:r>
        <w:rPr>
          <w:rFonts w:ascii="Courier" w:hAnsi="Courier" w:cs="Courier"/>
        </w:rPr>
        <w:t>list-item</w:t>
      </w:r>
      <w:r>
        <w:rPr>
          <w:rFonts w:hint="eastAsia"/>
        </w:rPr>
        <w:t>，主要有</w:t>
      </w:r>
      <w:r>
        <w:rPr>
          <w:rFonts w:ascii="TimesNewRoman" w:hAnsi="TimesNewRoman" w:cs="TimesNewRoman"/>
        </w:rPr>
        <w:t xml:space="preserve">3 </w:t>
      </w:r>
      <w:r>
        <w:rPr>
          <w:rFonts w:hint="eastAsia"/>
        </w:rPr>
        <w:t>个原因。</w:t>
      </w:r>
    </w:p>
    <w:p w14:paraId="4E8C0A4D" w14:textId="77777777" w:rsidR="00101291" w:rsidRDefault="00101291" w:rsidP="00101291">
      <w:r>
        <w:rPr>
          <w:rFonts w:hint="eastAsia"/>
        </w:rPr>
        <w:t>（</w:t>
      </w:r>
      <w:r>
        <w:rPr>
          <w:rFonts w:ascii="TimesNewRoman" w:hAnsi="TimesNewRoman" w:cs="TimesNewRoman"/>
        </w:rPr>
        <w:t>1</w:t>
      </w:r>
      <w:r>
        <w:rPr>
          <w:rFonts w:hint="eastAsia"/>
        </w:rPr>
        <w:t>）</w:t>
      </w:r>
      <w:r>
        <w:rPr>
          <w:rFonts w:ascii="TimesNewRoman" w:hAnsi="TimesNewRoman" w:cs="TimesNewRoman"/>
        </w:rPr>
        <w:t xml:space="preserve">1 </w:t>
      </w:r>
      <w:r>
        <w:rPr>
          <w:rFonts w:hint="eastAsia"/>
        </w:rPr>
        <w:t>个字符的比</w:t>
      </w:r>
      <w:r>
        <w:rPr>
          <w:rFonts w:ascii="等线" w:eastAsia="等线" w:hAnsi="等线" w:cs="等线" w:hint="eastAsia"/>
        </w:rPr>
        <w:t>􄖳</w:t>
      </w:r>
      <w:r>
        <w:rPr>
          <w:rFonts w:hint="eastAsia"/>
        </w:rPr>
        <w:t>多，其他都是</w:t>
      </w:r>
      <w:r>
        <w:rPr>
          <w:rFonts w:ascii="TimesNewRoman" w:hAnsi="TimesNewRoman" w:cs="TimesNewRoman"/>
        </w:rPr>
        <w:t xml:space="preserve">5 </w:t>
      </w:r>
      <w:r>
        <w:rPr>
          <w:rFonts w:hint="eastAsia"/>
        </w:rPr>
        <w:t>个字符。</w:t>
      </w:r>
    </w:p>
    <w:p w14:paraId="1937B568" w14:textId="518C98E9" w:rsidR="00101291" w:rsidRPr="001561DE" w:rsidRDefault="00101291" w:rsidP="00101291">
      <w:r>
        <w:rPr>
          <w:rFonts w:hint="eastAsia"/>
        </w:rPr>
        <w:t>（</w:t>
      </w:r>
      <w:r>
        <w:rPr>
          <w:rFonts w:ascii="TimesNewRoman" w:hAnsi="TimesNewRoman" w:cs="TimesNewRoman"/>
        </w:rPr>
        <w:t>2</w:t>
      </w:r>
      <w:r>
        <w:rPr>
          <w:rFonts w:hint="eastAsia"/>
        </w:rPr>
        <w:t>）会出现不需要的</w:t>
      </w:r>
      <w:r w:rsidR="001561DE">
        <w:rPr>
          <w:rFonts w:ascii="等线" w:eastAsia="等线" w:hAnsi="等线" w:cs="等线" w:hint="eastAsia"/>
        </w:rPr>
        <w:t>项目</w:t>
      </w:r>
      <w:r w:rsidR="001561DE">
        <w:rPr>
          <w:rFonts w:hint="eastAsia"/>
        </w:rPr>
        <w:t>符号。</w:t>
      </w:r>
      <w:r>
        <w:rPr>
          <w:rFonts w:hint="eastAsia"/>
        </w:rPr>
        <w:t>这其实并不是什么大问题，再加一行</w:t>
      </w:r>
      <w:r>
        <w:rPr>
          <w:rFonts w:ascii="Courier" w:hAnsi="Courier" w:cs="Courier"/>
        </w:rPr>
        <w:t>list-style:</w:t>
      </w:r>
    </w:p>
    <w:p w14:paraId="09371859" w14:textId="52EA1E3E" w:rsidR="00101291" w:rsidRDefault="00101291" w:rsidP="00101291">
      <w:r>
        <w:rPr>
          <w:rFonts w:ascii="Courier" w:hAnsi="Courier" w:cs="Courier"/>
        </w:rPr>
        <w:t>none</w:t>
      </w:r>
      <w:r w:rsidR="001561DE">
        <w:rPr>
          <w:rFonts w:ascii="等线" w:eastAsia="等线" w:hAnsi="等线" w:cs="等线" w:hint="eastAsia"/>
        </w:rPr>
        <w:t>声</w:t>
      </w:r>
      <w:r>
        <w:rPr>
          <w:rFonts w:hint="eastAsia"/>
        </w:rPr>
        <w:t>明就可以了。</w:t>
      </w:r>
    </w:p>
    <w:p w14:paraId="21921824" w14:textId="5A080C38" w:rsidR="00101291" w:rsidRDefault="00101291" w:rsidP="00101291">
      <w:r>
        <w:rPr>
          <w:rFonts w:hint="eastAsia"/>
        </w:rPr>
        <w:t>（</w:t>
      </w:r>
      <w:r>
        <w:rPr>
          <w:rFonts w:ascii="TimesNewRoman" w:hAnsi="TimesNewRoman" w:cs="TimesNewRoman"/>
        </w:rPr>
        <w:t>3</w:t>
      </w:r>
      <w:r>
        <w:rPr>
          <w:rFonts w:hint="eastAsia"/>
        </w:rPr>
        <w:t>）</w:t>
      </w:r>
      <w:r>
        <w:rPr>
          <w:rFonts w:ascii="TimesNewRoman" w:hAnsi="TimesNewRoman" w:cs="TimesNewRoman"/>
        </w:rPr>
        <w:t>IE</w:t>
      </w:r>
      <w:r>
        <w:rPr>
          <w:rFonts w:hint="eastAsia"/>
        </w:rPr>
        <w:t>不</w:t>
      </w:r>
      <w:r w:rsidR="001561DE">
        <w:rPr>
          <w:rFonts w:ascii="等线" w:eastAsia="等线" w:hAnsi="等线" w:cs="等线" w:hint="eastAsia"/>
        </w:rPr>
        <w:t>支</w:t>
      </w:r>
      <w:r>
        <w:rPr>
          <w:rFonts w:hint="eastAsia"/>
        </w:rPr>
        <w:t>持的</w:t>
      </w:r>
      <w:r>
        <w:rPr>
          <w:rFonts w:ascii="Courier" w:hAnsi="Courier" w:cs="Courier"/>
        </w:rPr>
        <w:t xml:space="preserve">display </w:t>
      </w:r>
      <w:r>
        <w:rPr>
          <w:rFonts w:hint="eastAsia"/>
        </w:rPr>
        <w:t>值为</w:t>
      </w:r>
      <w:r>
        <w:rPr>
          <w:rFonts w:ascii="Courier" w:hAnsi="Courier" w:cs="Courier"/>
        </w:rPr>
        <w:t>listitem</w:t>
      </w:r>
      <w:r w:rsidR="00EB5477">
        <w:rPr>
          <w:rFonts w:ascii="Courier" w:hAnsi="Courier" w:cs="Courier" w:hint="eastAsia"/>
        </w:rPr>
        <w:t>。</w:t>
      </w:r>
      <w:r>
        <w:rPr>
          <w:rFonts w:hint="eastAsia"/>
        </w:rPr>
        <w:t>这是不使用</w:t>
      </w:r>
      <w:r>
        <w:rPr>
          <w:rFonts w:ascii="Courier" w:hAnsi="Courier" w:cs="Courier"/>
        </w:rPr>
        <w:t xml:space="preserve">display:list-item </w:t>
      </w:r>
      <w:r>
        <w:rPr>
          <w:rFonts w:hint="eastAsia"/>
        </w:rPr>
        <w:t>清</w:t>
      </w:r>
      <w:r>
        <w:rPr>
          <w:rFonts w:ascii="等线" w:eastAsia="等线" w:hAnsi="等线" w:cs="等线" w:hint="eastAsia"/>
        </w:rPr>
        <w:t>􄲔</w:t>
      </w:r>
      <w:r>
        <w:rPr>
          <w:rFonts w:hint="eastAsia"/>
        </w:rPr>
        <w:t>浮动的</w:t>
      </w:r>
    </w:p>
    <w:p w14:paraId="2735F375" w14:textId="33800698" w:rsidR="00101291" w:rsidRPr="00101291" w:rsidRDefault="00101291" w:rsidP="0036040E">
      <w:pPr>
        <w:rPr>
          <w:b/>
          <w:color w:val="C45911" w:themeColor="accent2" w:themeShade="BF"/>
        </w:rPr>
      </w:pPr>
      <w:r>
        <w:rPr>
          <w:rFonts w:hint="eastAsia"/>
        </w:rPr>
        <w:t>主因，</w:t>
      </w:r>
      <w:r w:rsidR="00EB5477">
        <w:rPr>
          <w:rFonts w:ascii="等线" w:eastAsia="等线" w:hAnsi="等线" w:cs="等线" w:hint="eastAsia"/>
        </w:rPr>
        <w:t>兼</w:t>
      </w:r>
      <w:r>
        <w:rPr>
          <w:rFonts w:hint="eastAsia"/>
        </w:rPr>
        <w:t>容性不好。对于</w:t>
      </w:r>
      <w:r>
        <w:rPr>
          <w:rFonts w:ascii="TimesNewRoman" w:hAnsi="TimesNewRoman" w:cs="TimesNewRoman"/>
        </w:rPr>
        <w:t>I</w:t>
      </w:r>
      <w:r>
        <w:rPr>
          <w:rFonts w:hint="eastAsia"/>
        </w:rPr>
        <w:t>设</w:t>
      </w:r>
      <w:r>
        <w:t xml:space="preserve"> </w:t>
      </w:r>
      <w:r>
        <w:rPr>
          <w:rFonts w:ascii="Courier" w:hAnsi="Courier" w:cs="Courier"/>
        </w:rPr>
        <w:t xml:space="preserve">display:list-item </w:t>
      </w:r>
      <w:r>
        <w:rPr>
          <w:rFonts w:hint="eastAsia"/>
        </w:rPr>
        <w:t>有效</w:t>
      </w:r>
      <w:r w:rsidR="0036040E">
        <w:rPr>
          <w:rFonts w:hint="eastAsia"/>
        </w:rPr>
        <w:t>，</w:t>
      </w:r>
      <w:r>
        <w:rPr>
          <w:rFonts w:hint="eastAsia"/>
        </w:rPr>
        <w:t>但是</w:t>
      </w:r>
      <w:r>
        <w:rPr>
          <w:rFonts w:ascii="Courier" w:hAnsi="Courier" w:cs="Courier"/>
        </w:rPr>
        <w:t>:before/:after</w:t>
      </w:r>
      <w:r w:rsidR="0036040E">
        <w:rPr>
          <w:rFonts w:ascii="等线" w:eastAsia="等线" w:hAnsi="等线" w:cs="等线" w:hint="eastAsia"/>
        </w:rPr>
        <w:t>=</w:t>
      </w:r>
      <w:r>
        <w:rPr>
          <w:rFonts w:hint="eastAsia"/>
        </w:rPr>
        <w:t>就不行。</w:t>
      </w:r>
      <w:r w:rsidR="0036040E" w:rsidRPr="00101291">
        <w:rPr>
          <w:b/>
          <w:color w:val="C45911" w:themeColor="accent2" w:themeShade="BF"/>
        </w:rPr>
        <w:t xml:space="preserve"> </w:t>
      </w:r>
    </w:p>
    <w:p w14:paraId="6707D344" w14:textId="19DEAA0F" w:rsidR="00A45229" w:rsidRDefault="00A45229" w:rsidP="00A45229">
      <w:pPr>
        <w:pStyle w:val="a7"/>
      </w:pPr>
      <w:r>
        <w:rPr>
          <w:rFonts w:hint="eastAsia"/>
        </w:rPr>
        <w:t>css盒子：</w:t>
      </w:r>
    </w:p>
    <w:p w14:paraId="0E2EC94F" w14:textId="426AB6F6" w:rsidR="00A45229" w:rsidRDefault="00DB5645" w:rsidP="00DB5645">
      <w:pPr>
        <w:pStyle w:val="css"/>
        <w:ind w:firstLine="480"/>
      </w:pPr>
      <w:r>
        <w:rPr>
          <w:rFonts w:hint="eastAsia"/>
        </w:rPr>
        <w:t>本以为只有</w:t>
      </w:r>
      <w:r w:rsidR="00CF7E8D">
        <w:rPr>
          <w:rFonts w:hint="eastAsia"/>
        </w:rPr>
        <w:t>块级盒子和内联盒子（</w:t>
      </w:r>
      <w:r w:rsidR="00CF7E8D">
        <w:rPr>
          <w:rFonts w:hint="eastAsia"/>
        </w:rPr>
        <w:t>inline-box</w:t>
      </w:r>
      <w:r w:rsidR="00CF7E8D">
        <w:rPr>
          <w:rFonts w:hint="eastAsia"/>
        </w:rPr>
        <w:t>）</w:t>
      </w:r>
      <w:r w:rsidR="00D94638">
        <w:rPr>
          <w:rFonts w:hint="eastAsia"/>
        </w:rPr>
        <w:t>list-item</w:t>
      </w:r>
      <w:r w:rsidR="00D94638">
        <w:t xml:space="preserve"> </w:t>
      </w:r>
      <w:r w:rsidR="00D94638">
        <w:rPr>
          <w:rFonts w:hint="eastAsia"/>
        </w:rPr>
        <w:t>默认显示项目符号</w:t>
      </w:r>
    </w:p>
    <w:p w14:paraId="12F9D955" w14:textId="38E77BE2" w:rsidR="00AB20D5" w:rsidRDefault="00B73C64" w:rsidP="009356CB">
      <w:pPr>
        <w:rPr>
          <w:rFonts w:ascii="TimesNewRoman" w:hAnsi="TimesNewRoman" w:cs="TimesNewRoman"/>
        </w:rPr>
      </w:pPr>
      <w:r>
        <w:rPr>
          <w:rFonts w:hint="eastAsia"/>
        </w:rPr>
        <w:t>以</w:t>
      </w:r>
      <w:r>
        <w:rPr>
          <w:rFonts w:ascii="Courier" w:hAnsi="Courier" w:cs="Courier"/>
        </w:rPr>
        <w:t>list-item</w:t>
      </w:r>
      <w:r>
        <w:rPr>
          <w:rFonts w:hint="eastAsia"/>
        </w:rPr>
        <w:t>会出现目符是因为生成了一附加的</w:t>
      </w:r>
      <w:r w:rsidR="007F3DD5">
        <w:rPr>
          <w:rFonts w:ascii="等线" w:eastAsia="等线" w:hAnsi="等线" w:cs="等线" w:hint="eastAsia"/>
        </w:rPr>
        <w:t>盒</w:t>
      </w:r>
      <w:r>
        <w:rPr>
          <w:rFonts w:hint="eastAsia"/>
        </w:rPr>
        <w:t>子，学</w:t>
      </w:r>
      <w:r>
        <w:rPr>
          <w:rFonts w:ascii="等线" w:eastAsia="等线" w:hAnsi="等线" w:cs="等线" w:hint="eastAsia"/>
        </w:rPr>
        <w:t>􀨽</w:t>
      </w:r>
      <w:r>
        <w:rPr>
          <w:rFonts w:hint="eastAsia"/>
        </w:rPr>
        <w:t>“标记</w:t>
      </w:r>
      <w:r w:rsidR="00E4588C">
        <w:rPr>
          <w:rFonts w:ascii="等线" w:eastAsia="等线" w:hAnsi="等线" w:cs="等线" w:hint="eastAsia"/>
        </w:rPr>
        <w:t>盒</w:t>
      </w:r>
      <w:r>
        <w:rPr>
          <w:rFonts w:hint="eastAsia"/>
        </w:rPr>
        <w:t>子”（</w:t>
      </w:r>
      <w:r>
        <w:rPr>
          <w:rFonts w:ascii="TimesNewRoman" w:hAnsi="TimesNewRoman" w:cs="TimesNewRoman"/>
        </w:rPr>
        <w:t>marker box</w:t>
      </w:r>
      <w:r>
        <w:rPr>
          <w:rFonts w:hint="eastAsia"/>
        </w:rPr>
        <w:t>），专门用来放</w:t>
      </w:r>
      <w:r w:rsidR="009356CB">
        <w:rPr>
          <w:rFonts w:ascii="等线" w:eastAsia="等线" w:hAnsi="等线" w:cs="等线" w:hint="eastAsia"/>
        </w:rPr>
        <w:t>圆</w:t>
      </w:r>
      <w:r>
        <w:rPr>
          <w:rFonts w:hint="eastAsia"/>
        </w:rPr>
        <w:t>点、数字这些</w:t>
      </w:r>
      <w:r w:rsidR="009356CB">
        <w:rPr>
          <w:rFonts w:hint="eastAsia"/>
        </w:rPr>
        <w:t>项目</w:t>
      </w:r>
      <w:r w:rsidR="009356CB">
        <w:rPr>
          <w:rFonts w:ascii="等线" w:eastAsia="等线" w:hAnsi="等线" w:cs="等线" w:hint="eastAsia"/>
        </w:rPr>
        <w:t>符号</w:t>
      </w:r>
      <w:r>
        <w:rPr>
          <w:rFonts w:hint="eastAsia"/>
        </w:rPr>
        <w:t>。</w:t>
      </w:r>
    </w:p>
    <w:p w14:paraId="2388546F" w14:textId="23A5B9DC" w:rsidR="00B5582F" w:rsidRDefault="005F3DF8" w:rsidP="009356CB">
      <w:pPr>
        <w:rPr>
          <w:rFonts w:ascii="Courier" w:eastAsia="宋体" w:hAnsi="Courier" w:cs="Courier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真正的特</w:t>
      </w:r>
      <w:r>
        <w:rPr>
          <w:rFonts w:ascii="宋体" w:eastAsia="宋体" w:hAnsi="宋体" w:cs="宋体" w:hint="eastAsia"/>
          <w:kern w:val="0"/>
          <w:sz w:val="20"/>
          <w:szCs w:val="20"/>
        </w:rPr>
        <w:t>疏</w:t>
      </w:r>
      <w:r w:rsidR="0031543C">
        <w:rPr>
          <w:rFonts w:ascii="宋体" w:eastAsia="宋体" w:cs="宋体" w:hint="eastAsia"/>
          <w:kern w:val="0"/>
          <w:sz w:val="20"/>
          <w:szCs w:val="20"/>
        </w:rPr>
        <w:t>性质</w:t>
      </w:r>
      <w:r>
        <w:rPr>
          <w:rFonts w:ascii="宋体" w:eastAsia="宋体" w:cs="宋体" w:hint="eastAsia"/>
          <w:kern w:val="0"/>
          <w:sz w:val="20"/>
          <w:szCs w:val="20"/>
        </w:rPr>
        <w:t>的</w:t>
      </w:r>
      <w:r>
        <w:rPr>
          <w:rFonts w:ascii="Courier" w:eastAsia="宋体" w:hAnsi="Courier" w:cs="Courier"/>
          <w:kern w:val="0"/>
          <w:sz w:val="20"/>
          <w:szCs w:val="20"/>
        </w:rPr>
        <w:t>display:inline-block</w:t>
      </w:r>
      <w:r w:rsidR="0031543C">
        <w:rPr>
          <w:rFonts w:ascii="Courier" w:eastAsia="宋体" w:hAnsi="Courier" w:cs="Courier"/>
          <w:kern w:val="0"/>
          <w:sz w:val="20"/>
          <w:szCs w:val="20"/>
        </w:rPr>
        <w:t>元素。</w:t>
      </w:r>
    </w:p>
    <w:p w14:paraId="3273330B" w14:textId="77777777" w:rsidR="000602F6" w:rsidRDefault="0031543C" w:rsidP="009356CB">
      <w:pPr>
        <w:rPr>
          <w:rFonts w:ascii="Courier" w:eastAsia="宋体" w:hAnsi="Courier" w:cs="Courier"/>
          <w:kern w:val="0"/>
          <w:sz w:val="20"/>
          <w:szCs w:val="20"/>
        </w:rPr>
      </w:pPr>
      <w:r>
        <w:rPr>
          <w:rFonts w:ascii="Courier" w:eastAsia="宋体" w:hAnsi="Courier" w:cs="Courier"/>
          <w:kern w:val="0"/>
          <w:sz w:val="20"/>
          <w:szCs w:val="20"/>
        </w:rPr>
        <w:t>穿着</w:t>
      </w:r>
      <w:r>
        <w:rPr>
          <w:rFonts w:ascii="Courier" w:eastAsia="宋体" w:hAnsi="Courier" w:cs="Courier"/>
          <w:kern w:val="0"/>
          <w:sz w:val="20"/>
          <w:szCs w:val="20"/>
        </w:rPr>
        <w:t>inline</w:t>
      </w:r>
      <w:r>
        <w:rPr>
          <w:rFonts w:ascii="Courier" w:eastAsia="宋体" w:hAnsi="Courier" w:cs="Courier"/>
          <w:kern w:val="0"/>
          <w:sz w:val="20"/>
          <w:szCs w:val="20"/>
        </w:rPr>
        <w:t>的皮，</w:t>
      </w:r>
      <w:r w:rsidR="00A639D5">
        <w:rPr>
          <w:rFonts w:ascii="Courier" w:eastAsia="宋体" w:hAnsi="Courier" w:cs="Courier"/>
          <w:kern w:val="0"/>
          <w:sz w:val="20"/>
          <w:szCs w:val="20"/>
        </w:rPr>
        <w:t>藏着</w:t>
      </w:r>
      <w:r w:rsidR="00A639D5">
        <w:rPr>
          <w:rFonts w:ascii="Courier" w:eastAsia="宋体" w:hAnsi="Courier" w:cs="Courier"/>
          <w:kern w:val="0"/>
          <w:sz w:val="20"/>
          <w:szCs w:val="20"/>
        </w:rPr>
        <w:t>block</w:t>
      </w:r>
      <w:r w:rsidR="00A639D5">
        <w:rPr>
          <w:rFonts w:ascii="Courier" w:eastAsia="宋体" w:hAnsi="Courier" w:cs="Courier"/>
          <w:kern w:val="0"/>
          <w:sz w:val="20"/>
          <w:szCs w:val="20"/>
        </w:rPr>
        <w:t>的心。</w:t>
      </w:r>
      <w:r w:rsidR="00F463AA">
        <w:rPr>
          <w:rFonts w:ascii="Courier" w:eastAsia="宋体" w:hAnsi="Courier" w:cs="Courier"/>
          <w:kern w:val="0"/>
          <w:sz w:val="20"/>
          <w:szCs w:val="20"/>
        </w:rPr>
        <w:t>每个元素都两个盒子，</w:t>
      </w:r>
      <w:r w:rsidR="009B3032">
        <w:rPr>
          <w:rFonts w:ascii="Courier" w:eastAsia="宋体" w:hAnsi="Courier" w:cs="Courier"/>
          <w:kern w:val="0"/>
          <w:sz w:val="20"/>
          <w:szCs w:val="20"/>
        </w:rPr>
        <w:t>外在盒子和内在盒子。</w:t>
      </w:r>
    </w:p>
    <w:p w14:paraId="0775D385" w14:textId="77777777" w:rsidR="00D24841" w:rsidRDefault="006951CE" w:rsidP="009356CB">
      <w:pPr>
        <w:rPr>
          <w:rFonts w:ascii="Courier" w:eastAsia="宋体" w:hAnsi="Courier" w:cs="Courier"/>
          <w:b/>
          <w:kern w:val="0"/>
          <w:sz w:val="20"/>
          <w:szCs w:val="20"/>
        </w:rPr>
      </w:pPr>
      <w:r w:rsidRPr="000602F6">
        <w:rPr>
          <w:rFonts w:ascii="Courier" w:eastAsia="宋体" w:hAnsi="Courier" w:cs="Courier"/>
          <w:b/>
          <w:kern w:val="0"/>
          <w:sz w:val="20"/>
          <w:szCs w:val="20"/>
        </w:rPr>
        <w:t>值为</w:t>
      </w:r>
    </w:p>
    <w:p w14:paraId="254B5B8B" w14:textId="4486EE6E" w:rsidR="000602F6" w:rsidRDefault="006951CE" w:rsidP="009356CB">
      <w:pPr>
        <w:rPr>
          <w:rFonts w:ascii="Courier" w:eastAsia="宋体" w:hAnsi="Courier" w:cs="Courier"/>
          <w:b/>
          <w:kern w:val="0"/>
          <w:sz w:val="20"/>
          <w:szCs w:val="20"/>
        </w:rPr>
      </w:pPr>
      <w:r w:rsidRPr="000602F6">
        <w:rPr>
          <w:rFonts w:ascii="Courier" w:eastAsia="宋体" w:hAnsi="Courier" w:cs="Courier"/>
          <w:b/>
          <w:kern w:val="0"/>
          <w:sz w:val="20"/>
          <w:szCs w:val="20"/>
        </w:rPr>
        <w:t>block=</w:t>
      </w:r>
      <w:r w:rsidRPr="000602F6">
        <w:rPr>
          <w:rFonts w:ascii="Courier" w:eastAsia="宋体" w:hAnsi="Courier" w:cs="Courier"/>
          <w:b/>
          <w:kern w:val="0"/>
          <w:sz w:val="20"/>
          <w:szCs w:val="20"/>
        </w:rPr>
        <w:t>外在的</w:t>
      </w:r>
      <w:r w:rsidR="00354167" w:rsidRPr="000602F6">
        <w:rPr>
          <w:rFonts w:ascii="Courier" w:eastAsia="宋体" w:hAnsi="Courier" w:cs="Courier"/>
          <w:b/>
          <w:kern w:val="0"/>
          <w:sz w:val="20"/>
          <w:szCs w:val="20"/>
        </w:rPr>
        <w:t>“</w:t>
      </w:r>
      <w:r w:rsidR="00354167" w:rsidRPr="000602F6">
        <w:rPr>
          <w:rFonts w:ascii="Courier" w:eastAsia="宋体" w:hAnsi="Courier" w:cs="Courier"/>
          <w:b/>
          <w:kern w:val="0"/>
          <w:sz w:val="20"/>
          <w:szCs w:val="20"/>
        </w:rPr>
        <w:t>块级盒子</w:t>
      </w:r>
      <w:r w:rsidR="00354167" w:rsidRPr="000602F6">
        <w:rPr>
          <w:rFonts w:ascii="Courier" w:eastAsia="宋体" w:hAnsi="Courier" w:cs="Courier"/>
          <w:b/>
          <w:kern w:val="0"/>
          <w:sz w:val="20"/>
          <w:szCs w:val="20"/>
        </w:rPr>
        <w:t>”+“</w:t>
      </w:r>
      <w:r w:rsidR="000602F6" w:rsidRPr="000602F6">
        <w:rPr>
          <w:rFonts w:ascii="Courier" w:eastAsia="宋体" w:hAnsi="Courier" w:cs="Courier"/>
          <w:b/>
          <w:kern w:val="0"/>
          <w:sz w:val="20"/>
          <w:szCs w:val="20"/>
        </w:rPr>
        <w:t>块级容器盒子</w:t>
      </w:r>
      <w:r w:rsidR="000602F6">
        <w:rPr>
          <w:rFonts w:ascii="Courier" w:eastAsia="宋体" w:hAnsi="Courier" w:cs="Courier"/>
          <w:b/>
          <w:kern w:val="0"/>
          <w:sz w:val="20"/>
          <w:szCs w:val="20"/>
        </w:rPr>
        <w:t>“</w:t>
      </w:r>
    </w:p>
    <w:p w14:paraId="27D7E040" w14:textId="4D9DE04D" w:rsidR="0031543C" w:rsidRDefault="000602F6" w:rsidP="009356CB">
      <w:pPr>
        <w:rPr>
          <w:rFonts w:ascii="Courier" w:eastAsia="宋体" w:hAnsi="Courier" w:cs="Courier"/>
          <w:b/>
          <w:kern w:val="0"/>
          <w:sz w:val="20"/>
          <w:szCs w:val="20"/>
        </w:rPr>
      </w:pPr>
      <w:r>
        <w:rPr>
          <w:rFonts w:ascii="Courier" w:eastAsia="宋体" w:hAnsi="Courier" w:cs="Courier"/>
          <w:b/>
          <w:kern w:val="0"/>
          <w:sz w:val="20"/>
          <w:szCs w:val="20"/>
        </w:rPr>
        <w:t>inline-block</w:t>
      </w:r>
      <w:r w:rsidR="00401F61">
        <w:rPr>
          <w:rFonts w:ascii="Courier" w:eastAsia="宋体" w:hAnsi="Courier" w:cs="Courier"/>
          <w:b/>
          <w:kern w:val="0"/>
          <w:sz w:val="20"/>
          <w:szCs w:val="20"/>
        </w:rPr>
        <w:t>=</w:t>
      </w:r>
      <w:r w:rsidR="00401F61">
        <w:rPr>
          <w:rFonts w:ascii="Courier" w:eastAsia="宋体" w:hAnsi="Courier" w:cs="Courier"/>
          <w:b/>
          <w:kern w:val="0"/>
          <w:sz w:val="20"/>
          <w:szCs w:val="20"/>
        </w:rPr>
        <w:t>外在的</w:t>
      </w:r>
      <w:r w:rsidR="00E253A8">
        <w:rPr>
          <w:rFonts w:ascii="Courier" w:eastAsia="宋体" w:hAnsi="Courier" w:cs="Courier" w:hint="eastAsia"/>
          <w:b/>
          <w:kern w:val="0"/>
          <w:sz w:val="20"/>
          <w:szCs w:val="20"/>
        </w:rPr>
        <w:t>“</w:t>
      </w:r>
      <w:r w:rsidR="00401F61">
        <w:rPr>
          <w:rFonts w:ascii="Courier" w:eastAsia="宋体" w:hAnsi="Courier" w:cs="Courier"/>
          <w:b/>
          <w:kern w:val="0"/>
          <w:sz w:val="20"/>
          <w:szCs w:val="20"/>
        </w:rPr>
        <w:t>内联</w:t>
      </w:r>
      <w:r w:rsidR="00401F61">
        <w:rPr>
          <w:rFonts w:ascii="Courier" w:eastAsia="宋体" w:hAnsi="Courier" w:cs="Courier" w:hint="eastAsia"/>
          <w:b/>
          <w:kern w:val="0"/>
          <w:sz w:val="20"/>
          <w:szCs w:val="20"/>
        </w:rPr>
        <w:t>盒</w:t>
      </w:r>
      <w:r w:rsidR="00401F61">
        <w:rPr>
          <w:rFonts w:ascii="Courier" w:eastAsia="宋体" w:hAnsi="Courier" w:cs="Courier"/>
          <w:b/>
          <w:kern w:val="0"/>
          <w:sz w:val="20"/>
          <w:szCs w:val="20"/>
        </w:rPr>
        <w:t>子</w:t>
      </w:r>
      <w:r w:rsidR="00401F61">
        <w:rPr>
          <w:rFonts w:ascii="Courier" w:eastAsia="宋体" w:hAnsi="Courier" w:cs="Courier" w:hint="eastAsia"/>
          <w:b/>
          <w:kern w:val="0"/>
          <w:sz w:val="20"/>
          <w:szCs w:val="20"/>
        </w:rPr>
        <w:t>”</w:t>
      </w:r>
      <w:r w:rsidR="00401F61">
        <w:rPr>
          <w:rFonts w:ascii="Courier" w:eastAsia="宋体" w:hAnsi="Courier" w:cs="Courier" w:hint="eastAsia"/>
          <w:b/>
          <w:kern w:val="0"/>
          <w:sz w:val="20"/>
          <w:szCs w:val="20"/>
        </w:rPr>
        <w:t>+</w:t>
      </w:r>
      <w:r w:rsidR="00E253A8">
        <w:rPr>
          <w:rFonts w:ascii="Courier" w:eastAsia="宋体" w:hAnsi="Courier" w:cs="Courier" w:hint="eastAsia"/>
          <w:b/>
          <w:kern w:val="0"/>
          <w:sz w:val="20"/>
          <w:szCs w:val="20"/>
        </w:rPr>
        <w:t>内在的“块级容器盒子”</w:t>
      </w:r>
      <w:r w:rsidR="00E253A8">
        <w:rPr>
          <w:rFonts w:ascii="Courier" w:eastAsia="宋体" w:hAnsi="Courier" w:cs="Courier" w:hint="eastAsia"/>
          <w:b/>
          <w:kern w:val="0"/>
          <w:sz w:val="20"/>
          <w:szCs w:val="20"/>
        </w:rPr>
        <w:t xml:space="preserve"> </w:t>
      </w:r>
    </w:p>
    <w:p w14:paraId="61BD84C7" w14:textId="27BE90B5" w:rsidR="00E253A8" w:rsidRPr="00A45229" w:rsidRDefault="00E253A8" w:rsidP="009356CB">
      <w:r>
        <w:rPr>
          <w:rFonts w:ascii="Courier" w:eastAsia="宋体" w:hAnsi="Courier" w:cs="Courier" w:hint="eastAsia"/>
          <w:b/>
          <w:kern w:val="0"/>
          <w:sz w:val="20"/>
          <w:szCs w:val="20"/>
        </w:rPr>
        <w:t>inline=both</w:t>
      </w:r>
      <w:r>
        <w:rPr>
          <w:rFonts w:ascii="Courier" w:eastAsia="宋体" w:hAnsi="Courier" w:cs="Courier"/>
          <w:b/>
          <w:kern w:val="0"/>
          <w:sz w:val="20"/>
          <w:szCs w:val="20"/>
        </w:rPr>
        <w:t xml:space="preserve"> </w:t>
      </w:r>
      <w:r>
        <w:rPr>
          <w:rFonts w:ascii="Courier" w:eastAsia="宋体" w:hAnsi="Courier" w:cs="Courier" w:hint="eastAsia"/>
          <w:b/>
          <w:kern w:val="0"/>
          <w:sz w:val="20"/>
          <w:szCs w:val="20"/>
        </w:rPr>
        <w:t>of</w:t>
      </w:r>
      <w:r>
        <w:rPr>
          <w:rFonts w:ascii="Courier" w:eastAsia="宋体" w:hAnsi="Courier" w:cs="Courier"/>
          <w:b/>
          <w:kern w:val="0"/>
          <w:sz w:val="20"/>
          <w:szCs w:val="20"/>
        </w:rPr>
        <w:t xml:space="preserve"> </w:t>
      </w:r>
      <w:r>
        <w:rPr>
          <w:rFonts w:ascii="Courier" w:eastAsia="宋体" w:hAnsi="Courier" w:cs="Courier" w:hint="eastAsia"/>
          <w:b/>
          <w:kern w:val="0"/>
          <w:sz w:val="20"/>
          <w:szCs w:val="20"/>
        </w:rPr>
        <w:t>“内联盒子”</w:t>
      </w:r>
    </w:p>
    <w:p w14:paraId="527E51E7" w14:textId="3ACC6771" w:rsidR="003756E6" w:rsidRDefault="005C5F55" w:rsidP="005C5F55">
      <w:pPr>
        <w:pStyle w:val="css"/>
        <w:numPr>
          <w:ilvl w:val="0"/>
          <w:numId w:val="1"/>
        </w:numPr>
        <w:ind w:firstLineChars="0"/>
      </w:pPr>
      <w:r w:rsidRPr="005C5F55">
        <w:t>外部尺寸与流体特性</w:t>
      </w:r>
    </w:p>
    <w:p w14:paraId="490E0B18" w14:textId="42858DED" w:rsidR="005C5F55" w:rsidRDefault="005C5F55" w:rsidP="005C5F55">
      <w:pPr>
        <w:pStyle w:val="css"/>
        <w:ind w:firstLineChars="0" w:firstLine="0"/>
      </w:pPr>
      <w:r>
        <w:rPr>
          <w:rFonts w:hint="eastAsia"/>
        </w:rPr>
        <w:t>垂直导航</w:t>
      </w:r>
      <w:r>
        <w:rPr>
          <w:rFonts w:hint="eastAsia"/>
        </w:rPr>
        <w:t xml:space="preserve"> a{display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；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元素默认</w:t>
      </w:r>
      <w:r>
        <w:rPr>
          <w:rFonts w:hint="eastAsia"/>
        </w:rPr>
        <w:t>display</w:t>
      </w:r>
      <w:r>
        <w:rPr>
          <w:rFonts w:hint="eastAsia"/>
        </w:rPr>
        <w:t>是</w:t>
      </w:r>
      <w:r>
        <w:rPr>
          <w:rFonts w:hint="eastAsia"/>
        </w:rPr>
        <w:t>inline</w:t>
      </w:r>
      <w:r>
        <w:rPr>
          <w:rFonts w:hint="eastAsia"/>
        </w:rPr>
        <w:t>，所以设置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；使其块状没有问题，但后面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；没有必要。</w:t>
      </w:r>
    </w:p>
    <w:p w14:paraId="7AAD7F75" w14:textId="40A310E9" w:rsidR="005C5F55" w:rsidRPr="005C5F55" w:rsidRDefault="005C5F55" w:rsidP="005C5F55">
      <w:pPr>
        <w:pStyle w:val="css"/>
        <w:ind w:firstLineChars="0" w:firstLine="0"/>
        <w:rPr>
          <w:rFonts w:hint="eastAsia"/>
        </w:rPr>
      </w:pPr>
      <w:r w:rsidRPr="005C5F55">
        <w:rPr>
          <w:rFonts w:hint="eastAsia"/>
          <w:b/>
        </w:rPr>
        <w:t>无宽度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外部尺寸的块级元素一旦设置宽度，流动性就消失了。</w:t>
      </w:r>
    </w:p>
    <w:p w14:paraId="291A3D1B" w14:textId="77777777" w:rsidR="005C5F55" w:rsidRDefault="005C5F55" w:rsidP="005C5F55">
      <w:pPr>
        <w:pStyle w:val="css"/>
        <w:ind w:firstLineChars="0" w:firstLine="0"/>
        <w:rPr>
          <w:b/>
        </w:rPr>
      </w:pPr>
      <w:r w:rsidRPr="005C5F55">
        <w:rPr>
          <w:rFonts w:hint="eastAsia"/>
          <w:b/>
        </w:rPr>
        <w:t>无图片</w:t>
      </w:r>
      <w:r>
        <w:rPr>
          <w:rFonts w:hint="eastAsia"/>
          <w:b/>
        </w:rPr>
        <w:t xml:space="preserve"> </w:t>
      </w:r>
    </w:p>
    <w:p w14:paraId="18A294C4" w14:textId="4ACC8A5E" w:rsidR="005C5F55" w:rsidRDefault="005C5F55" w:rsidP="005C5F55">
      <w:pPr>
        <w:pStyle w:val="css"/>
        <w:ind w:firstLineChars="0" w:firstLine="0"/>
        <w:rPr>
          <w:b/>
        </w:rPr>
      </w:pPr>
      <w:r w:rsidRPr="005C5F55">
        <w:rPr>
          <w:rFonts w:hint="eastAsia"/>
          <w:b/>
        </w:rPr>
        <w:t>无浮动</w:t>
      </w:r>
    </w:p>
    <w:p w14:paraId="26437DDB" w14:textId="77777777" w:rsidR="005C5F55" w:rsidRDefault="005C5F55" w:rsidP="005C5F5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0F72241D" w14:textId="510D3A6C" w:rsidR="005C5F55" w:rsidRDefault="005C5F55" w:rsidP="005C5F5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lastRenderedPageBreak/>
        <w:t xml:space="preserve">display:block </w:t>
      </w:r>
      <w:r>
        <w:rPr>
          <w:rFonts w:ascii="宋体" w:eastAsia="宋体" w:hAnsi="Courier" w:cs="宋体" w:hint="eastAsia"/>
          <w:kern w:val="0"/>
          <w:sz w:val="20"/>
          <w:szCs w:val="20"/>
        </w:rPr>
        <w:t>更</w:t>
      </w:r>
      <w:r>
        <w:rPr>
          <w:rFonts w:ascii="宋体" w:eastAsia="宋体" w:hAnsi="Courier" w:cs="宋体" w:hint="eastAsia"/>
          <w:kern w:val="0"/>
          <w:sz w:val="20"/>
          <w:szCs w:val="20"/>
        </w:rPr>
        <w:t>规范</w:t>
      </w:r>
      <w:r>
        <w:rPr>
          <w:rFonts w:ascii="宋体" w:eastAsia="宋体" w:hAnsi="Courier" w:cs="宋体" w:hint="eastAsia"/>
          <w:kern w:val="0"/>
          <w:sz w:val="20"/>
          <w:szCs w:val="20"/>
        </w:rPr>
        <w:t>的</w:t>
      </w:r>
      <w:r>
        <w:rPr>
          <w:rFonts w:ascii="宋体" w:eastAsia="宋体" w:hAnsi="Courier" w:cs="宋体" w:hint="eastAsia"/>
          <w:kern w:val="0"/>
          <w:sz w:val="20"/>
          <w:szCs w:val="20"/>
        </w:rPr>
        <w:t>解释</w:t>
      </w:r>
      <w:r>
        <w:rPr>
          <w:rFonts w:ascii="宋体" w:eastAsia="宋体" w:hAnsi="宋体" w:cs="宋体" w:hint="eastAsia"/>
          <w:kern w:val="0"/>
          <w:sz w:val="20"/>
          <w:szCs w:val="20"/>
        </w:rPr>
        <w:t>􃺕</w:t>
      </w:r>
      <w:r>
        <w:rPr>
          <w:rFonts w:ascii="Courier" w:hAnsi="Courier" w:cs="Courier"/>
          <w:kern w:val="0"/>
          <w:sz w:val="20"/>
          <w:szCs w:val="20"/>
        </w:rPr>
        <w:t>display:block flow</w:t>
      </w:r>
      <w:r w:rsidR="00D66EAF">
        <w:rPr>
          <w:rFonts w:ascii="Courier" w:hAnsi="Courier" w:cs="Courier" w:hint="eastAsia"/>
          <w:kern w:val="0"/>
          <w:sz w:val="20"/>
          <w:szCs w:val="20"/>
        </w:rPr>
        <w:t>；</w:t>
      </w:r>
    </w:p>
    <w:p w14:paraId="0387286A" w14:textId="19087655" w:rsidR="001A7C8C" w:rsidRDefault="001A7C8C" w:rsidP="005C5F55">
      <w:pPr>
        <w:autoSpaceDE w:val="0"/>
        <w:autoSpaceDN w:val="0"/>
        <w:adjustRightInd w:val="0"/>
        <w:jc w:val="left"/>
        <w:rPr>
          <w:rFonts w:ascii="宋体" w:eastAsia="宋体" w:hAnsi="Courier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格式化</w:t>
      </w:r>
      <w:r>
        <w:rPr>
          <w:rFonts w:ascii="宋体" w:eastAsia="宋体" w:hAnsi="宋体" w:cs="宋体" w:hint="eastAsia"/>
          <w:kern w:val="0"/>
          <w:sz w:val="20"/>
          <w:szCs w:val="20"/>
        </w:rPr>
        <w:t>􁇭</w:t>
      </w:r>
      <w:r>
        <w:rPr>
          <w:rFonts w:ascii="宋体" w:eastAsia="宋体" w:cs="宋体" w:hint="eastAsia"/>
          <w:kern w:val="0"/>
          <w:sz w:val="20"/>
          <w:szCs w:val="20"/>
        </w:rPr>
        <w:t>度仅出现在“绝对定位</w:t>
      </w:r>
      <w:r>
        <w:rPr>
          <w:rFonts w:ascii="宋体" w:eastAsia="宋体" w:hAnsi="宋体" w:cs="宋体" w:hint="eastAsia"/>
          <w:kern w:val="0"/>
          <w:sz w:val="20"/>
          <w:szCs w:val="20"/>
        </w:rPr>
        <w:t>􂁑􀶻</w:t>
      </w:r>
      <w:r>
        <w:rPr>
          <w:rFonts w:ascii="宋体" w:eastAsia="宋体" w:cs="宋体" w:hint="eastAsia"/>
          <w:kern w:val="0"/>
          <w:sz w:val="20"/>
          <w:szCs w:val="20"/>
        </w:rPr>
        <w:t>”中</w:t>
      </w:r>
      <w:bookmarkStart w:id="0" w:name="_GoBack"/>
      <w:bookmarkEnd w:id="0"/>
    </w:p>
    <w:p w14:paraId="23E51C2E" w14:textId="6F80CBF9" w:rsidR="005C5F55" w:rsidRPr="005C5F55" w:rsidRDefault="005C5F55" w:rsidP="005C5F55">
      <w:pPr>
        <w:pStyle w:val="css"/>
        <w:ind w:firstLineChars="0" w:firstLine="0"/>
        <w:rPr>
          <w:rFonts w:hint="eastAsia"/>
          <w:b/>
        </w:rPr>
      </w:pPr>
      <w:r>
        <w:rPr>
          <w:rFonts w:ascii="宋体" w:hAnsi="宋体" w:cs="宋体" w:hint="eastAsia"/>
          <w:kern w:val="0"/>
          <w:sz w:val="20"/>
          <w:szCs w:val="20"/>
        </w:rPr>
        <w:t>􃝁</w:t>
      </w:r>
    </w:p>
    <w:sectPr w:rsidR="005C5F55" w:rsidRPr="005C5F55" w:rsidSect="00F77978">
      <w:pgSz w:w="11906" w:h="16838" w:code="9"/>
      <w:pgMar w:top="1701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457B"/>
    <w:multiLevelType w:val="hybridMultilevel"/>
    <w:tmpl w:val="83B40838"/>
    <w:lvl w:ilvl="0" w:tplc="B9F6B6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B8"/>
    <w:rsid w:val="000566B7"/>
    <w:rsid w:val="000602F6"/>
    <w:rsid w:val="000638D7"/>
    <w:rsid w:val="00091A7D"/>
    <w:rsid w:val="000D2E1F"/>
    <w:rsid w:val="00101291"/>
    <w:rsid w:val="001561DE"/>
    <w:rsid w:val="00187D09"/>
    <w:rsid w:val="001A7C8C"/>
    <w:rsid w:val="001B1B4C"/>
    <w:rsid w:val="001B73B0"/>
    <w:rsid w:val="00226835"/>
    <w:rsid w:val="00270844"/>
    <w:rsid w:val="0031543C"/>
    <w:rsid w:val="00354167"/>
    <w:rsid w:val="0036040E"/>
    <w:rsid w:val="00362CFF"/>
    <w:rsid w:val="003756E6"/>
    <w:rsid w:val="00391560"/>
    <w:rsid w:val="003B111F"/>
    <w:rsid w:val="00401F61"/>
    <w:rsid w:val="00415072"/>
    <w:rsid w:val="004B422B"/>
    <w:rsid w:val="004D5E2C"/>
    <w:rsid w:val="004F6A1E"/>
    <w:rsid w:val="00546E85"/>
    <w:rsid w:val="005C5F55"/>
    <w:rsid w:val="005F3DF8"/>
    <w:rsid w:val="00627AD8"/>
    <w:rsid w:val="006444A5"/>
    <w:rsid w:val="00665593"/>
    <w:rsid w:val="006951CE"/>
    <w:rsid w:val="006A273C"/>
    <w:rsid w:val="006A7811"/>
    <w:rsid w:val="006B7A38"/>
    <w:rsid w:val="006F0021"/>
    <w:rsid w:val="007575F4"/>
    <w:rsid w:val="00792C14"/>
    <w:rsid w:val="00796A4A"/>
    <w:rsid w:val="007C2AB8"/>
    <w:rsid w:val="007F3DD5"/>
    <w:rsid w:val="00837B30"/>
    <w:rsid w:val="00893B18"/>
    <w:rsid w:val="009356CB"/>
    <w:rsid w:val="009704CD"/>
    <w:rsid w:val="009B3032"/>
    <w:rsid w:val="00A215F6"/>
    <w:rsid w:val="00A45229"/>
    <w:rsid w:val="00A47AAB"/>
    <w:rsid w:val="00A639D5"/>
    <w:rsid w:val="00AB20D5"/>
    <w:rsid w:val="00AC4472"/>
    <w:rsid w:val="00B106D1"/>
    <w:rsid w:val="00B53903"/>
    <w:rsid w:val="00B5582F"/>
    <w:rsid w:val="00B6618C"/>
    <w:rsid w:val="00B73C64"/>
    <w:rsid w:val="00B86A19"/>
    <w:rsid w:val="00BB5B5F"/>
    <w:rsid w:val="00C76D90"/>
    <w:rsid w:val="00CF7E8D"/>
    <w:rsid w:val="00D24841"/>
    <w:rsid w:val="00D3723C"/>
    <w:rsid w:val="00D4129D"/>
    <w:rsid w:val="00D66EAF"/>
    <w:rsid w:val="00D7694F"/>
    <w:rsid w:val="00D94638"/>
    <w:rsid w:val="00DA0385"/>
    <w:rsid w:val="00DB5645"/>
    <w:rsid w:val="00DD5CE3"/>
    <w:rsid w:val="00E02036"/>
    <w:rsid w:val="00E253A8"/>
    <w:rsid w:val="00E4588C"/>
    <w:rsid w:val="00EB5477"/>
    <w:rsid w:val="00EE3DB1"/>
    <w:rsid w:val="00F15077"/>
    <w:rsid w:val="00F35A29"/>
    <w:rsid w:val="00F449A5"/>
    <w:rsid w:val="00F463AA"/>
    <w:rsid w:val="00F46F3C"/>
    <w:rsid w:val="00F50682"/>
    <w:rsid w:val="00F77978"/>
    <w:rsid w:val="00FA6555"/>
    <w:rsid w:val="00FB4BCF"/>
    <w:rsid w:val="00FD237A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D489"/>
  <w15:chartTrackingRefBased/>
  <w15:docId w15:val="{51585DFC-130B-404C-A41C-B27B6025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D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A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27A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7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6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6D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6D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1级标题"/>
    <w:basedOn w:val="a"/>
    <w:next w:val="a5"/>
    <w:qFormat/>
    <w:rsid w:val="00FD237A"/>
    <w:pPr>
      <w:spacing w:beforeLines="100" w:before="100" w:afterLines="100" w:after="100"/>
      <w:jc w:val="center"/>
    </w:pPr>
    <w:rPr>
      <w:rFonts w:eastAsia="黑体"/>
      <w:sz w:val="32"/>
    </w:rPr>
  </w:style>
  <w:style w:type="paragraph" w:customStyle="1" w:styleId="a5">
    <w:name w:val="二级标题"/>
    <w:basedOn w:val="a"/>
    <w:qFormat/>
    <w:rsid w:val="00792C14"/>
    <w:pPr>
      <w:spacing w:before="312" w:after="312"/>
      <w:jc w:val="left"/>
    </w:pPr>
    <w:rPr>
      <w:rFonts w:eastAsia="黑体"/>
      <w:b/>
      <w:sz w:val="28"/>
    </w:rPr>
  </w:style>
  <w:style w:type="paragraph" w:customStyle="1" w:styleId="a6">
    <w:name w:val="三级标题"/>
    <w:basedOn w:val="a"/>
    <w:next w:val="a"/>
    <w:qFormat/>
    <w:rsid w:val="00792C14"/>
    <w:rPr>
      <w:rFonts w:eastAsia="黑体"/>
      <w:b/>
      <w:sz w:val="24"/>
    </w:rPr>
  </w:style>
  <w:style w:type="paragraph" w:customStyle="1" w:styleId="css">
    <w:name w:val="css正文"/>
    <w:basedOn w:val="a6"/>
    <w:rsid w:val="004D5E2C"/>
    <w:pPr>
      <w:spacing w:line="400" w:lineRule="exact"/>
      <w:ind w:firstLineChars="200" w:firstLine="200"/>
      <w:jc w:val="left"/>
    </w:pPr>
    <w:rPr>
      <w:rFonts w:eastAsia="宋体"/>
      <w:b w:val="0"/>
    </w:rPr>
  </w:style>
  <w:style w:type="paragraph" w:customStyle="1" w:styleId="a7">
    <w:name w:val="小标题"/>
    <w:basedOn w:val="a"/>
    <w:qFormat/>
    <w:rsid w:val="00DA0385"/>
    <w:pPr>
      <w:ind w:leftChars="200" w:left="4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214</Words>
  <Characters>1224</Characters>
  <Application>Microsoft Office Word</Application>
  <DocSecurity>0</DocSecurity>
  <Lines>10</Lines>
  <Paragraphs>2</Paragraphs>
  <ScaleCrop>false</ScaleCrop>
  <Company>China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帆</dc:creator>
  <cp:keywords/>
  <dc:description/>
  <cp:lastModifiedBy>姚 帆</cp:lastModifiedBy>
  <cp:revision>79</cp:revision>
  <dcterms:created xsi:type="dcterms:W3CDTF">2019-05-07T16:58:00Z</dcterms:created>
  <dcterms:modified xsi:type="dcterms:W3CDTF">2019-05-12T10:16:00Z</dcterms:modified>
</cp:coreProperties>
</file>