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C57" w:rsidRPr="00810707" w:rsidRDefault="00FE7C57" w:rsidP="00810707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GITHUB</w:t>
      </w:r>
      <w:r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个人账户的建立</w:t>
      </w:r>
    </w:p>
    <w:p w:rsidR="007844C8" w:rsidRPr="00810707" w:rsidRDefault="00FE7C57" w:rsidP="00FC32BF">
      <w:pPr>
        <w:pStyle w:val="a7"/>
        <w:numPr>
          <w:ilvl w:val="0"/>
          <w:numId w:val="1"/>
        </w:numPr>
        <w:ind w:firstLineChars="0"/>
        <w:outlineLvl w:val="1"/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</w:pPr>
      <w:r w:rsidRPr="0081070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建立个人账户</w:t>
      </w:r>
    </w:p>
    <w:p w:rsidR="0009705E" w:rsidRPr="00810707" w:rsidRDefault="0009705E" w:rsidP="00810707">
      <w:pPr>
        <w:spacing w:beforeLines="50" w:afterLines="50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810707">
        <w:rPr>
          <w:rFonts w:ascii="宋体" w:eastAsia="宋体" w:hAnsi="宋体" w:hint="eastAsia"/>
          <w:color w:val="000000" w:themeColor="text1"/>
          <w:sz w:val="24"/>
          <w:szCs w:val="24"/>
        </w:rPr>
        <w:t>打开浏览器，输入GitHub网址：</w:t>
      </w:r>
    </w:p>
    <w:p w:rsidR="0009705E" w:rsidRPr="00810707" w:rsidRDefault="0009705E" w:rsidP="00810707">
      <w:pPr>
        <w:spacing w:beforeLines="50" w:afterLines="50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hyperlink r:id="rId7" w:history="1">
        <w:r w:rsidRPr="00810707">
          <w:rPr>
            <w:rStyle w:val="a6"/>
            <w:rFonts w:ascii="宋体" w:eastAsia="宋体" w:hAnsi="宋体" w:hint="eastAsia"/>
            <w:color w:val="000000" w:themeColor="text1"/>
            <w:sz w:val="24"/>
            <w:szCs w:val="24"/>
            <w:u w:val="none"/>
          </w:rPr>
          <w:t>https://github.com/</w:t>
        </w:r>
      </w:hyperlink>
    </w:p>
    <w:p w:rsidR="0009705E" w:rsidRPr="00810707" w:rsidRDefault="0009705E" w:rsidP="00810707">
      <w:pPr>
        <w:spacing w:beforeLines="50" w:afterLines="50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810707">
        <w:rPr>
          <w:rFonts w:ascii="宋体" w:eastAsia="宋体" w:hAnsi="宋体" w:hint="eastAsia"/>
          <w:color w:val="000000" w:themeColor="text1"/>
          <w:sz w:val="24"/>
          <w:szCs w:val="24"/>
        </w:rPr>
        <w:t>注册一个新的个人账户。依次输入账号名称、注册邮箱及密码。</w:t>
      </w:r>
    </w:p>
    <w:p w:rsidR="00FE7C57" w:rsidRDefault="0009705E" w:rsidP="00810707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814955"/>
            <wp:effectExtent l="19050" t="0" r="2540" b="0"/>
            <wp:docPr id="1" name="图片 0" descr="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5E" w:rsidRDefault="0009705E" w:rsidP="00810707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注册信息填好后点击sign up for GitHub，随后注册所用邮箱会收到来自</w:t>
      </w:r>
      <w:r w:rsidR="00F53707">
        <w:rPr>
          <w:rFonts w:ascii="宋体" w:eastAsia="宋体" w:hAnsi="宋体" w:hint="eastAsia"/>
          <w:sz w:val="24"/>
          <w:szCs w:val="24"/>
        </w:rPr>
        <w:t>GitHub发送的验证邮件，点击Verify email address即可完成邮箱验证，跳转进入Github网页。随后完成几个简单的选项操作即可完成个人账户的建立。</w:t>
      </w:r>
    </w:p>
    <w:p w:rsidR="00F53707" w:rsidRDefault="00F53707" w:rsidP="00810707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559050"/>
            <wp:effectExtent l="19050" t="0" r="2540" b="0"/>
            <wp:docPr id="2" name="图片 1" descr="邮箱验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邮箱验证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07" w:rsidRPr="00E72A55" w:rsidRDefault="00F53707" w:rsidP="00FC32BF">
      <w:pPr>
        <w:pStyle w:val="a7"/>
        <w:numPr>
          <w:ilvl w:val="0"/>
          <w:numId w:val="1"/>
        </w:numPr>
        <w:spacing w:beforeLines="50" w:afterLines="50"/>
        <w:ind w:firstLineChars="0"/>
        <w:outlineLvl w:val="1"/>
        <w:rPr>
          <w:rFonts w:ascii="宋体" w:eastAsia="宋体" w:hAnsi="宋体" w:hint="eastAsia"/>
          <w:b/>
          <w:sz w:val="24"/>
          <w:szCs w:val="24"/>
        </w:rPr>
      </w:pPr>
      <w:r w:rsidRPr="00E72A55">
        <w:rPr>
          <w:rFonts w:ascii="宋体" w:eastAsia="宋体" w:hAnsi="宋体" w:hint="eastAsia"/>
          <w:b/>
          <w:sz w:val="24"/>
          <w:szCs w:val="24"/>
        </w:rPr>
        <w:t>建立仓库</w:t>
      </w:r>
    </w:p>
    <w:p w:rsidR="002D3CF8" w:rsidRPr="00E72A55" w:rsidRDefault="00E72A55" w:rsidP="00FC32BF">
      <w:pPr>
        <w:spacing w:beforeLines="50" w:afterLines="50"/>
        <w:outlineLvl w:val="2"/>
        <w:rPr>
          <w:rFonts w:ascii="宋体" w:eastAsia="宋体" w:hAnsi="宋体" w:hint="eastAsia"/>
          <w:b/>
          <w:sz w:val="24"/>
          <w:szCs w:val="24"/>
        </w:rPr>
      </w:pPr>
      <w:r w:rsidRPr="00E72A55">
        <w:rPr>
          <w:rFonts w:ascii="宋体" w:eastAsia="宋体" w:hAnsi="宋体" w:hint="eastAsia"/>
          <w:b/>
          <w:sz w:val="24"/>
          <w:szCs w:val="24"/>
        </w:rPr>
        <w:t xml:space="preserve">2.1  </w:t>
      </w:r>
      <w:r w:rsidR="002D3CF8" w:rsidRPr="00E72A55">
        <w:rPr>
          <w:rFonts w:ascii="宋体" w:eastAsia="宋体" w:hAnsi="宋体" w:hint="eastAsia"/>
          <w:b/>
          <w:sz w:val="24"/>
          <w:szCs w:val="24"/>
        </w:rPr>
        <w:t>创建两个仓库</w:t>
      </w:r>
    </w:p>
    <w:p w:rsidR="00F53707" w:rsidRDefault="00F53707" w:rsidP="00E72A55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打开个人GitHub账户网页，在右上角可以看到创建一个新仓库</w:t>
      </w:r>
      <w:r w:rsidR="003F459D">
        <w:rPr>
          <w:rFonts w:ascii="宋体" w:eastAsia="宋体" w:hAnsi="宋体" w:hint="eastAsia"/>
          <w:sz w:val="24"/>
          <w:szCs w:val="24"/>
        </w:rPr>
        <w:t>（New repository）</w:t>
      </w:r>
      <w:r>
        <w:rPr>
          <w:rFonts w:ascii="宋体" w:eastAsia="宋体" w:hAnsi="宋体" w:hint="eastAsia"/>
          <w:sz w:val="24"/>
          <w:szCs w:val="24"/>
        </w:rPr>
        <w:t>的选项</w:t>
      </w:r>
      <w:r w:rsidR="00E72A55">
        <w:rPr>
          <w:rFonts w:ascii="宋体" w:eastAsia="宋体" w:hAnsi="宋体" w:hint="eastAsia"/>
          <w:sz w:val="24"/>
          <w:szCs w:val="24"/>
        </w:rPr>
        <w:t>。</w:t>
      </w:r>
    </w:p>
    <w:p w:rsidR="00F53707" w:rsidRDefault="00F53707" w:rsidP="00E72A55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707390"/>
            <wp:effectExtent l="19050" t="0" r="2540" b="0"/>
            <wp:docPr id="4" name="图片 3" descr="建立仓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建立仓库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9D" w:rsidRDefault="003F459D" w:rsidP="00E72A55">
      <w:pPr>
        <w:spacing w:beforeLines="50" w:afterLines="50"/>
        <w:ind w:firstLineChars="200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点击该选项创建两个仓库，分别用于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存放文档作业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472DB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下面为第一个仓库的创建，取名为document。</w:t>
      </w:r>
    </w:p>
    <w:p w:rsidR="003F459D" w:rsidRDefault="003F459D" w:rsidP="00E72A55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955290"/>
            <wp:effectExtent l="19050" t="0" r="2540" b="0"/>
            <wp:docPr id="5" name="图片 4" descr="仓库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仓库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9D" w:rsidRDefault="00472DBC" w:rsidP="00E72A55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可以为仓库添加一些描述，</w:t>
      </w:r>
      <w:r w:rsidR="003F459D">
        <w:rPr>
          <w:rFonts w:ascii="宋体" w:eastAsia="宋体" w:hAnsi="宋体" w:hint="eastAsia"/>
          <w:sz w:val="24"/>
          <w:szCs w:val="24"/>
        </w:rPr>
        <w:t>创建过程中要勾选Initialize this repository with a README选项</w:t>
      </w:r>
      <w:r>
        <w:rPr>
          <w:rFonts w:ascii="宋体" w:eastAsia="宋体" w:hAnsi="宋体" w:hint="eastAsia"/>
          <w:sz w:val="24"/>
          <w:szCs w:val="24"/>
        </w:rPr>
        <w:t>，创建好的第二个仓库如下，取名为code。</w:t>
      </w:r>
    </w:p>
    <w:p w:rsidR="00472DBC" w:rsidRDefault="00472DBC" w:rsidP="00E72A55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593340"/>
            <wp:effectExtent l="19050" t="0" r="2540" b="0"/>
            <wp:docPr id="6" name="图片 5" descr="仓库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仓库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07" w:rsidRPr="00E72A55" w:rsidRDefault="00E72A55" w:rsidP="00FC32BF">
      <w:pPr>
        <w:spacing w:beforeLines="50" w:afterLines="50"/>
        <w:outlineLvl w:val="2"/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</w:pPr>
      <w:r w:rsidRPr="00E72A55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2.2  </w:t>
      </w:r>
      <w:r w:rsidR="00810707" w:rsidRPr="00E72A55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编辑README</w:t>
      </w:r>
    </w:p>
    <w:p w:rsidR="002D3CF8" w:rsidRDefault="002D3CF8" w:rsidP="00E72A55">
      <w:pPr>
        <w:spacing w:beforeLines="50" w:afterLines="50"/>
        <w:ind w:firstLineChars="200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在线使用Makedown编辑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内容，下图为仓库一中的README编辑</w:t>
      </w:r>
      <w:r w:rsidR="00E72A5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2D3CF8" w:rsidRDefault="002D3CF8" w:rsidP="00E72A55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276725" cy="1953515"/>
            <wp:effectExtent l="19050" t="0" r="9525" b="0"/>
            <wp:docPr id="7" name="图片 6" descr="mark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dow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832" cy="195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F8" w:rsidRDefault="002D3CF8" w:rsidP="00E72A55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编辑好的README显示如下</w:t>
      </w:r>
      <w:r w:rsidR="00E72A55">
        <w:rPr>
          <w:rFonts w:ascii="宋体" w:eastAsia="宋体" w:hAnsi="宋体" w:hint="eastAsia"/>
          <w:sz w:val="24"/>
          <w:szCs w:val="24"/>
        </w:rPr>
        <w:t>。</w:t>
      </w:r>
    </w:p>
    <w:p w:rsidR="002D3CF8" w:rsidRDefault="002D3CF8" w:rsidP="00E72A55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895725" cy="2845108"/>
            <wp:effectExtent l="19050" t="0" r="9525" b="0"/>
            <wp:docPr id="8" name="图片 7" descr="read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m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582" cy="28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07" w:rsidRPr="00E72A55" w:rsidRDefault="00E72A55" w:rsidP="00FC32BF">
      <w:pPr>
        <w:spacing w:beforeLines="50" w:afterLines="50"/>
        <w:outlineLvl w:val="2"/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</w:pPr>
      <w:r w:rsidRPr="00E72A55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2.3  </w:t>
      </w:r>
      <w:r w:rsidR="00810707" w:rsidRPr="00E72A55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Fork3个仓库</w:t>
      </w:r>
    </w:p>
    <w:p w:rsidR="00810707" w:rsidRDefault="00810707" w:rsidP="00E72A55">
      <w:pPr>
        <w:spacing w:beforeLines="50" w:afterLines="50"/>
        <w:ind w:firstLineChars="200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作业要求</w:t>
      </w:r>
      <w:r w:rsidRPr="008107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不少于3</w:t>
      </w:r>
      <w:r w:rsidRPr="008107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个和课程内容有关的仓库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，下图为从课程社区Fork的三个仓库</w:t>
      </w:r>
      <w:r w:rsidR="00E72A5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810707" w:rsidRDefault="00810707" w:rsidP="00E72A55">
      <w:pPr>
        <w:jc w:val="center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326042" cy="2381250"/>
            <wp:effectExtent l="19050" t="0" r="0" b="0"/>
            <wp:docPr id="10" name="图片 9" descr="f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333" cy="23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F8" w:rsidRPr="00E72A55" w:rsidRDefault="002D3CF8" w:rsidP="00FC32BF">
      <w:pPr>
        <w:pStyle w:val="a7"/>
        <w:numPr>
          <w:ilvl w:val="0"/>
          <w:numId w:val="1"/>
        </w:numPr>
        <w:spacing w:beforeLines="50" w:afterLines="50"/>
        <w:ind w:firstLineChars="0"/>
        <w:outlineLvl w:val="1"/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</w:pPr>
      <w:r w:rsidRPr="00E72A55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lastRenderedPageBreak/>
        <w:t>加入课程社区</w:t>
      </w:r>
    </w:p>
    <w:p w:rsidR="002D3CF8" w:rsidRDefault="002D3CF8" w:rsidP="00880F65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D3CF8">
        <w:rPr>
          <w:rFonts w:ascii="宋体" w:eastAsia="宋体" w:hAnsi="宋体" w:hint="eastAsia"/>
          <w:sz w:val="24"/>
          <w:szCs w:val="24"/>
        </w:rPr>
        <w:t>课程社区</w:t>
      </w:r>
      <w:r>
        <w:rPr>
          <w:rFonts w:ascii="宋体" w:eastAsia="宋体" w:hAnsi="宋体" w:hint="eastAsia"/>
          <w:sz w:val="24"/>
          <w:szCs w:val="24"/>
        </w:rPr>
        <w:t>网址为</w:t>
      </w:r>
    </w:p>
    <w:p w:rsidR="002D3CF8" w:rsidRDefault="00880F65" w:rsidP="00880F65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https://github.com/Py03013052/</w:t>
      </w:r>
    </w:p>
    <w:p w:rsidR="002D3CF8" w:rsidRDefault="002D3CF8" w:rsidP="00880F65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通过邮箱</w:t>
      </w:r>
      <w:r w:rsidRPr="002D3CF8">
        <w:rPr>
          <w:rFonts w:ascii="宋体" w:eastAsia="宋体" w:hAnsi="宋体" w:hint="eastAsia"/>
          <w:sz w:val="24"/>
          <w:szCs w:val="24"/>
        </w:rPr>
        <w:t>将学号、姓名、注册邮箱和GitHub账号名称发送给老师，</w:t>
      </w:r>
      <w:r>
        <w:rPr>
          <w:rFonts w:ascii="宋体" w:eastAsia="宋体" w:hAnsi="宋体" w:hint="eastAsia"/>
          <w:sz w:val="24"/>
          <w:szCs w:val="24"/>
        </w:rPr>
        <w:t>之后会收到相关邮件提醒，并在课程社区页面上方显示确认选项，点击确认即可加入课程社区。</w:t>
      </w:r>
    </w:p>
    <w:p w:rsidR="00810707" w:rsidRDefault="00810707" w:rsidP="00880F65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1939925"/>
            <wp:effectExtent l="19050" t="0" r="2540" b="0"/>
            <wp:docPr id="11" name="图片 10" descr="inv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ite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07" w:rsidRDefault="00810707" w:rsidP="00880F65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加入课程社区后People一栏会显示成员头像及成员个数，未加入时不会显示。</w:t>
      </w:r>
    </w:p>
    <w:p w:rsidR="002D3CF8" w:rsidRPr="0009705E" w:rsidRDefault="002D3C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439670"/>
            <wp:effectExtent l="19050" t="0" r="2540" b="0"/>
            <wp:docPr id="9" name="图片 8" descr="加入社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加入社区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CF8" w:rsidRPr="0009705E" w:rsidSect="00691DE3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2BF" w:rsidRDefault="00C372BF" w:rsidP="00FE7C57">
      <w:r>
        <w:separator/>
      </w:r>
    </w:p>
  </w:endnote>
  <w:endnote w:type="continuationSeparator" w:id="0">
    <w:p w:rsidR="00C372BF" w:rsidRDefault="00C372BF" w:rsidP="00FE7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178326"/>
      <w:docPartObj>
        <w:docPartGallery w:val="Page Numbers (Bottom of Page)"/>
        <w:docPartUnique/>
      </w:docPartObj>
    </w:sdtPr>
    <w:sdtContent>
      <w:p w:rsidR="00880F65" w:rsidRDefault="00880F65">
        <w:pPr>
          <w:pStyle w:val="a4"/>
          <w:jc w:val="center"/>
        </w:pPr>
        <w:fldSimple w:instr=" PAGE   \* MERGEFORMAT ">
          <w:r w:rsidR="00FC32BF" w:rsidRPr="00FC32BF">
            <w:rPr>
              <w:noProof/>
              <w:lang w:val="zh-CN"/>
            </w:rPr>
            <w:t>1</w:t>
          </w:r>
        </w:fldSimple>
      </w:p>
    </w:sdtContent>
  </w:sdt>
  <w:p w:rsidR="001047EC" w:rsidRDefault="00C372BF" w:rsidP="001047EC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2BF" w:rsidRDefault="00C372BF" w:rsidP="00FE7C57">
      <w:r>
        <w:separator/>
      </w:r>
    </w:p>
  </w:footnote>
  <w:footnote w:type="continuationSeparator" w:id="0">
    <w:p w:rsidR="00C372BF" w:rsidRDefault="00C372BF" w:rsidP="00FE7C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7EC" w:rsidRDefault="00FE7C57" w:rsidP="001047EC">
    <w:pPr>
      <w:pStyle w:val="a3"/>
      <w:jc w:val="right"/>
    </w:pPr>
    <w:r>
      <w:rPr>
        <w:rFonts w:hint="eastAsia"/>
      </w:rPr>
      <w:t>课程实践作业二</w:t>
    </w:r>
    <w:r>
      <w:rPr>
        <w:rFonts w:hint="eastAsia"/>
      </w:rPr>
      <w:t xml:space="preserve"> 03013409 </w:t>
    </w:r>
    <w:r>
      <w:rPr>
        <w:rFonts w:hint="eastAsia"/>
      </w:rPr>
      <w:t>范永学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52B0"/>
    <w:multiLevelType w:val="hybridMultilevel"/>
    <w:tmpl w:val="CCE278FE"/>
    <w:lvl w:ilvl="0" w:tplc="56DBF4FE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6E235C"/>
    <w:multiLevelType w:val="hybridMultilevel"/>
    <w:tmpl w:val="5C84A6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087109"/>
    <w:multiLevelType w:val="hybridMultilevel"/>
    <w:tmpl w:val="D1482D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8150EF"/>
    <w:multiLevelType w:val="hybridMultilevel"/>
    <w:tmpl w:val="59EE5E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320836"/>
    <w:multiLevelType w:val="hybridMultilevel"/>
    <w:tmpl w:val="509624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7C57"/>
    <w:rsid w:val="0009705E"/>
    <w:rsid w:val="002D3CF8"/>
    <w:rsid w:val="003F459D"/>
    <w:rsid w:val="00472DBC"/>
    <w:rsid w:val="00636212"/>
    <w:rsid w:val="007844C8"/>
    <w:rsid w:val="00810707"/>
    <w:rsid w:val="00880F65"/>
    <w:rsid w:val="008D0E1B"/>
    <w:rsid w:val="00C372BF"/>
    <w:rsid w:val="00E72A55"/>
    <w:rsid w:val="00F53707"/>
    <w:rsid w:val="00FC32BF"/>
    <w:rsid w:val="00FE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C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C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70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705E"/>
    <w:rPr>
      <w:sz w:val="18"/>
      <w:szCs w:val="18"/>
    </w:rPr>
  </w:style>
  <w:style w:type="character" w:styleId="a6">
    <w:name w:val="Hyperlink"/>
    <w:basedOn w:val="a0"/>
    <w:uiPriority w:val="99"/>
    <w:unhideWhenUsed/>
    <w:rsid w:val="0009705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10707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81070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1070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5600"/>
    <w:rsid w:val="00742D3F"/>
    <w:rsid w:val="00EF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F40A21984F4BAF8A6A6FC8B2411638">
    <w:name w:val="D8F40A21984F4BAF8A6A6FC8B2411638"/>
    <w:rsid w:val="00EF5600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2016-03-10T15:29:00Z</dcterms:created>
  <dcterms:modified xsi:type="dcterms:W3CDTF">2016-03-12T16:01:00Z</dcterms:modified>
</cp:coreProperties>
</file>