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DF" w:rsidRDefault="001725DF" w:rsidP="00AB1774">
      <w:pPr>
        <w:spacing w:line="720" w:lineRule="auto"/>
        <w:jc w:val="center"/>
        <w:rPr>
          <w:rFonts w:asciiTheme="minorEastAsia" w:hAnsiTheme="minorEastAsia"/>
          <w:b/>
          <w:sz w:val="72"/>
          <w:szCs w:val="72"/>
        </w:rPr>
      </w:pPr>
    </w:p>
    <w:p w:rsidR="001725DF" w:rsidRDefault="001725DF" w:rsidP="00AB1774">
      <w:pPr>
        <w:spacing w:line="720" w:lineRule="auto"/>
        <w:jc w:val="center"/>
        <w:rPr>
          <w:rFonts w:asciiTheme="minorEastAsia" w:hAnsiTheme="minorEastAsia"/>
          <w:b/>
          <w:sz w:val="72"/>
          <w:szCs w:val="72"/>
        </w:rPr>
      </w:pPr>
    </w:p>
    <w:p w:rsidR="007519A1" w:rsidRDefault="007519A1" w:rsidP="00AB1774">
      <w:pPr>
        <w:spacing w:line="720" w:lineRule="auto"/>
        <w:jc w:val="center"/>
        <w:rPr>
          <w:rFonts w:asciiTheme="minorEastAsia" w:hAnsiTheme="minorEastAsia"/>
          <w:b/>
          <w:sz w:val="72"/>
          <w:szCs w:val="72"/>
        </w:rPr>
      </w:pPr>
      <w:r w:rsidRPr="001725DF">
        <w:rPr>
          <w:rFonts w:asciiTheme="minorEastAsia" w:hAnsiTheme="minorEastAsia" w:hint="eastAsia"/>
          <w:b/>
          <w:sz w:val="72"/>
          <w:szCs w:val="72"/>
        </w:rPr>
        <w:t>计算机网络实验报告</w:t>
      </w:r>
    </w:p>
    <w:p w:rsidR="001725DF" w:rsidRPr="001725DF" w:rsidRDefault="001725DF" w:rsidP="00AB1774">
      <w:pPr>
        <w:spacing w:line="720" w:lineRule="auto"/>
        <w:jc w:val="center"/>
        <w:rPr>
          <w:rFonts w:asciiTheme="minorEastAsia" w:hAnsiTheme="minorEastAsia"/>
          <w:b/>
          <w:sz w:val="72"/>
          <w:szCs w:val="72"/>
        </w:rPr>
      </w:pPr>
    </w:p>
    <w:p w:rsidR="007519A1" w:rsidRPr="001725DF" w:rsidRDefault="007519A1" w:rsidP="00AB1774">
      <w:pPr>
        <w:spacing w:line="720" w:lineRule="auto"/>
        <w:jc w:val="center"/>
        <w:rPr>
          <w:rFonts w:asciiTheme="minorEastAsia" w:hAnsiTheme="minorEastAsia"/>
          <w:b/>
          <w:sz w:val="36"/>
          <w:szCs w:val="36"/>
        </w:rPr>
      </w:pPr>
      <w:r w:rsidRPr="001725DF">
        <w:rPr>
          <w:rFonts w:asciiTheme="minorEastAsia" w:hAnsiTheme="minorEastAsia" w:hint="eastAsia"/>
          <w:b/>
          <w:sz w:val="36"/>
          <w:szCs w:val="36"/>
        </w:rPr>
        <w:t>实验1：HTTP代理服务器的设计与实现</w:t>
      </w:r>
    </w:p>
    <w:p w:rsidR="007519A1" w:rsidRDefault="007519A1" w:rsidP="007519A1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</w:p>
    <w:p w:rsidR="00A329A8" w:rsidRDefault="00A329A8" w:rsidP="007519A1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</w:p>
    <w:p w:rsidR="00A329A8" w:rsidRDefault="00A329A8" w:rsidP="007519A1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</w:p>
    <w:p w:rsidR="001725DF" w:rsidRDefault="001725DF" w:rsidP="007519A1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</w:p>
    <w:p w:rsidR="001725DF" w:rsidRPr="00AB1774" w:rsidRDefault="001725DF" w:rsidP="001725DF">
      <w:pPr>
        <w:spacing w:line="720" w:lineRule="auto"/>
        <w:jc w:val="center"/>
        <w:rPr>
          <w:rFonts w:asciiTheme="minorEastAsia" w:hAnsiTheme="minorEastAsia"/>
          <w:b/>
          <w:sz w:val="28"/>
          <w:szCs w:val="28"/>
        </w:rPr>
      </w:pPr>
    </w:p>
    <w:p w:rsidR="007519A1" w:rsidRPr="00AB1774" w:rsidRDefault="007519A1" w:rsidP="001725DF">
      <w:pPr>
        <w:spacing w:line="72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AB1774">
        <w:rPr>
          <w:rFonts w:asciiTheme="minorEastAsia" w:hAnsiTheme="minorEastAsia" w:hint="eastAsia"/>
          <w:b/>
          <w:sz w:val="28"/>
          <w:szCs w:val="28"/>
        </w:rPr>
        <w:t>姓名：樊昱才</w:t>
      </w:r>
    </w:p>
    <w:p w:rsidR="007519A1" w:rsidRPr="00AB1774" w:rsidRDefault="007519A1" w:rsidP="001725DF">
      <w:pPr>
        <w:spacing w:line="72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AB1774">
        <w:rPr>
          <w:rFonts w:asciiTheme="minorEastAsia" w:hAnsiTheme="minorEastAsia" w:hint="eastAsia"/>
          <w:b/>
          <w:sz w:val="28"/>
          <w:szCs w:val="28"/>
        </w:rPr>
        <w:t>学号：1140320213</w:t>
      </w:r>
    </w:p>
    <w:p w:rsidR="00AB1774" w:rsidRDefault="007519A1" w:rsidP="001725DF">
      <w:pPr>
        <w:spacing w:line="72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AB1774">
        <w:rPr>
          <w:rFonts w:asciiTheme="minorEastAsia" w:hAnsiTheme="minorEastAsia" w:hint="eastAsia"/>
          <w:b/>
          <w:sz w:val="28"/>
          <w:szCs w:val="28"/>
        </w:rPr>
        <w:t>班级：1436101</w:t>
      </w:r>
    </w:p>
    <w:p w:rsidR="001725DF" w:rsidRDefault="001725DF" w:rsidP="001725DF">
      <w:pPr>
        <w:spacing w:line="720" w:lineRule="auto"/>
        <w:jc w:val="center"/>
        <w:rPr>
          <w:rFonts w:asciiTheme="minorEastAsia" w:hAnsiTheme="minorEastAsia"/>
          <w:b/>
          <w:sz w:val="28"/>
          <w:szCs w:val="28"/>
        </w:rPr>
      </w:pPr>
    </w:p>
    <w:p w:rsidR="001725DF" w:rsidRDefault="001725DF" w:rsidP="001725DF">
      <w:pPr>
        <w:spacing w:line="720" w:lineRule="auto"/>
        <w:jc w:val="center"/>
        <w:rPr>
          <w:rFonts w:asciiTheme="minorEastAsia" w:hAnsiTheme="minorEastAsia"/>
          <w:b/>
          <w:sz w:val="28"/>
          <w:szCs w:val="28"/>
        </w:rPr>
      </w:pPr>
    </w:p>
    <w:p w:rsidR="001725DF" w:rsidRPr="001725DF" w:rsidRDefault="001725DF" w:rsidP="001725DF">
      <w:pPr>
        <w:spacing w:line="720" w:lineRule="auto"/>
        <w:jc w:val="center"/>
        <w:rPr>
          <w:rFonts w:asciiTheme="minorEastAsia" w:hAnsiTheme="minorEastAsia"/>
          <w:b/>
          <w:sz w:val="28"/>
          <w:szCs w:val="28"/>
        </w:rPr>
      </w:pPr>
    </w:p>
    <w:p w:rsidR="003366B5" w:rsidRPr="001A2CFC" w:rsidRDefault="00617A53" w:rsidP="001A2CF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1A2CFC">
        <w:rPr>
          <w:rFonts w:asciiTheme="minorEastAsia" w:hAnsiTheme="minorEastAsia"/>
          <w:b/>
          <w:sz w:val="28"/>
          <w:szCs w:val="28"/>
        </w:rPr>
        <w:lastRenderedPageBreak/>
        <w:t>socket编程客户端和服务器端主要步骤</w:t>
      </w:r>
    </w:p>
    <w:p w:rsidR="005D10DA" w:rsidRPr="001A2CFC" w:rsidRDefault="005D10DA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617A53" w:rsidRPr="001A2CFC" w:rsidRDefault="00617A53" w:rsidP="001A2CF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/>
          <w:sz w:val="24"/>
          <w:szCs w:val="24"/>
        </w:rPr>
        <w:t>服务器端</w:t>
      </w:r>
    </w:p>
    <w:p w:rsidR="00617A53" w:rsidRPr="001A2CFC" w:rsidRDefault="00617A53" w:rsidP="001A2CFC">
      <w:pPr>
        <w:spacing w:line="360" w:lineRule="auto"/>
        <w:ind w:left="360" w:firstLine="42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 w:hint="eastAsia"/>
          <w:sz w:val="24"/>
          <w:szCs w:val="24"/>
        </w:rPr>
        <w:t>①</w:t>
      </w:r>
      <w:r w:rsidRPr="001A2CFC">
        <w:rPr>
          <w:rFonts w:asciiTheme="minorEastAsia" w:hAnsiTheme="minorEastAsia"/>
          <w:sz w:val="24"/>
          <w:szCs w:val="24"/>
        </w:rPr>
        <w:t>创建服务器套接字</w:t>
      </w:r>
      <w:r w:rsidRPr="001A2CFC">
        <w:rPr>
          <w:rFonts w:asciiTheme="minorEastAsia" w:hAnsiTheme="minorEastAsia" w:hint="eastAsia"/>
          <w:sz w:val="24"/>
          <w:szCs w:val="24"/>
        </w:rPr>
        <w:t>，</w:t>
      </w:r>
      <w:r w:rsidRPr="001A2CFC">
        <w:rPr>
          <w:rFonts w:asciiTheme="minorEastAsia" w:hAnsiTheme="minorEastAsia"/>
          <w:sz w:val="24"/>
          <w:szCs w:val="24"/>
        </w:rPr>
        <w:t>绑定端口</w:t>
      </w:r>
      <w:r w:rsidRPr="001A2CFC">
        <w:rPr>
          <w:rFonts w:asciiTheme="minorEastAsia" w:hAnsiTheme="minorEastAsia" w:hint="eastAsia"/>
          <w:sz w:val="24"/>
          <w:szCs w:val="24"/>
        </w:rPr>
        <w:t>（如果有多个网卡，可以设置绑定多个网卡）</w:t>
      </w:r>
      <w:r w:rsidR="00AA47D3" w:rsidRPr="001A2CFC">
        <w:rPr>
          <w:rFonts w:asciiTheme="minorEastAsia" w:hAnsiTheme="minorEastAsia" w:hint="eastAsia"/>
          <w:sz w:val="24"/>
          <w:szCs w:val="24"/>
        </w:rPr>
        <w:t>。</w:t>
      </w:r>
    </w:p>
    <w:p w:rsidR="00617A53" w:rsidRPr="001A2CFC" w:rsidRDefault="00617A53" w:rsidP="001A2CFC">
      <w:pPr>
        <w:spacing w:line="360" w:lineRule="auto"/>
        <w:ind w:left="360" w:firstLine="42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 w:hint="eastAsia"/>
          <w:sz w:val="24"/>
          <w:szCs w:val="24"/>
        </w:rPr>
        <w:t>②监听套接字</w:t>
      </w:r>
      <w:r w:rsidR="00AA47D3" w:rsidRPr="001A2CFC">
        <w:rPr>
          <w:rFonts w:asciiTheme="minorEastAsia" w:hAnsiTheme="minorEastAsia" w:hint="eastAsia"/>
          <w:sz w:val="24"/>
          <w:szCs w:val="24"/>
        </w:rPr>
        <w:t>，如果没有连接建立，进入阻塞状态。</w:t>
      </w:r>
    </w:p>
    <w:p w:rsidR="00AA47D3" w:rsidRPr="001A2CFC" w:rsidRDefault="00AA47D3" w:rsidP="001A2CFC">
      <w:pPr>
        <w:spacing w:line="360" w:lineRule="auto"/>
        <w:ind w:left="78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 w:hint="eastAsia"/>
          <w:sz w:val="24"/>
          <w:szCs w:val="24"/>
        </w:rPr>
        <w:t>③有客户端建立连接，一般创建新进程（或在线程池中分配一个线程）来对客户进行服务（收发数据）</w:t>
      </w:r>
      <w:r w:rsidR="00471866">
        <w:rPr>
          <w:rFonts w:asciiTheme="minorEastAsia" w:hAnsiTheme="minorEastAsia" w:hint="eastAsia"/>
          <w:sz w:val="24"/>
          <w:szCs w:val="24"/>
        </w:rPr>
        <w:t>。</w:t>
      </w:r>
    </w:p>
    <w:p w:rsidR="00617A53" w:rsidRPr="001A2CFC" w:rsidRDefault="00AA47D3" w:rsidP="001A2CFC">
      <w:pPr>
        <w:spacing w:line="360" w:lineRule="auto"/>
        <w:ind w:left="78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 w:hint="eastAsia"/>
          <w:sz w:val="24"/>
          <w:szCs w:val="24"/>
        </w:rPr>
        <w:t>④新线程进行服务的同时，服务器主线程继续监听服务器套接字。</w:t>
      </w:r>
    </w:p>
    <w:p w:rsidR="00617A53" w:rsidRPr="001A2CFC" w:rsidRDefault="00617A53" w:rsidP="001A2CF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/>
          <w:sz w:val="24"/>
          <w:szCs w:val="24"/>
        </w:rPr>
        <w:t>客户端</w:t>
      </w:r>
    </w:p>
    <w:p w:rsidR="00AA47D3" w:rsidRPr="001A2CFC" w:rsidRDefault="00AA47D3" w:rsidP="001A2CFC">
      <w:pPr>
        <w:pStyle w:val="a3"/>
        <w:spacing w:line="360" w:lineRule="auto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 w:hint="eastAsia"/>
          <w:sz w:val="24"/>
          <w:szCs w:val="24"/>
        </w:rPr>
        <w:t>①向指定的ip地址，端口建立套接字（一般端口是约定好的，ip地址可以通过dns解析获得）。</w:t>
      </w:r>
    </w:p>
    <w:p w:rsidR="00AA47D3" w:rsidRPr="00493371" w:rsidRDefault="00AA47D3" w:rsidP="00493371">
      <w:pPr>
        <w:pStyle w:val="a3"/>
        <w:spacing w:line="360" w:lineRule="auto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 w:hint="eastAsia"/>
          <w:sz w:val="24"/>
          <w:szCs w:val="24"/>
        </w:rPr>
        <w:t>②</w:t>
      </w:r>
      <w:r w:rsidRPr="00493371">
        <w:rPr>
          <w:rFonts w:asciiTheme="minorEastAsia" w:hAnsiTheme="minorEastAsia" w:hint="eastAsia"/>
          <w:sz w:val="24"/>
          <w:szCs w:val="24"/>
        </w:rPr>
        <w:t>套接字建立失败，重新建立或者退出；</w:t>
      </w:r>
    </w:p>
    <w:p w:rsidR="00AA47D3" w:rsidRPr="001A2CFC" w:rsidRDefault="00AA47D3" w:rsidP="001A2CFC">
      <w:pPr>
        <w:pStyle w:val="a3"/>
        <w:spacing w:line="360" w:lineRule="auto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 w:hint="eastAsia"/>
          <w:sz w:val="24"/>
          <w:szCs w:val="24"/>
        </w:rPr>
        <w:t>套接字建立成功，像服务器发送请求（应用层协议的报文），接收数据。</w:t>
      </w:r>
    </w:p>
    <w:p w:rsidR="00AA47D3" w:rsidRPr="001A2CFC" w:rsidRDefault="00AA47D3" w:rsidP="001A2CFC">
      <w:pPr>
        <w:pStyle w:val="a3"/>
        <w:spacing w:line="360" w:lineRule="auto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 w:hint="eastAsia"/>
          <w:sz w:val="24"/>
          <w:szCs w:val="24"/>
        </w:rPr>
        <w:t>③服务结束，关闭套接字。</w:t>
      </w:r>
    </w:p>
    <w:p w:rsidR="00AA47D3" w:rsidRPr="001A2CFC" w:rsidRDefault="00AA47D3" w:rsidP="001A2CFC">
      <w:pPr>
        <w:pStyle w:val="a3"/>
        <w:spacing w:line="360" w:lineRule="auto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5D10DA" w:rsidRPr="00FC7263" w:rsidRDefault="00617A53" w:rsidP="00FC726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1A2CFC">
        <w:rPr>
          <w:rFonts w:asciiTheme="minorEastAsia" w:hAnsiTheme="minorEastAsia"/>
          <w:b/>
          <w:sz w:val="24"/>
          <w:szCs w:val="24"/>
        </w:rPr>
        <w:t>http代理服务器的基本原理</w:t>
      </w:r>
    </w:p>
    <w:p w:rsidR="00AA47D3" w:rsidRDefault="00AA47D3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/>
          <w:sz w:val="24"/>
          <w:szCs w:val="24"/>
        </w:rPr>
        <w:t>http代理服务器从客户获得http请求报文</w:t>
      </w:r>
      <w:r w:rsidRPr="001A2CFC">
        <w:rPr>
          <w:rFonts w:asciiTheme="minorEastAsia" w:hAnsiTheme="minorEastAsia" w:hint="eastAsia"/>
          <w:sz w:val="24"/>
          <w:szCs w:val="24"/>
        </w:rPr>
        <w:t>，</w:t>
      </w:r>
      <w:r w:rsidRPr="001A2CFC">
        <w:rPr>
          <w:rFonts w:asciiTheme="minorEastAsia" w:hAnsiTheme="minorEastAsia"/>
          <w:sz w:val="24"/>
          <w:szCs w:val="24"/>
        </w:rPr>
        <w:t>解析报文中目的主机的地址</w:t>
      </w:r>
      <w:r w:rsidRPr="001A2CFC">
        <w:rPr>
          <w:rFonts w:asciiTheme="minorEastAsia" w:hAnsiTheme="minorEastAsia" w:hint="eastAsia"/>
          <w:sz w:val="24"/>
          <w:szCs w:val="24"/>
        </w:rPr>
        <w:t>，</w:t>
      </w:r>
      <w:r w:rsidRPr="001A2CFC">
        <w:rPr>
          <w:rFonts w:asciiTheme="minorEastAsia" w:hAnsiTheme="minorEastAsia"/>
          <w:sz w:val="24"/>
          <w:szCs w:val="24"/>
        </w:rPr>
        <w:t>向目的主机建立连接</w:t>
      </w:r>
      <w:r w:rsidRPr="001A2CFC">
        <w:rPr>
          <w:rFonts w:asciiTheme="minorEastAsia" w:hAnsiTheme="minorEastAsia" w:hint="eastAsia"/>
          <w:sz w:val="24"/>
          <w:szCs w:val="24"/>
        </w:rPr>
        <w:t>，</w:t>
      </w:r>
      <w:r w:rsidRPr="001A2CFC">
        <w:rPr>
          <w:rFonts w:asciiTheme="minorEastAsia" w:hAnsiTheme="minorEastAsia"/>
          <w:sz w:val="24"/>
          <w:szCs w:val="24"/>
        </w:rPr>
        <w:t>转发http报文</w:t>
      </w:r>
      <w:r w:rsidRPr="001A2CFC">
        <w:rPr>
          <w:rFonts w:asciiTheme="minorEastAsia" w:hAnsiTheme="minorEastAsia" w:hint="eastAsia"/>
          <w:sz w:val="24"/>
          <w:szCs w:val="24"/>
        </w:rPr>
        <w:t>，</w:t>
      </w:r>
      <w:r w:rsidRPr="001A2CFC">
        <w:rPr>
          <w:rFonts w:asciiTheme="minorEastAsia" w:hAnsiTheme="minorEastAsia"/>
          <w:sz w:val="24"/>
          <w:szCs w:val="24"/>
        </w:rPr>
        <w:t>获取内容</w:t>
      </w:r>
      <w:r w:rsidRPr="001A2CFC">
        <w:rPr>
          <w:rFonts w:asciiTheme="minorEastAsia" w:hAnsiTheme="minorEastAsia" w:hint="eastAsia"/>
          <w:sz w:val="24"/>
          <w:szCs w:val="24"/>
        </w:rPr>
        <w:t>，</w:t>
      </w:r>
      <w:r w:rsidRPr="001A2CFC">
        <w:rPr>
          <w:rFonts w:asciiTheme="minorEastAsia" w:hAnsiTheme="minorEastAsia"/>
          <w:sz w:val="24"/>
          <w:szCs w:val="24"/>
        </w:rPr>
        <w:t>将内容转发给客户</w:t>
      </w:r>
      <w:r w:rsidRPr="001A2CFC">
        <w:rPr>
          <w:rFonts w:asciiTheme="minorEastAsia" w:hAnsiTheme="minorEastAsia" w:hint="eastAsia"/>
          <w:sz w:val="24"/>
          <w:szCs w:val="24"/>
        </w:rPr>
        <w:t>。</w:t>
      </w:r>
    </w:p>
    <w:p w:rsidR="00FC7263" w:rsidRPr="001A2CFC" w:rsidRDefault="00FC7263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617A53" w:rsidRPr="001A2CFC" w:rsidRDefault="00617A53" w:rsidP="001A2CF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1A2CFC">
        <w:rPr>
          <w:rFonts w:asciiTheme="minorEastAsia" w:hAnsiTheme="minorEastAsia"/>
          <w:b/>
          <w:sz w:val="24"/>
          <w:szCs w:val="24"/>
        </w:rPr>
        <w:t>http代理服务器程序流程图</w:t>
      </w:r>
    </w:p>
    <w:p w:rsidR="001A2CFC" w:rsidRDefault="001A2CFC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9B58A9" w:rsidRDefault="009B58A9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3768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43" w:rsidRPr="001A2CFC" w:rsidRDefault="00A27C43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B17D73" w:rsidRPr="003F3643" w:rsidRDefault="00617A53" w:rsidP="0066419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3F3643">
        <w:rPr>
          <w:rFonts w:asciiTheme="minorEastAsia" w:hAnsiTheme="minorEastAsia"/>
          <w:b/>
          <w:sz w:val="24"/>
          <w:szCs w:val="24"/>
        </w:rPr>
        <w:t>实现http代理服务器关键技术及解决方案</w:t>
      </w:r>
    </w:p>
    <w:p w:rsidR="006D43C1" w:rsidRDefault="006D43C1" w:rsidP="006D43C1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socket编程</w:t>
      </w:r>
    </w:p>
    <w:p w:rsidR="006D43C1" w:rsidRPr="006D43C1" w:rsidRDefault="006D43C1" w:rsidP="006D43C1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具体使用的python函数与结构和课堂上的讲述</w:t>
      </w:r>
      <w:r w:rsidR="007C16FD">
        <w:rPr>
          <w:rFonts w:asciiTheme="minorEastAsia" w:hAnsiTheme="minorEastAsia" w:hint="eastAsia"/>
          <w:sz w:val="24"/>
          <w:szCs w:val="24"/>
        </w:rPr>
        <w:t>类似。</w:t>
      </w:r>
    </w:p>
    <w:p w:rsidR="003101F5" w:rsidRPr="001A2CFC" w:rsidRDefault="006D43C1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</w:t>
      </w:r>
      <w:r w:rsidR="003101F5" w:rsidRPr="001A2CFC">
        <w:rPr>
          <w:rFonts w:asciiTheme="minorEastAsia" w:hAnsiTheme="minorEastAsia" w:hint="eastAsia"/>
          <w:sz w:val="24"/>
          <w:szCs w:val="24"/>
        </w:rPr>
        <w:t>网站过滤</w:t>
      </w:r>
      <w:r w:rsidR="00B17D73" w:rsidRPr="001A2CFC">
        <w:rPr>
          <w:rFonts w:asciiTheme="minorEastAsia" w:hAnsiTheme="minorEastAsia" w:hint="eastAsia"/>
          <w:sz w:val="24"/>
          <w:szCs w:val="24"/>
        </w:rPr>
        <w:t>、</w:t>
      </w:r>
      <w:r w:rsidR="008B1A62">
        <w:rPr>
          <w:rFonts w:asciiTheme="minorEastAsia" w:hAnsiTheme="minorEastAsia" w:hint="eastAsia"/>
          <w:sz w:val="24"/>
          <w:szCs w:val="24"/>
        </w:rPr>
        <w:t>用户过滤、</w:t>
      </w:r>
      <w:r w:rsidR="003101F5" w:rsidRPr="001A2CFC">
        <w:rPr>
          <w:rFonts w:asciiTheme="minorEastAsia" w:hAnsiTheme="minorEastAsia" w:hint="eastAsia"/>
          <w:sz w:val="24"/>
          <w:szCs w:val="24"/>
        </w:rPr>
        <w:t>钓鱼网站</w:t>
      </w:r>
    </w:p>
    <w:p w:rsidR="00B17D73" w:rsidRPr="001A2CFC" w:rsidRDefault="00B17D73" w:rsidP="00F1700B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/>
          <w:sz w:val="24"/>
          <w:szCs w:val="24"/>
        </w:rPr>
        <w:tab/>
      </w:r>
      <w:r w:rsidR="00F1700B">
        <w:rPr>
          <w:rFonts w:asciiTheme="minorEastAsia" w:hAnsiTheme="minorEastAsia" w:hint="eastAsia"/>
          <w:sz w:val="24"/>
          <w:szCs w:val="24"/>
        </w:rPr>
        <w:t>这几个功能的</w:t>
      </w:r>
      <w:r w:rsidRPr="001A2CFC">
        <w:rPr>
          <w:rFonts w:asciiTheme="minorEastAsia" w:hAnsiTheme="minorEastAsia"/>
          <w:sz w:val="24"/>
          <w:szCs w:val="24"/>
        </w:rPr>
        <w:t>实现类似</w:t>
      </w:r>
      <w:r w:rsidRPr="001A2CFC">
        <w:rPr>
          <w:rFonts w:asciiTheme="minorEastAsia" w:hAnsiTheme="minorEastAsia" w:hint="eastAsia"/>
          <w:sz w:val="24"/>
          <w:szCs w:val="24"/>
        </w:rPr>
        <w:t>，</w:t>
      </w:r>
      <w:r w:rsidR="00F1700B">
        <w:rPr>
          <w:rFonts w:asciiTheme="minorEastAsia" w:hAnsiTheme="minorEastAsia" w:hint="eastAsia"/>
          <w:sz w:val="24"/>
          <w:szCs w:val="24"/>
        </w:rPr>
        <w:t>需要</w:t>
      </w:r>
      <w:r w:rsidR="00F1700B">
        <w:rPr>
          <w:rFonts w:asciiTheme="minorEastAsia" w:hAnsiTheme="minorEastAsia"/>
          <w:sz w:val="24"/>
          <w:szCs w:val="24"/>
        </w:rPr>
        <w:t>建立</w:t>
      </w:r>
      <w:r w:rsidRPr="001A2CFC">
        <w:rPr>
          <w:rFonts w:asciiTheme="minorEastAsia" w:hAnsiTheme="minorEastAsia"/>
          <w:sz w:val="24"/>
          <w:szCs w:val="24"/>
        </w:rPr>
        <w:t>全局表</w:t>
      </w:r>
      <w:r w:rsidR="00F1700B">
        <w:rPr>
          <w:rFonts w:asciiTheme="minorEastAsia" w:hAnsiTheme="minorEastAsia" w:hint="eastAsia"/>
          <w:sz w:val="24"/>
          <w:szCs w:val="24"/>
        </w:rPr>
        <w:t>，在列表中存入被屏蔽的用户、站点或者需要被钓鱼的用户或者触发的站点。当</w:t>
      </w:r>
      <w:r w:rsidRPr="001A2CFC">
        <w:rPr>
          <w:rFonts w:asciiTheme="minorEastAsia" w:hAnsiTheme="minorEastAsia"/>
          <w:sz w:val="24"/>
          <w:szCs w:val="24"/>
        </w:rPr>
        <w:t>代理服务器处理客户端传送的http数据报之后</w:t>
      </w:r>
      <w:r w:rsidR="00F1700B">
        <w:rPr>
          <w:rFonts w:asciiTheme="minorEastAsia" w:hAnsiTheme="minorEastAsia" w:hint="eastAsia"/>
          <w:sz w:val="24"/>
          <w:szCs w:val="24"/>
        </w:rPr>
        <w:t>，可以获得用户的主机信息，以及目的主机信息，获取到地址信息之后可以对其进行检测，如果检测满足屏蔽或者钓鱼的条件</w:t>
      </w:r>
      <w:r w:rsidR="002A2A4F">
        <w:rPr>
          <w:rFonts w:asciiTheme="minorEastAsia" w:hAnsiTheme="minorEastAsia" w:hint="eastAsia"/>
          <w:sz w:val="24"/>
          <w:szCs w:val="24"/>
        </w:rPr>
        <w:t>，</w:t>
      </w:r>
      <w:r w:rsidR="00F1700B">
        <w:rPr>
          <w:rFonts w:asciiTheme="minorEastAsia" w:hAnsiTheme="minorEastAsia" w:hint="eastAsia"/>
          <w:sz w:val="24"/>
          <w:szCs w:val="24"/>
        </w:rPr>
        <w:t>我们就禁止其访问（可以提示错误信息），或者</w:t>
      </w:r>
      <w:r w:rsidR="002A2A4F">
        <w:rPr>
          <w:rFonts w:asciiTheme="minorEastAsia" w:hAnsiTheme="minorEastAsia" w:hint="eastAsia"/>
          <w:sz w:val="24"/>
          <w:szCs w:val="24"/>
        </w:rPr>
        <w:t>将准备好的</w:t>
      </w:r>
      <w:r w:rsidR="00F1700B">
        <w:rPr>
          <w:rFonts w:asciiTheme="minorEastAsia" w:hAnsiTheme="minorEastAsia" w:hint="eastAsia"/>
          <w:sz w:val="24"/>
          <w:szCs w:val="24"/>
        </w:rPr>
        <w:t>、</w:t>
      </w:r>
      <w:r w:rsidR="002A2A4F">
        <w:rPr>
          <w:rFonts w:asciiTheme="minorEastAsia" w:hAnsiTheme="minorEastAsia" w:hint="eastAsia"/>
          <w:sz w:val="24"/>
          <w:szCs w:val="24"/>
        </w:rPr>
        <w:t>定向到钓鱼网站的HTTP请求</w:t>
      </w:r>
      <w:r w:rsidR="00F1700B">
        <w:rPr>
          <w:rFonts w:asciiTheme="minorEastAsia" w:hAnsiTheme="minorEastAsia" w:hint="eastAsia"/>
          <w:sz w:val="24"/>
          <w:szCs w:val="24"/>
        </w:rPr>
        <w:t>数据报，</w:t>
      </w:r>
      <w:r w:rsidR="002A2A4F">
        <w:rPr>
          <w:rFonts w:asciiTheme="minorEastAsia" w:hAnsiTheme="minorEastAsia" w:hint="eastAsia"/>
          <w:sz w:val="24"/>
          <w:szCs w:val="24"/>
        </w:rPr>
        <w:t>发送</w:t>
      </w:r>
      <w:r w:rsidRPr="001A2CFC">
        <w:rPr>
          <w:rFonts w:asciiTheme="minorEastAsia" w:hAnsiTheme="minorEastAsia" w:hint="eastAsia"/>
          <w:sz w:val="24"/>
          <w:szCs w:val="24"/>
        </w:rPr>
        <w:t>给客户端</w:t>
      </w:r>
      <w:r w:rsidR="00362975">
        <w:rPr>
          <w:rFonts w:asciiTheme="minorEastAsia" w:hAnsiTheme="minorEastAsia" w:hint="eastAsia"/>
          <w:sz w:val="24"/>
          <w:szCs w:val="24"/>
        </w:rPr>
        <w:t>，从而使用户访问到一个钓鱼网站</w:t>
      </w:r>
      <w:r w:rsidRPr="001A2CFC">
        <w:rPr>
          <w:rFonts w:asciiTheme="minorEastAsia" w:hAnsiTheme="minorEastAsia" w:hint="eastAsia"/>
          <w:sz w:val="24"/>
          <w:szCs w:val="24"/>
        </w:rPr>
        <w:t>。</w:t>
      </w:r>
    </w:p>
    <w:p w:rsidR="003101F5" w:rsidRPr="001A2CFC" w:rsidRDefault="003101F5" w:rsidP="001A2CFC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5D10DA" w:rsidRPr="008B1A62" w:rsidRDefault="00617A53" w:rsidP="008B1A6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8B1A62">
        <w:rPr>
          <w:rFonts w:asciiTheme="minorEastAsia" w:hAnsiTheme="minorEastAsia"/>
          <w:b/>
          <w:sz w:val="24"/>
          <w:szCs w:val="24"/>
        </w:rPr>
        <w:t>http代理服务器实验验证过程及实验结果</w:t>
      </w:r>
    </w:p>
    <w:p w:rsidR="00B17D73" w:rsidRPr="001A2CFC" w:rsidRDefault="00B17D73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 w:hint="eastAsia"/>
          <w:sz w:val="24"/>
          <w:szCs w:val="24"/>
        </w:rPr>
        <w:t>1.设置代理服务器</w:t>
      </w:r>
      <w:bookmarkStart w:id="0" w:name="_GoBack"/>
      <w:bookmarkEnd w:id="0"/>
    </w:p>
    <w:p w:rsidR="00B26DBB" w:rsidRDefault="00B81320" w:rsidP="00B81320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956765" cy="119693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802" cy="119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19C" w:rsidRDefault="00DF219C" w:rsidP="00B81320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2942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19C" w:rsidRPr="00B81320" w:rsidRDefault="00DF219C" w:rsidP="00B81320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5D10DA" w:rsidRPr="001A2CFC" w:rsidRDefault="005D10DA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 w:hint="eastAsia"/>
          <w:sz w:val="24"/>
          <w:szCs w:val="24"/>
        </w:rPr>
        <w:t>2.</w:t>
      </w:r>
      <w:r w:rsidR="00B81320">
        <w:rPr>
          <w:rFonts w:asciiTheme="minorEastAsia" w:hAnsiTheme="minorEastAsia" w:hint="eastAsia"/>
          <w:sz w:val="24"/>
          <w:szCs w:val="24"/>
        </w:rPr>
        <w:t>运行程序以后能够通过代理访问页面</w:t>
      </w:r>
    </w:p>
    <w:p w:rsidR="00B17D73" w:rsidRDefault="00D7202E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374900" cy="27006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222" cy="270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053" w:rsidRDefault="00C70053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C70053" w:rsidRDefault="00C70053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D7202E" w:rsidRDefault="00D7202E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程序输出示例：</w:t>
      </w:r>
    </w:p>
    <w:p w:rsidR="00D7202E" w:rsidRPr="001A2CFC" w:rsidRDefault="00D7202E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185040" cy="401910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3" cy="402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DA" w:rsidRPr="001A2CFC" w:rsidRDefault="005D10DA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617A53" w:rsidRPr="001A2CFC" w:rsidRDefault="00617A53" w:rsidP="001A2CF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/>
          <w:sz w:val="24"/>
          <w:szCs w:val="24"/>
        </w:rPr>
        <w:t>源码</w:t>
      </w:r>
    </w:p>
    <w:p w:rsidR="005D10DA" w:rsidRPr="001A2CFC" w:rsidRDefault="005D10DA" w:rsidP="001A2CFC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A2CFC">
        <w:rPr>
          <w:rFonts w:asciiTheme="minorEastAsia" w:hAnsiTheme="minorEastAsia"/>
          <w:sz w:val="24"/>
          <w:szCs w:val="24"/>
        </w:rPr>
        <w:t>源码详见附件</w:t>
      </w:r>
      <w:r w:rsidRPr="001A2CFC">
        <w:rPr>
          <w:rFonts w:asciiTheme="minorEastAsia" w:hAnsiTheme="minorEastAsia" w:hint="eastAsia"/>
          <w:sz w:val="24"/>
          <w:szCs w:val="24"/>
        </w:rPr>
        <w:t>。</w:t>
      </w:r>
    </w:p>
    <w:sectPr w:rsidR="005D10DA" w:rsidRPr="001A2CFC" w:rsidSect="00BE3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537" w:rsidRDefault="00224537" w:rsidP="001A2CFC">
      <w:r>
        <w:separator/>
      </w:r>
    </w:p>
  </w:endnote>
  <w:endnote w:type="continuationSeparator" w:id="1">
    <w:p w:rsidR="00224537" w:rsidRDefault="00224537" w:rsidP="001A2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537" w:rsidRDefault="00224537" w:rsidP="001A2CFC">
      <w:r>
        <w:separator/>
      </w:r>
    </w:p>
  </w:footnote>
  <w:footnote w:type="continuationSeparator" w:id="1">
    <w:p w:rsidR="00224537" w:rsidRDefault="00224537" w:rsidP="001A2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55C"/>
    <w:multiLevelType w:val="hybridMultilevel"/>
    <w:tmpl w:val="86F868F0"/>
    <w:lvl w:ilvl="0" w:tplc="B9B4E41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C44F6F"/>
    <w:multiLevelType w:val="hybridMultilevel"/>
    <w:tmpl w:val="508EBBE0"/>
    <w:lvl w:ilvl="0" w:tplc="35AC8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1654F0C2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520774"/>
    <w:multiLevelType w:val="hybridMultilevel"/>
    <w:tmpl w:val="E4B8198E"/>
    <w:lvl w:ilvl="0" w:tplc="9EDAAE0C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8A4"/>
    <w:rsid w:val="00146FC7"/>
    <w:rsid w:val="001725DF"/>
    <w:rsid w:val="001A2CFC"/>
    <w:rsid w:val="00224537"/>
    <w:rsid w:val="002A2A4F"/>
    <w:rsid w:val="003101F5"/>
    <w:rsid w:val="003366B5"/>
    <w:rsid w:val="00362975"/>
    <w:rsid w:val="003F3643"/>
    <w:rsid w:val="00471866"/>
    <w:rsid w:val="00493371"/>
    <w:rsid w:val="005D10DA"/>
    <w:rsid w:val="00617A53"/>
    <w:rsid w:val="00664194"/>
    <w:rsid w:val="006D43C1"/>
    <w:rsid w:val="007519A1"/>
    <w:rsid w:val="007C16FD"/>
    <w:rsid w:val="008B1A62"/>
    <w:rsid w:val="009B58A9"/>
    <w:rsid w:val="00A14CC6"/>
    <w:rsid w:val="00A27C43"/>
    <w:rsid w:val="00A329A8"/>
    <w:rsid w:val="00A648A4"/>
    <w:rsid w:val="00AA47D3"/>
    <w:rsid w:val="00AB1774"/>
    <w:rsid w:val="00B17D73"/>
    <w:rsid w:val="00B26DBB"/>
    <w:rsid w:val="00B81320"/>
    <w:rsid w:val="00BE3884"/>
    <w:rsid w:val="00C70053"/>
    <w:rsid w:val="00CA134E"/>
    <w:rsid w:val="00D55A72"/>
    <w:rsid w:val="00D7202E"/>
    <w:rsid w:val="00D859A9"/>
    <w:rsid w:val="00DF219C"/>
    <w:rsid w:val="00E54C28"/>
    <w:rsid w:val="00EE7BD4"/>
    <w:rsid w:val="00F1700B"/>
    <w:rsid w:val="00FC7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5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A2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A2CF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A2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A2CF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A2C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2C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Yang</dc:creator>
  <cp:lastModifiedBy>fanjun</cp:lastModifiedBy>
  <cp:revision>5</cp:revision>
  <dcterms:created xsi:type="dcterms:W3CDTF">2017-05-20T05:51:00Z</dcterms:created>
  <dcterms:modified xsi:type="dcterms:W3CDTF">2017-05-20T05:58:00Z</dcterms:modified>
</cp:coreProperties>
</file>