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ALTIORA SOLUTIONS</w:t>
      </w:r>
    </w:p>
    <w:p>
      <w:pPr>
        <w:jc w:val="center"/>
      </w:pPr>
      <w:r>
        <w:rPr>
          <w:i/>
          <w:sz w:val="22"/>
        </w:rPr>
        <w:t>Antananarivo, Madagascar</w:t>
      </w:r>
    </w:p>
    <w:p/>
    <w:p>
      <w:pPr>
        <w:jc w:val="center"/>
      </w:pPr>
      <w:r>
        <w:rPr>
          <w:b/>
          <w:color w:val="1F3A5F"/>
          <w:sz w:val="52"/>
        </w:rPr>
        <w:t>{{ titre_attestation }}</w:t>
      </w:r>
    </w:p>
    <w:p/>
    <w:p>
      <w:pPr>
        <w:jc w:val="center"/>
      </w:pPr>
      <w:r>
        <w:rPr>
          <w:sz w:val="28"/>
        </w:rPr>
        <w:t>{{ introduction }}</w:t>
      </w:r>
    </w:p>
    <w:p/>
    <w:p>
      <w:pPr>
        <w:jc w:val="center"/>
      </w:pPr>
      <w:r>
        <w:rPr>
          <w:sz w:val="24"/>
        </w:rPr>
        <w:t>{{ corps }}</w:t>
      </w:r>
    </w:p>
    <w:p/>
    <w:p>
      <w:pPr>
        <w:jc w:val="center"/>
      </w:pPr>
      <w:r>
        <w:rPr>
          <w:b/>
          <w:sz w:val="22"/>
        </w:rPr>
        <w:t xml:space="preserve">Formation : </w:t>
      </w:r>
      <w:r>
        <w:rPr>
          <w:sz w:val="22"/>
        </w:rPr>
        <w:t>{{ details.formation }}</w:t>
      </w:r>
    </w:p>
    <w:p>
      <w:pPr>
        <w:jc w:val="center"/>
      </w:pPr>
      <w:r>
        <w:rPr>
          <w:b/>
          <w:sz w:val="22"/>
        </w:rPr>
        <w:t xml:space="preserve">Dates : </w:t>
      </w:r>
      <w:r>
        <w:rPr>
          <w:sz w:val="22"/>
        </w:rPr>
        <w:t>{{ details.dates }}</w:t>
      </w:r>
    </w:p>
    <w:p>
      <w:pPr>
        <w:jc w:val="center"/>
      </w:pPr>
      <w:r>
        <w:rPr>
          <w:b/>
          <w:sz w:val="22"/>
        </w:rPr>
        <w:t xml:space="preserve">Lieu : </w:t>
      </w:r>
      <w:r>
        <w:rPr>
          <w:sz w:val="22"/>
        </w:rPr>
        <w:t>{{ details.lieu }}</w:t>
      </w:r>
    </w:p>
    <w:p>
      <w:pPr>
        <w:jc w:val="center"/>
      </w:pPr>
      <w:r>
        <w:rPr>
          <w:b/>
          <w:sz w:val="22"/>
        </w:rPr>
        <w:t xml:space="preserve">Durée : </w:t>
      </w:r>
      <w:r>
        <w:rPr>
          <w:sz w:val="22"/>
        </w:rPr>
        <w:t>{{ details.duree }}</w:t>
      </w:r>
    </w:p>
    <w:p>
      <w:pPr>
        <w:jc w:val="center"/>
      </w:pPr>
      <w:r>
        <w:rPr>
          <w:b/>
          <w:sz w:val="22"/>
        </w:rPr>
        <w:t xml:space="preserve">Formateur : </w:t>
      </w:r>
      <w:r>
        <w:rPr>
          <w:sz w:val="22"/>
        </w:rPr>
        <w:t>{{ details.formateur }}</w:t>
      </w:r>
    </w:p>
    <w:p>
      <w:pPr>
        <w:jc w:val="center"/>
      </w:pPr>
      <w:r>
        <w:rPr>
          <w:b/>
          <w:sz w:val="22"/>
        </w:rPr>
        <w:t xml:space="preserve">Domaine : </w:t>
      </w:r>
      <w:r>
        <w:rPr>
          <w:sz w:val="22"/>
        </w:rPr>
        <w:t>{{ details.domaine }}</w:t>
      </w:r>
    </w:p>
    <w:p>
      <w:pPr>
        <w:jc w:val="center"/>
      </w:pPr>
      <w:r>
        <w:rPr>
          <w:b/>
          <w:sz w:val="22"/>
        </w:rPr>
        <w:t xml:space="preserve">Niveau : </w:t>
      </w:r>
      <w:r>
        <w:rPr>
          <w:sz w:val="22"/>
        </w:rPr>
        <w:t>{{ details.niveau }}</w:t>
      </w:r>
    </w:p>
    <w:p/>
    <w:p>
      <w:pPr>
        <w:jc w:val="center"/>
      </w:pPr>
      <w:r>
        <w:rPr>
          <w:b/>
          <w:sz w:val="24"/>
        </w:rPr>
        <w:t>Compétences acquises :</w:t>
      </w:r>
    </w:p>
    <w:p>
      <w:pPr>
        <w:jc w:val="center"/>
      </w:pPr>
      <w:r>
        <w:rPr>
          <w:sz w:val="22"/>
        </w:rPr>
        <w:t>{% for c in competences %}• {{ c }}{% if not loop.last %}    {% endif %}{% endfor %}</w:t>
      </w:r>
    </w:p>
    <w:p/>
    <w:p>
      <w:pPr>
        <w:jc w:val="center"/>
      </w:pPr>
      <w:r>
        <w:rPr>
          <w:i/>
          <w:sz w:val="22"/>
        </w:rPr>
        <w:t>{{ cloture }}</w:t>
      </w:r>
    </w:p>
    <w:p/>
    <w:p>
      <w:pPr>
        <w:jc w:val="right"/>
      </w:pPr>
      <w:r>
        <w:rPr>
          <w:sz w:val="22"/>
        </w:rPr>
        <w:t>Fait à {{ lieu_emission }}, le {{ date_emission }}</w:t>
      </w:r>
    </w:p>
    <w:p>
      <w:pPr>
        <w:jc w:val="right"/>
      </w:pPr>
      <w:r>
        <w:rPr>
          <w:b/>
          <w:sz w:val="22"/>
        </w:rPr>
        <w:t>Le Directeur</w:t>
        <w:br/>
        <w:t>ALTIORA Solutions</w:t>
      </w:r>
    </w:p>
    <w:p>
      <w:pPr>
        <w:jc w:val="left"/>
      </w:pPr>
      <w:r>
        <w:rPr>
          <w:i/>
          <w:color w:val="888888"/>
          <w:sz w:val="18"/>
        </w:rPr>
        <w:t>N° {{ numero_unique }}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