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2401.93115234375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Реализация готовой продукции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19873046875" w:line="360" w:lineRule="auto"/>
        <w:ind w:left="6.719970703125" w:right="23.359375" w:firstLine="703.600006103515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Реализация готовой продукции – это заключительный этап оборота продукции в организации. Этот этап направлен на увеличение доходов и сокращение товарных остатков. А при необходимом уровне рентабельности, обеспечивает организацию прибылью.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89404296875" w:line="360" w:lineRule="auto"/>
        <w:ind w:left="2.239990234375" w:right="0" w:firstLine="708.3599853515625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Готовая продукция - это изделия и полуфабрикаты, полностью законченные обработкой и соответствующие действующим стандартам или техническим условиям, которые приняты на склад организации или переданы заказчику.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89404296875" w:line="360" w:lineRule="auto"/>
        <w:ind w:left="4.759979248046875" w:right="26.038818359375" w:firstLine="705.5599975585938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 основе этих двух определений можно сделать вывод, что реализация готовой продукции — это процесс перемещения, оформления и передачи готовой продукции, произведенной организацией, по заключению договора поставки и отражается аналогично операциям продажи товаров.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89404296875" w:line="360" w:lineRule="auto"/>
        <w:ind w:left="2.239990234375" w:right="21.61376953125" w:firstLine="713.1199645996094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Операции по реализации готовой продукции происходят по схеме: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89404296875" w:line="360" w:lineRule="auto"/>
        <w:ind w:left="2.239990234375" w:right="21.61376953125" w:firstLine="713.1199645996094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Выпущенные из производства готовые изделия сдаются на склад организации и документально оформляются, т.е. вручную вносятся в таблицу учета товаров, которая хранится в виде бумажного носителя;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89404296875" w:line="360" w:lineRule="auto"/>
        <w:ind w:left="2.239990234375" w:right="21.61376953125" w:firstLine="713.1199645996094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По оформленным приемно-сдаточным накладным и актам продукция передается на склад и хранится там до отгрузки или отправки потребителям;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89404296875" w:line="360" w:lineRule="auto"/>
        <w:ind w:left="0" w:right="23.865966796875" w:firstLine="717.039947509765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На каждую партию сдаваемой продукции делают запись в 2-х экземплярах приемно-сдаточных документов. После окончания сдачи всей продукции в 2-х экземплярах приемно-сдаточных документов по каждому наименованию, виду и сорту подсчитывают и записывают количество или вес цифрами и прописью. Данные о сдаваемой продукции подтверждаются распиской приемщика в экземпляре сдатчика и, наоборот, распиской сдатчика в экземпляре приемщика.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89556884765625" w:line="360" w:lineRule="auto"/>
        <w:ind w:left="6.719970703125" w:right="31.27685546875" w:firstLine="703.3200073242188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 Оперативный учет выполнения договоров о реализации готовой продукции ведет отдел сбыта, который вручную выписывает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приказ-накладную. В ней объединяются 2 документа: приказ на отгрузку и накладная на отпуск продукции со склада.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89404296875" w:line="360" w:lineRule="auto"/>
        <w:ind w:left="2.239990234375" w:right="29.105224609375" w:firstLine="716.7599487304688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5. После отгрузки продукции со склада товар передается транспортной компании. Лицам, осуществляющим доставку, выдается «Книга регистрации выданных документов» с помещенной в нее доверенностью на право получения продукции для доставки по назначению.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89404296875" w:line="360" w:lineRule="auto"/>
        <w:ind w:left="6.719970703125" w:right="28.841552734375" w:firstLine="710.8799743652344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6. Остатки готовой продукции на начало следующего месяца переносятся из карточек складского учета в ведомость остатков по складу и позднее её итоги сверяют с данными бухгалтерии.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89404296875" w:line="360" w:lineRule="auto"/>
        <w:ind w:left="4.199981689453125" w:right="22.05078125" w:firstLine="706.3999938964844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Главной проблемой является полностью бумажный оборот документации. Например, таблица учета товаров, которая хранится в виде бумажного носителя ведется полностью вручную. Так или иначе это не продуктивный и не рациональный способ введения таблицы товаров, потому что, в первую очередь, нет возможности вносить глобальные изменения в какую-либо группу товаров, а во вторую очередь, поиск необходимой записи в таблице учета товара осуществляется также вручную и не продуктивен по времени.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895263671875" w:line="360" w:lineRule="auto"/>
        <w:ind w:left="710.3199768066406" w:right="36.873779296875" w:hanging="19.600067138671875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Наиболее важными и трудозатратными процессами являются: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895263671875" w:line="360" w:lineRule="auto"/>
        <w:ind w:left="0" w:right="36.873779296875" w:firstLine="708.6614173228347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Оформление приемо-сдаточных накладных и актов, которые оформляются работником склада вручную.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356689453125" w:line="360" w:lineRule="auto"/>
        <w:ind w:left="0" w:right="19.332275390625" w:firstLine="708.6614173228347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Учет продукции на складе, который происходит в начале и конце каждого расчетного периода работником склада путем поиска нужной записи для каждого товара в журнале учета готовой продукции, хранящийся в бумажном виде, результаты которого передаются в отдел сбыта.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99481201171875" w:line="360" w:lineRule="auto"/>
        <w:ind w:left="0" w:right="32.550048828125" w:firstLine="708.6614173228347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● Далее оперативный учет выполнения договоров и заказов ведёт отдел сбыта, который выписывает приказ на отгрузку и накладную на отпуск со склада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.343017578125" w:line="360" w:lineRule="auto"/>
        <w:ind w:left="0" w:right="33.0810546875" w:firstLine="708.6614173228347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● Остатки готовой продукции на начало следующего месяца переносятся из карточек складского учета в ведомость остатков по складу и позднее её итоги сверяют с данными бухгалтерии.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376953125" w:line="360" w:lineRule="auto"/>
        <w:ind w:left="6.719970703125" w:right="25.6201171875" w:firstLine="701.360015869140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Лучшим решением в этом случае будет организация единой информационной системы документов и базы данных учета готовой продукции на складе предприятия. Это позволит улучшить продуктивность предприятия и минимизировать ошибки во время учета и отгрузки готовой продукции заказчикам.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89404296875" w:line="360" w:lineRule="auto"/>
        <w:ind w:left="10.0799560546875" w:right="32.303466796875" w:firstLine="700.52001953125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 создании автоматизированной системы с базой данных существуют сущности: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.3999328613281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▪ Товар: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23.3200073242188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На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именование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96.4401245117188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Название поставщика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02.0401000976562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Место на складе;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03.9999389648438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Цена;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02.60009765625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Дата поступления;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00.9201049804688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Количество на складе;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07.6400756835938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Масса.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.3999328613281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▪ Заказ: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23.3200073242188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Дата оформления;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02.60009765625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Кол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во товар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ов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00.9201049804688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Масса заказа;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07.6400756835938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Общая с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тоимость;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23.3200073242188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Номер заказа;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23.3200073242188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Наименование товара;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23.3200073242188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ФИО заказчика;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23.3200073242188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8. Категория заказчика.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.3999328613281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Физ лицо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96.4401245117188" w:right="631.431884765625" w:firstLine="26.879882812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Серия и номер паспорта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96.4401245117188" w:right="631.431884765625" w:hanging="4.314140259750303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ФИО;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02.0401000976562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Email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95.0399780273438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 Номер телефона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95.0399780273438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Адрес доставки.</w:t>
      </w:r>
    </w:p>
    <w:p w:rsidR="00000000" w:rsidDel="00000000" w:rsidP="00000000" w:rsidRDefault="00000000" w:rsidRPr="00000000" w14:paraId="0000002B">
      <w:pPr>
        <w:widowControl w:val="0"/>
        <w:spacing w:before="0" w:line="360" w:lineRule="auto"/>
        <w:ind w:left="720.3999328613281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▪ Юр лицо:</w:t>
      </w:r>
    </w:p>
    <w:p w:rsidR="00000000" w:rsidDel="00000000" w:rsidP="00000000" w:rsidRDefault="00000000" w:rsidRPr="00000000" w14:paraId="0000002C">
      <w:pPr>
        <w:widowControl w:val="0"/>
        <w:spacing w:before="0" w:line="360" w:lineRule="auto"/>
        <w:ind w:left="996.4401245117188" w:right="631.431884765625" w:firstLine="26.879882812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ИНН; </w:t>
      </w:r>
    </w:p>
    <w:p w:rsidR="00000000" w:rsidDel="00000000" w:rsidP="00000000" w:rsidRDefault="00000000" w:rsidRPr="00000000" w14:paraId="0000002D">
      <w:pPr>
        <w:widowControl w:val="0"/>
        <w:spacing w:before="0" w:line="360" w:lineRule="auto"/>
        <w:ind w:left="996.4401245117188" w:right="631.431884765625" w:firstLine="26.879882812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Название;</w:t>
      </w:r>
    </w:p>
    <w:p w:rsidR="00000000" w:rsidDel="00000000" w:rsidP="00000000" w:rsidRDefault="00000000" w:rsidRPr="00000000" w14:paraId="0000002E">
      <w:pPr>
        <w:widowControl w:val="0"/>
        <w:spacing w:before="0" w:line="360" w:lineRule="auto"/>
        <w:ind w:left="1002.0401000976562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ФИО представителя; </w:t>
      </w:r>
    </w:p>
    <w:p w:rsidR="00000000" w:rsidDel="00000000" w:rsidP="00000000" w:rsidRDefault="00000000" w:rsidRPr="00000000" w14:paraId="0000002F">
      <w:pPr>
        <w:widowControl w:val="0"/>
        <w:spacing w:before="0" w:line="360" w:lineRule="auto"/>
        <w:ind w:left="995.0399780273438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Номер телефона;</w:t>
      </w:r>
    </w:p>
    <w:p w:rsidR="00000000" w:rsidDel="00000000" w:rsidP="00000000" w:rsidRDefault="00000000" w:rsidRPr="00000000" w14:paraId="00000030">
      <w:pPr>
        <w:widowControl w:val="0"/>
        <w:spacing w:before="0" w:line="360" w:lineRule="auto"/>
        <w:ind w:left="995.0399780273438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Адрес доставки;</w:t>
      </w:r>
    </w:p>
    <w:p w:rsidR="00000000" w:rsidDel="00000000" w:rsidP="00000000" w:rsidRDefault="00000000" w:rsidRPr="00000000" w14:paraId="00000031">
      <w:pPr>
        <w:widowControl w:val="0"/>
        <w:spacing w:before="0" w:line="360" w:lineRule="auto"/>
        <w:ind w:left="995.0399780273438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Email.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line="360" w:lineRule="auto"/>
        <w:ind w:left="735.3999328613281" w:right="831.71630859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▪ Поставщик</w:t>
      </w:r>
    </w:p>
    <w:p w:rsidR="00000000" w:rsidDel="00000000" w:rsidP="00000000" w:rsidRDefault="00000000" w:rsidRPr="00000000" w14:paraId="00000033">
      <w:pPr>
        <w:widowControl w:val="0"/>
        <w:spacing w:line="360" w:lineRule="auto"/>
        <w:ind w:left="1023.3200073242188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ИНН;</w:t>
      </w:r>
    </w:p>
    <w:p w:rsidR="00000000" w:rsidDel="00000000" w:rsidP="00000000" w:rsidRDefault="00000000" w:rsidRPr="00000000" w14:paraId="00000034">
      <w:pPr>
        <w:widowControl w:val="0"/>
        <w:spacing w:line="360" w:lineRule="auto"/>
        <w:ind w:left="1023.3200073242188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Адрес;</w:t>
      </w:r>
    </w:p>
    <w:p w:rsidR="00000000" w:rsidDel="00000000" w:rsidP="00000000" w:rsidRDefault="00000000" w:rsidRPr="00000000" w14:paraId="00000035">
      <w:pPr>
        <w:widowControl w:val="0"/>
        <w:spacing w:line="360" w:lineRule="auto"/>
        <w:ind w:left="1023.3200073242188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Название.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15.6399536132812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Связи между сущностями: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1981201171875" w:line="360" w:lineRule="auto"/>
        <w:ind w:left="3.91998291015625" w:right="10.70556640625" w:firstLine="734.4000244140625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Связь между заказом и заказчиком: каждый заказ связан с одним заказчиком;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8934326171875" w:line="360" w:lineRule="auto"/>
        <w:ind w:left="10.0799560546875" w:right="35.601806640625" w:firstLine="701.360015869140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Связь между заказом и товаром: каждый заказ может содержать один или несколько товаров;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89404296875" w:line="360" w:lineRule="auto"/>
        <w:ind w:left="11.199951171875" w:right="34.432373046875" w:firstLine="705.839996337890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Связь между заказчиком и заказами: у одного заказчика может быть мно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жество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заказов.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89404296875" w:line="360" w:lineRule="auto"/>
        <w:ind w:left="10.0799560546875" w:right="30.55419921875" w:firstLine="708.9199829101562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Связь между товаром 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поставщиком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каждый товар содержит только одного поставщика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892822265625" w:line="360" w:lineRule="auto"/>
        <w:ind w:left="2.239990234375" w:right="23.47900390625" w:firstLine="711.719970703125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Таким образом, для повышения эффективности предприятия следует создать автоматизированную систему, в которой будет происходить оперативный учет продукции на складе и учет выполняемых заказов, подсчет выполненных заказов и общей прибыли предприятия, и на основе данных о учете, прибыли и выполненных заказов оформление отчетов и накладных по образцу.</w:t>
      </w:r>
    </w:p>
    <w:sectPr>
      <w:pgSz w:h="16840" w:w="11920" w:orient="portrait"/>
      <w:pgMar w:bottom="1646.77734375" w:top="559.55322265625" w:left="1700.4400634765625" w:right="795.94970703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F1rt4JRjwKsSyJ+Kyv45LwCrI0g==">CgMxLjA4AHIhMUo4OEtpU3hfVzUyYThZMV9SNzVjVFNBQnVxLVp3QndU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