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15" w14:textId="5134C7FC" w:rsidR="00364D37" w:rsidRDefault="00BF2EEB" w:rsidP="00F53DC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СП - Специи</w:t>
      </w:r>
    </w:p>
    <w:p w14:paraId="00000016" w14:textId="77777777" w:rsidR="00364D37" w:rsidRDefault="00BF2E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О - Острые блюда</w:t>
      </w:r>
    </w:p>
    <w:p w14:paraId="00000017" w14:textId="77777777" w:rsidR="00364D37" w:rsidRDefault="00BF2E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СЛ - Сладкие блюда</w:t>
      </w:r>
    </w:p>
    <w:p w14:paraId="00000018" w14:textId="77777777" w:rsidR="00364D37" w:rsidRDefault="00BF2E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 М - Мясные ингредиенты</w:t>
      </w:r>
    </w:p>
    <w:p w14:paraId="00000019" w14:textId="77777777" w:rsidR="00364D37" w:rsidRDefault="00BF2E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 В - Вегетарианские ингредиенты</w:t>
      </w:r>
    </w:p>
    <w:p w14:paraId="0000001A" w14:textId="77777777" w:rsidR="00364D37" w:rsidRDefault="00BF2E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 П - Продукты с использованием приправ</w:t>
      </w:r>
    </w:p>
    <w:p w14:paraId="0000001B" w14:textId="77777777" w:rsidR="00364D37" w:rsidRDefault="00BF2E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7) Г - Гарниры</w:t>
      </w:r>
    </w:p>
    <w:p w14:paraId="0000001C" w14:textId="77777777" w:rsidR="00364D37" w:rsidRDefault="00BF2E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8) З - Запеченные блюда</w:t>
      </w:r>
    </w:p>
    <w:p w14:paraId="0000001D" w14:textId="77777777" w:rsidR="00364D37" w:rsidRDefault="00BF2E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9) МН - Морепродукты</w:t>
      </w:r>
    </w:p>
    <w:p w14:paraId="0000001F" w14:textId="0757280B" w:rsidR="00364D37" w:rsidRDefault="00EC65D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</w:t>
      </w:r>
      <w:r w:rsidR="00BF2EEB">
        <w:rPr>
          <w:rFonts w:ascii="Times New Roman" w:eastAsia="Times New Roman" w:hAnsi="Times New Roman" w:cs="Times New Roman"/>
          <w:sz w:val="28"/>
          <w:szCs w:val="28"/>
        </w:rPr>
        <w:t xml:space="preserve">) Д </w:t>
      </w:r>
      <w:r w:rsidR="0005278D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BF2EEB">
        <w:rPr>
          <w:rFonts w:ascii="Times New Roman" w:eastAsia="Times New Roman" w:hAnsi="Times New Roman" w:cs="Times New Roman"/>
          <w:sz w:val="28"/>
          <w:szCs w:val="28"/>
        </w:rPr>
        <w:t xml:space="preserve"> Десерты</w:t>
      </w:r>
    </w:p>
    <w:p w14:paraId="0A4F0974" w14:textId="6ACD8ADA" w:rsidR="00EC65D7" w:rsidRDefault="00EC65D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11) Ф – фрукты</w:t>
      </w:r>
    </w:p>
    <w:p w14:paraId="1E43A071" w14:textId="7C51664F" w:rsidR="00EC65D7" w:rsidRDefault="00EC65D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12) Л – легкое блюдо</w:t>
      </w:r>
    </w:p>
    <w:p w14:paraId="61A6D489" w14:textId="46FDF6DF" w:rsidR="0005278D" w:rsidRDefault="00EC65D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</w:t>
      </w:r>
      <w:r w:rsidR="0005278D">
        <w:rPr>
          <w:rFonts w:ascii="Times New Roman" w:eastAsia="Times New Roman" w:hAnsi="Times New Roman" w:cs="Times New Roman"/>
          <w:sz w:val="28"/>
          <w:szCs w:val="28"/>
        </w:rPr>
        <w:t>) Р - Рекомендация</w:t>
      </w:r>
    </w:p>
    <w:p w14:paraId="00000020" w14:textId="09C59787" w:rsidR="00364D37" w:rsidRDefault="00BF2E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Примем следующие правила:</w:t>
      </w:r>
    </w:p>
    <w:p w14:paraId="7C52D6B4" w14:textId="146E39BE" w:rsidR="00F53DC7" w:rsidRPr="00F53DC7" w:rsidRDefault="0005278D" w:rsidP="00F53DC7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="00F53DC7" w:rsidRPr="00F53DC7">
        <w:rPr>
          <w:rFonts w:ascii="Times New Roman" w:eastAsia="Times New Roman" w:hAnsi="Times New Roman" w:cs="Times New Roman"/>
          <w:sz w:val="28"/>
          <w:szCs w:val="28"/>
        </w:rPr>
        <w:t xml:space="preserve"> М = “Нет”, </w:t>
      </w:r>
      <w:r>
        <w:rPr>
          <w:rFonts w:ascii="Times New Roman" w:eastAsia="Times New Roman" w:hAnsi="Times New Roman" w:cs="Times New Roman"/>
          <w:sz w:val="28"/>
          <w:szCs w:val="28"/>
        </w:rPr>
        <w:t>ТО</w:t>
      </w:r>
      <w:r w:rsidR="00F53DC7" w:rsidRPr="00F53DC7">
        <w:rPr>
          <w:rFonts w:ascii="Times New Roman" w:eastAsia="Times New Roman" w:hAnsi="Times New Roman" w:cs="Times New Roman"/>
          <w:sz w:val="28"/>
          <w:szCs w:val="28"/>
        </w:rPr>
        <w:t xml:space="preserve"> В = “Да”</w:t>
      </w:r>
    </w:p>
    <w:p w14:paraId="7EEDF218" w14:textId="668742AB" w:rsidR="00F53DC7" w:rsidRPr="00F53DC7" w:rsidRDefault="0005278D" w:rsidP="00F53DC7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="00F53DC7" w:rsidRPr="00F53DC7">
        <w:rPr>
          <w:rFonts w:ascii="Times New Roman" w:eastAsia="Times New Roman" w:hAnsi="Times New Roman" w:cs="Times New Roman"/>
          <w:sz w:val="28"/>
          <w:szCs w:val="28"/>
        </w:rPr>
        <w:t xml:space="preserve"> СЛ = “Да”, </w:t>
      </w:r>
      <w:r>
        <w:rPr>
          <w:rFonts w:ascii="Times New Roman" w:eastAsia="Times New Roman" w:hAnsi="Times New Roman" w:cs="Times New Roman"/>
          <w:sz w:val="28"/>
          <w:szCs w:val="28"/>
        </w:rPr>
        <w:t>ТО</w:t>
      </w:r>
      <w:r w:rsidRPr="00F53D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53DC7" w:rsidRPr="00F53DC7">
        <w:rPr>
          <w:rFonts w:ascii="Times New Roman" w:eastAsia="Times New Roman" w:hAnsi="Times New Roman" w:cs="Times New Roman"/>
          <w:sz w:val="28"/>
          <w:szCs w:val="28"/>
        </w:rPr>
        <w:t>Д = “Да”</w:t>
      </w:r>
    </w:p>
    <w:p w14:paraId="59D6372E" w14:textId="483518CD" w:rsidR="00F53DC7" w:rsidRPr="00F53DC7" w:rsidRDefault="0005278D" w:rsidP="00F53DC7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="00F53DC7" w:rsidRPr="00F53DC7">
        <w:rPr>
          <w:rFonts w:ascii="Times New Roman" w:eastAsia="Times New Roman" w:hAnsi="Times New Roman" w:cs="Times New Roman"/>
          <w:sz w:val="28"/>
          <w:szCs w:val="28"/>
        </w:rPr>
        <w:t xml:space="preserve"> СП = “Много”, </w:t>
      </w:r>
      <w:r>
        <w:rPr>
          <w:rFonts w:ascii="Times New Roman" w:eastAsia="Times New Roman" w:hAnsi="Times New Roman" w:cs="Times New Roman"/>
          <w:sz w:val="28"/>
          <w:szCs w:val="28"/>
        </w:rPr>
        <w:t>ТО</w:t>
      </w:r>
      <w:r w:rsidRPr="00F53D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53DC7" w:rsidRPr="00F53DC7">
        <w:rPr>
          <w:rFonts w:ascii="Times New Roman" w:eastAsia="Times New Roman" w:hAnsi="Times New Roman" w:cs="Times New Roman"/>
          <w:sz w:val="28"/>
          <w:szCs w:val="28"/>
        </w:rPr>
        <w:t>П = “Да”</w:t>
      </w:r>
    </w:p>
    <w:p w14:paraId="00000021" w14:textId="059480DF" w:rsidR="00364D37" w:rsidRPr="00F53DC7" w:rsidRDefault="0005278D" w:rsidP="00F53DC7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="00EC65D7">
        <w:rPr>
          <w:rFonts w:ascii="Times New Roman" w:eastAsia="Times New Roman" w:hAnsi="Times New Roman" w:cs="Times New Roman"/>
          <w:sz w:val="28"/>
          <w:szCs w:val="28"/>
        </w:rPr>
        <w:t xml:space="preserve"> СЛ = "Да" и В = "Да" и Ф = </w:t>
      </w:r>
      <w:r w:rsidR="00EC65D7" w:rsidRPr="00EC65D7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EC65D7">
        <w:rPr>
          <w:rFonts w:ascii="Times New Roman" w:eastAsia="Times New Roman" w:hAnsi="Times New Roman" w:cs="Times New Roman"/>
          <w:sz w:val="28"/>
          <w:szCs w:val="28"/>
        </w:rPr>
        <w:t>Да</w:t>
      </w:r>
      <w:r w:rsidR="00EC65D7" w:rsidRPr="00EC65D7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BF2EEB" w:rsidRPr="00F53D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ТО</w:t>
      </w:r>
      <w:r w:rsidRPr="00F53D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 = </w:t>
      </w:r>
      <w:r w:rsidR="00BF2EEB" w:rsidRPr="00F53DC7">
        <w:rPr>
          <w:rFonts w:ascii="Times New Roman" w:eastAsia="Times New Roman" w:hAnsi="Times New Roman" w:cs="Times New Roman"/>
          <w:sz w:val="28"/>
          <w:szCs w:val="28"/>
        </w:rPr>
        <w:t>"Фруктовый салат"</w:t>
      </w:r>
    </w:p>
    <w:p w14:paraId="00000022" w14:textId="20238845" w:rsidR="00364D37" w:rsidRPr="00F53DC7" w:rsidRDefault="0005278D" w:rsidP="00F53DC7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="00BF2EEB" w:rsidRPr="00F53D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67E6" w:rsidRPr="00F53DC7">
        <w:rPr>
          <w:rFonts w:ascii="Times New Roman" w:eastAsia="Times New Roman" w:hAnsi="Times New Roman" w:cs="Times New Roman"/>
          <w:sz w:val="28"/>
          <w:szCs w:val="28"/>
        </w:rPr>
        <w:t>П = “Да”</w:t>
      </w:r>
      <w:r w:rsidR="00BF2EEB" w:rsidRPr="00F53DC7">
        <w:rPr>
          <w:rFonts w:ascii="Times New Roman" w:eastAsia="Times New Roman" w:hAnsi="Times New Roman" w:cs="Times New Roman"/>
          <w:sz w:val="28"/>
          <w:szCs w:val="28"/>
        </w:rPr>
        <w:t xml:space="preserve"> и О = "Да" и М = "Да" и Г = "Да", </w:t>
      </w:r>
      <w:r>
        <w:rPr>
          <w:rFonts w:ascii="Times New Roman" w:eastAsia="Times New Roman" w:hAnsi="Times New Roman" w:cs="Times New Roman"/>
          <w:sz w:val="28"/>
          <w:szCs w:val="28"/>
        </w:rPr>
        <w:t>ТО</w:t>
      </w:r>
      <w:r w:rsidRPr="00F53D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 = </w:t>
      </w:r>
      <w:r w:rsidR="00BF2EEB" w:rsidRPr="00F53DC7">
        <w:rPr>
          <w:rFonts w:ascii="Times New Roman" w:eastAsia="Times New Roman" w:hAnsi="Times New Roman" w:cs="Times New Roman"/>
          <w:sz w:val="28"/>
          <w:szCs w:val="28"/>
        </w:rPr>
        <w:t>"Пикантный стейк"</w:t>
      </w:r>
    </w:p>
    <w:p w14:paraId="00000023" w14:textId="519F9E3F" w:rsidR="00364D37" w:rsidRPr="00F53DC7" w:rsidRDefault="0005278D" w:rsidP="00F53DC7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="00BF2EEB" w:rsidRPr="00F53DC7">
        <w:rPr>
          <w:rFonts w:ascii="Times New Roman" w:eastAsia="Times New Roman" w:hAnsi="Times New Roman" w:cs="Times New Roman"/>
          <w:sz w:val="28"/>
          <w:szCs w:val="28"/>
        </w:rPr>
        <w:t xml:space="preserve"> М = "Да" и </w:t>
      </w:r>
      <w:r w:rsidR="00BF2EEB" w:rsidRPr="00F53DC7">
        <w:rPr>
          <w:rFonts w:ascii="Times New Roman" w:eastAsia="Times New Roman" w:hAnsi="Times New Roman" w:cs="Times New Roman"/>
          <w:sz w:val="28"/>
          <w:szCs w:val="28"/>
        </w:rPr>
        <w:t xml:space="preserve">В = "Да" и Г = "Да" и З = "Да", </w:t>
      </w:r>
      <w:r>
        <w:rPr>
          <w:rFonts w:ascii="Times New Roman" w:eastAsia="Times New Roman" w:hAnsi="Times New Roman" w:cs="Times New Roman"/>
          <w:sz w:val="28"/>
          <w:szCs w:val="28"/>
        </w:rPr>
        <w:t>ТО</w:t>
      </w:r>
      <w:r w:rsidRPr="00F53D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 = </w:t>
      </w:r>
      <w:r w:rsidR="00BF2EEB" w:rsidRPr="00F53DC7">
        <w:rPr>
          <w:rFonts w:ascii="Times New Roman" w:eastAsia="Times New Roman" w:hAnsi="Times New Roman" w:cs="Times New Roman"/>
          <w:sz w:val="28"/>
          <w:szCs w:val="28"/>
        </w:rPr>
        <w:t>"Запеченная овощная тарелка"</w:t>
      </w:r>
    </w:p>
    <w:p w14:paraId="00000024" w14:textId="1438FE96" w:rsidR="00364D37" w:rsidRPr="00F53DC7" w:rsidRDefault="0005278D" w:rsidP="00F53DC7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="00BF2EEB" w:rsidRPr="00F53DC7">
        <w:rPr>
          <w:rFonts w:ascii="Times New Roman" w:eastAsia="Times New Roman" w:hAnsi="Times New Roman" w:cs="Times New Roman"/>
          <w:sz w:val="28"/>
          <w:szCs w:val="28"/>
        </w:rPr>
        <w:t xml:space="preserve"> О = "Да" и МН = "Да", </w:t>
      </w:r>
      <w:r>
        <w:rPr>
          <w:rFonts w:ascii="Times New Roman" w:eastAsia="Times New Roman" w:hAnsi="Times New Roman" w:cs="Times New Roman"/>
          <w:sz w:val="28"/>
          <w:szCs w:val="28"/>
        </w:rPr>
        <w:t>ТО</w:t>
      </w:r>
      <w:r w:rsidRPr="00F53D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 = </w:t>
      </w:r>
      <w:r w:rsidR="00BF2EEB" w:rsidRPr="00F53DC7">
        <w:rPr>
          <w:rFonts w:ascii="Times New Roman" w:eastAsia="Times New Roman" w:hAnsi="Times New Roman" w:cs="Times New Roman"/>
          <w:sz w:val="28"/>
          <w:szCs w:val="28"/>
        </w:rPr>
        <w:t>"Острые мидии"</w:t>
      </w:r>
    </w:p>
    <w:p w14:paraId="00000025" w14:textId="2717B551" w:rsidR="00364D37" w:rsidRPr="00F53DC7" w:rsidRDefault="0005278D" w:rsidP="00F53DC7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="00BF2EEB" w:rsidRPr="00F53DC7">
        <w:rPr>
          <w:rFonts w:ascii="Times New Roman" w:eastAsia="Times New Roman" w:hAnsi="Times New Roman" w:cs="Times New Roman"/>
          <w:sz w:val="28"/>
          <w:szCs w:val="28"/>
        </w:rPr>
        <w:t xml:space="preserve"> В = "Да" и П = "Да" и Г = "Да" и Л = "Да", </w:t>
      </w:r>
      <w:r>
        <w:rPr>
          <w:rFonts w:ascii="Times New Roman" w:eastAsia="Times New Roman" w:hAnsi="Times New Roman" w:cs="Times New Roman"/>
          <w:sz w:val="28"/>
          <w:szCs w:val="28"/>
        </w:rPr>
        <w:t>ТО</w:t>
      </w:r>
      <w:r w:rsidRPr="00F53D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 = </w:t>
      </w:r>
      <w:r w:rsidR="00BF2EEB" w:rsidRPr="00F53DC7">
        <w:rPr>
          <w:rFonts w:ascii="Times New Roman" w:eastAsia="Times New Roman" w:hAnsi="Times New Roman" w:cs="Times New Roman"/>
          <w:sz w:val="28"/>
          <w:szCs w:val="28"/>
        </w:rPr>
        <w:t>"Легкий овощной суп"</w:t>
      </w:r>
    </w:p>
    <w:p w14:paraId="00000026" w14:textId="64E8D488" w:rsidR="00364D37" w:rsidRPr="00F53DC7" w:rsidRDefault="0005278D" w:rsidP="00F53DC7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="00BF2EEB" w:rsidRPr="00F53DC7">
        <w:rPr>
          <w:rFonts w:ascii="Times New Roman" w:eastAsia="Times New Roman" w:hAnsi="Times New Roman" w:cs="Times New Roman"/>
          <w:sz w:val="28"/>
          <w:szCs w:val="28"/>
        </w:rPr>
        <w:t xml:space="preserve"> СП = "Много" и М = "Да" и Г = "Да" и З = "Да", </w:t>
      </w:r>
      <w:r>
        <w:rPr>
          <w:rFonts w:ascii="Times New Roman" w:eastAsia="Times New Roman" w:hAnsi="Times New Roman" w:cs="Times New Roman"/>
          <w:sz w:val="28"/>
          <w:szCs w:val="28"/>
        </w:rPr>
        <w:t>ТО</w:t>
      </w:r>
      <w:r w:rsidRPr="00F53D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 = </w:t>
      </w:r>
      <w:r w:rsidR="00BF2EEB" w:rsidRPr="00F53DC7">
        <w:rPr>
          <w:rFonts w:ascii="Times New Roman" w:eastAsia="Times New Roman" w:hAnsi="Times New Roman" w:cs="Times New Roman"/>
          <w:sz w:val="28"/>
          <w:szCs w:val="28"/>
        </w:rPr>
        <w:t>"Мясной лазанья"</w:t>
      </w:r>
    </w:p>
    <w:p w14:paraId="00000027" w14:textId="2B9B8334" w:rsidR="00364D37" w:rsidRPr="00F53DC7" w:rsidRDefault="0005278D" w:rsidP="00F53DC7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="00BF2EEB" w:rsidRPr="00F53DC7">
        <w:rPr>
          <w:rFonts w:ascii="Times New Roman" w:eastAsia="Times New Roman" w:hAnsi="Times New Roman" w:cs="Times New Roman"/>
          <w:sz w:val="28"/>
          <w:szCs w:val="28"/>
        </w:rPr>
        <w:t xml:space="preserve"> СЛ = "Да" и </w:t>
      </w:r>
      <w:proofErr w:type="gramStart"/>
      <w:r w:rsidR="00BF2EEB" w:rsidRPr="00F53DC7"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gramEnd"/>
      <w:r w:rsidR="00BF2EEB" w:rsidRPr="00F53DC7">
        <w:rPr>
          <w:rFonts w:ascii="Times New Roman" w:eastAsia="Times New Roman" w:hAnsi="Times New Roman" w:cs="Times New Roman"/>
          <w:sz w:val="28"/>
          <w:szCs w:val="28"/>
        </w:rPr>
        <w:t xml:space="preserve"> = "Да" и П = "Да"</w:t>
      </w:r>
      <w:r w:rsidR="00BF2EE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BF2EEB" w:rsidRPr="00F53DC7">
        <w:rPr>
          <w:rFonts w:ascii="Times New Roman" w:eastAsia="Times New Roman" w:hAnsi="Times New Roman" w:cs="Times New Roman"/>
          <w:sz w:val="28"/>
          <w:szCs w:val="28"/>
        </w:rPr>
        <w:t>Д = “Да”</w:t>
      </w:r>
      <w:r w:rsidR="00BF2EEB" w:rsidRPr="00F53D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ТО</w:t>
      </w:r>
      <w:r w:rsidRPr="00F53D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 = </w:t>
      </w:r>
      <w:r w:rsidR="00BF2EEB" w:rsidRPr="00F53DC7">
        <w:rPr>
          <w:rFonts w:ascii="Times New Roman" w:eastAsia="Times New Roman" w:hAnsi="Times New Roman" w:cs="Times New Roman"/>
          <w:sz w:val="28"/>
          <w:szCs w:val="28"/>
        </w:rPr>
        <w:t>"Сладкий острый десерт"</w:t>
      </w:r>
    </w:p>
    <w:p w14:paraId="35698A22" w14:textId="7E884E3E" w:rsidR="00F53DC7" w:rsidRPr="00BF2EEB" w:rsidRDefault="0005278D" w:rsidP="00BF2EEB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="00BF2EEB">
        <w:rPr>
          <w:rFonts w:ascii="Times New Roman" w:eastAsia="Times New Roman" w:hAnsi="Times New Roman" w:cs="Times New Roman"/>
          <w:sz w:val="28"/>
          <w:szCs w:val="28"/>
        </w:rPr>
        <w:t xml:space="preserve"> М = "Да" и З = "Да" и МН</w:t>
      </w:r>
      <w:r w:rsidR="00BF2EEB" w:rsidRPr="00F53DC7">
        <w:rPr>
          <w:rFonts w:ascii="Times New Roman" w:eastAsia="Times New Roman" w:hAnsi="Times New Roman" w:cs="Times New Roman"/>
          <w:sz w:val="28"/>
          <w:szCs w:val="28"/>
        </w:rPr>
        <w:t xml:space="preserve"> = "Да", </w:t>
      </w:r>
      <w:r>
        <w:rPr>
          <w:rFonts w:ascii="Times New Roman" w:eastAsia="Times New Roman" w:hAnsi="Times New Roman" w:cs="Times New Roman"/>
          <w:sz w:val="28"/>
          <w:szCs w:val="28"/>
        </w:rPr>
        <w:t>ТО</w:t>
      </w:r>
      <w:r w:rsidRPr="00F53D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 = </w:t>
      </w:r>
      <w:r w:rsidR="00BF2EEB" w:rsidRPr="00F53DC7">
        <w:rPr>
          <w:rFonts w:ascii="Times New Roman" w:eastAsia="Times New Roman" w:hAnsi="Times New Roman" w:cs="Times New Roman"/>
          <w:sz w:val="28"/>
          <w:szCs w:val="28"/>
        </w:rPr>
        <w:t>"Запеченный лосось с зеленью"</w:t>
      </w:r>
      <w:bookmarkStart w:id="0" w:name="_GoBack"/>
      <w:bookmarkEnd w:id="0"/>
      <w:r w:rsidR="00F53DC7" w:rsidRPr="00BF2EEB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000002B" w14:textId="70E8FE1D" w:rsidR="00364D37" w:rsidRPr="00EC65D7" w:rsidRDefault="00BF2EE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65D7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Pr="00EC65D7">
        <w:rPr>
          <w:rFonts w:ascii="Times New Roman" w:eastAsia="Times New Roman" w:hAnsi="Times New Roman" w:cs="Times New Roman"/>
          <w:b/>
          <w:sz w:val="28"/>
          <w:szCs w:val="28"/>
        </w:rPr>
        <w:t>рямой вывод:</w:t>
      </w:r>
    </w:p>
    <w:p w14:paraId="0000002D" w14:textId="7FA8FBBE" w:rsidR="00364D37" w:rsidRDefault="0005278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 приходит с желанием блюда с </w:t>
      </w:r>
      <w:r w:rsidR="00BF2EEB">
        <w:rPr>
          <w:rFonts w:ascii="Times New Roman" w:eastAsia="Times New Roman" w:hAnsi="Times New Roman" w:cs="Times New Roman"/>
          <w:sz w:val="28"/>
          <w:szCs w:val="28"/>
        </w:rPr>
        <w:t>использованием мясных ингредиентов (М = Да)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гарниром</w:t>
      </w:r>
      <w:r w:rsidRPr="00F53D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(Г = </w:t>
      </w:r>
      <w:r>
        <w:rPr>
          <w:rFonts w:ascii="Times New Roman" w:eastAsia="Times New Roman" w:hAnsi="Times New Roman" w:cs="Times New Roman"/>
          <w:sz w:val="28"/>
          <w:szCs w:val="28"/>
        </w:rPr>
        <w:t>"Да")</w:t>
      </w:r>
      <w:r w:rsidR="00BF2EE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E" w14:textId="44029E4B" w:rsidR="00364D37" w:rsidRDefault="00BF2EE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 1:</w:t>
      </w:r>
    </w:p>
    <w:p w14:paraId="337F7871" w14:textId="4D6E42BF" w:rsidR="00ED67E6" w:rsidRDefault="00ED67E6" w:rsidP="00ED67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Рассмотрим первое правило</w:t>
      </w:r>
      <w:r w:rsidR="0005278D">
        <w:rPr>
          <w:rFonts w:ascii="Times New Roman" w:eastAsia="Times New Roman" w:hAnsi="Times New Roman" w:cs="Times New Roman"/>
          <w:sz w:val="28"/>
          <w:szCs w:val="28"/>
        </w:rPr>
        <w:t>, проверяя переменную 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Условие </w:t>
      </w:r>
      <w:r w:rsidRPr="00F53DC7">
        <w:rPr>
          <w:rFonts w:ascii="Times New Roman" w:eastAsia="Times New Roman" w:hAnsi="Times New Roman" w:cs="Times New Roman"/>
          <w:sz w:val="28"/>
          <w:szCs w:val="28"/>
        </w:rPr>
        <w:t>М = “Нет”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выполняется, поэтому правило не </w:t>
      </w:r>
      <w:r>
        <w:rPr>
          <w:rFonts w:ascii="Times New Roman" w:eastAsia="Times New Roman" w:hAnsi="Times New Roman" w:cs="Times New Roman"/>
          <w:sz w:val="28"/>
          <w:szCs w:val="28"/>
        </w:rPr>
        <w:t>срабатывает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5F6886" w14:textId="5EB9060E" w:rsidR="00ED67E6" w:rsidRDefault="00ED67E6" w:rsidP="00ED67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>
        <w:rPr>
          <w:rFonts w:ascii="Times New Roman" w:eastAsia="Times New Roman" w:hAnsi="Times New Roman" w:cs="Times New Roman"/>
          <w:sz w:val="28"/>
          <w:szCs w:val="28"/>
        </w:rPr>
        <w:t>третье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правило</w:t>
      </w:r>
      <w:r w:rsidR="0005278D">
        <w:rPr>
          <w:rFonts w:ascii="Times New Roman" w:eastAsia="Times New Roman" w:hAnsi="Times New Roman" w:cs="Times New Roman"/>
          <w:sz w:val="28"/>
          <w:szCs w:val="28"/>
        </w:rPr>
        <w:t>, переменная СП требует диагностики, спрашиваем клиента о количестве специй СП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5278D">
        <w:rPr>
          <w:rFonts w:ascii="Times New Roman" w:eastAsia="Times New Roman" w:hAnsi="Times New Roman" w:cs="Times New Roman"/>
          <w:sz w:val="28"/>
          <w:szCs w:val="28"/>
        </w:rPr>
        <w:t xml:space="preserve"> Клиент говорит СП = </w:t>
      </w:r>
      <w:r w:rsidR="0005278D" w:rsidRPr="0005278D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05278D">
        <w:rPr>
          <w:rFonts w:ascii="Times New Roman" w:eastAsia="Times New Roman" w:hAnsi="Times New Roman" w:cs="Times New Roman"/>
          <w:sz w:val="28"/>
          <w:szCs w:val="28"/>
        </w:rPr>
        <w:t>Много</w:t>
      </w:r>
      <w:r w:rsidR="0005278D" w:rsidRPr="0005278D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05278D">
        <w:rPr>
          <w:rFonts w:ascii="Times New Roman" w:eastAsia="Times New Roman" w:hAnsi="Times New Roman" w:cs="Times New Roman"/>
          <w:sz w:val="28"/>
          <w:szCs w:val="28"/>
        </w:rPr>
        <w:t>, правило срабатывает как верное.</w:t>
      </w:r>
    </w:p>
    <w:p w14:paraId="0D4288B5" w14:textId="4B8204A7" w:rsidR="0005278D" w:rsidRDefault="0005278D" w:rsidP="00ED67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конце цикла переменные М = </w:t>
      </w:r>
      <w:r w:rsidRPr="0005278D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Да</w:t>
      </w:r>
      <w:r w:rsidRPr="0005278D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 = </w:t>
      </w:r>
      <w:r w:rsidRPr="0005278D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Да</w:t>
      </w:r>
      <w:r w:rsidRPr="0005278D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 = </w:t>
      </w:r>
      <w:r w:rsidRPr="0005278D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Да</w:t>
      </w:r>
      <w:r w:rsidRPr="0005278D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F96883" w14:textId="6DD4E69B" w:rsidR="0005278D" w:rsidRDefault="0005278D" w:rsidP="00ED67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 2:</w:t>
      </w:r>
    </w:p>
    <w:p w14:paraId="1B9FB9D4" w14:textId="3E165D0F" w:rsidR="0005278D" w:rsidRPr="00EC65D7" w:rsidRDefault="0005278D" w:rsidP="0005278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пятое правило, </w:t>
      </w:r>
      <w:r w:rsidR="00EC65D7">
        <w:rPr>
          <w:rFonts w:ascii="Times New Roman" w:eastAsia="Times New Roman" w:hAnsi="Times New Roman" w:cs="Times New Roman"/>
          <w:sz w:val="28"/>
          <w:szCs w:val="28"/>
        </w:rPr>
        <w:t xml:space="preserve">так как присутствуют совпадающие переменные. Срабатывает правило, как истинное, выдана рекомендация Р = </w:t>
      </w:r>
      <w:r w:rsidR="00EC65D7" w:rsidRPr="00EC65D7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EC65D7" w:rsidRPr="00F53DC7">
        <w:rPr>
          <w:rFonts w:ascii="Times New Roman" w:eastAsia="Times New Roman" w:hAnsi="Times New Roman" w:cs="Times New Roman"/>
          <w:sz w:val="28"/>
          <w:szCs w:val="28"/>
        </w:rPr>
        <w:t>Пикантный стейк</w:t>
      </w:r>
      <w:r w:rsidR="00EC65D7" w:rsidRPr="00EC65D7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00000032" w14:textId="77777777" w:rsidR="00364D37" w:rsidRPr="00EC65D7" w:rsidRDefault="00BF2EE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65D7">
        <w:rPr>
          <w:rFonts w:ascii="Times New Roman" w:eastAsia="Times New Roman" w:hAnsi="Times New Roman" w:cs="Times New Roman"/>
          <w:b/>
          <w:sz w:val="28"/>
          <w:szCs w:val="28"/>
        </w:rPr>
        <w:t>Обратный вывод:</w:t>
      </w:r>
    </w:p>
    <w:p w14:paraId="0000003A" w14:textId="5B60D3A7" w:rsidR="00364D37" w:rsidRDefault="00EC65D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Цель: Установить рекомендацию </w:t>
      </w:r>
      <w:r w:rsidRPr="00EC65D7">
        <w:rPr>
          <w:rFonts w:ascii="Times New Roman" w:eastAsia="Times New Roman" w:hAnsi="Times New Roman" w:cs="Times New Roman"/>
          <w:sz w:val="28"/>
          <w:szCs w:val="28"/>
        </w:rPr>
        <w:t xml:space="preserve">“ </w:t>
      </w:r>
      <w:r w:rsidRPr="00F53DC7">
        <w:rPr>
          <w:rFonts w:ascii="Times New Roman" w:eastAsia="Times New Roman" w:hAnsi="Times New Roman" w:cs="Times New Roman"/>
          <w:sz w:val="28"/>
          <w:szCs w:val="28"/>
        </w:rPr>
        <w:t>Фруктовый салат</w:t>
      </w:r>
      <w:r w:rsidRPr="00EC65D7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F4001E" w14:textId="1B8EF93D" w:rsidR="00EC65D7" w:rsidRDefault="00EC65D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определения рекомендации </w:t>
      </w:r>
      <w:r w:rsidRPr="00EC65D7">
        <w:rPr>
          <w:rFonts w:ascii="Times New Roman" w:eastAsia="Times New Roman" w:hAnsi="Times New Roman" w:cs="Times New Roman"/>
          <w:sz w:val="28"/>
          <w:szCs w:val="28"/>
        </w:rPr>
        <w:t xml:space="preserve">“ </w:t>
      </w:r>
      <w:r w:rsidRPr="00F53DC7">
        <w:rPr>
          <w:rFonts w:ascii="Times New Roman" w:eastAsia="Times New Roman" w:hAnsi="Times New Roman" w:cs="Times New Roman"/>
          <w:sz w:val="28"/>
          <w:szCs w:val="28"/>
        </w:rPr>
        <w:t>Фруктовый салат</w:t>
      </w:r>
      <w:r w:rsidRPr="00EC65D7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необходимо установить переменные СЛ, В, </w:t>
      </w:r>
      <w:r>
        <w:rPr>
          <w:rFonts w:ascii="Times New Roman" w:eastAsia="Times New Roman" w:hAnsi="Times New Roman" w:cs="Times New Roman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BBE6618" w14:textId="15284E31" w:rsidR="00EC65D7" w:rsidRDefault="00EC65D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правило 2, необходимо оросить клиента о СЛ, клиент отвечает, что СЛ = </w:t>
      </w:r>
      <w:r w:rsidRPr="00EC65D7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Да</w:t>
      </w:r>
      <w:r w:rsidRPr="00EC65D7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907B64" w14:textId="78D96965" w:rsidR="00EC65D7" w:rsidRDefault="00EC65D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правило 1, необходимо опросить клиента о М, клиент отвечает, что М = </w:t>
      </w:r>
      <w:r w:rsidRPr="00EC65D7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Нет</w:t>
      </w:r>
      <w:r w:rsidRPr="00EC65D7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значит В = </w:t>
      </w:r>
      <w:r w:rsidRPr="00EC65D7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Да</w:t>
      </w:r>
      <w:r w:rsidRPr="00EC65D7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AD4BCA" w14:textId="586AD2DD" w:rsidR="00EC65D7" w:rsidRDefault="00EC65D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Остаётся определить переменную Ф, пациент отвечает, что Ф = </w:t>
      </w:r>
      <w:r w:rsidRPr="00EC65D7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Да</w:t>
      </w:r>
      <w:r w:rsidRPr="00EC65D7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348FE1" w14:textId="416B9CCA" w:rsidR="00EC65D7" w:rsidRPr="00EC65D7" w:rsidRDefault="00EC65D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Подтверждается рекомендация </w:t>
      </w:r>
      <w:r w:rsidRPr="00EC65D7">
        <w:rPr>
          <w:rFonts w:ascii="Times New Roman" w:eastAsia="Times New Roman" w:hAnsi="Times New Roman" w:cs="Times New Roman"/>
          <w:sz w:val="28"/>
          <w:szCs w:val="28"/>
        </w:rPr>
        <w:t xml:space="preserve">“ </w:t>
      </w:r>
      <w:r w:rsidRPr="00F53DC7">
        <w:rPr>
          <w:rFonts w:ascii="Times New Roman" w:eastAsia="Times New Roman" w:hAnsi="Times New Roman" w:cs="Times New Roman"/>
          <w:sz w:val="28"/>
          <w:szCs w:val="28"/>
        </w:rPr>
        <w:t>Фруктовый салат</w:t>
      </w:r>
      <w:r w:rsidRPr="00EC65D7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EC65D7" w:rsidRPr="00EC65D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F6990"/>
    <w:multiLevelType w:val="hybridMultilevel"/>
    <w:tmpl w:val="FF5E6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37"/>
    <w:rsid w:val="0005278D"/>
    <w:rsid w:val="00364D37"/>
    <w:rsid w:val="009F4ABF"/>
    <w:rsid w:val="00BF2EEB"/>
    <w:rsid w:val="00EC65D7"/>
    <w:rsid w:val="00ED67E6"/>
    <w:rsid w:val="00F5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E3CB"/>
  <w15:docId w15:val="{D2B341C1-BECA-47AB-B918-1DCDB5E2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F53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2391A-8496-4D7E-880D-1674BF747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Речук Дмитрий Максимович</dc:creator>
  <cp:lastModifiedBy>Речук Дмитрий Максимович</cp:lastModifiedBy>
  <cp:revision>2</cp:revision>
  <dcterms:created xsi:type="dcterms:W3CDTF">2023-12-22T08:00:00Z</dcterms:created>
  <dcterms:modified xsi:type="dcterms:W3CDTF">2023-12-22T09:29:00Z</dcterms:modified>
</cp:coreProperties>
</file>