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  <w:color w:val="auto"/>
          <w:sz w:val="24"/>
          <w:szCs w:val="24"/>
        </w:rPr>
        <w:id w:val="1102385093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kern w:val="2"/>
        </w:rPr>
      </w:sdtEndPr>
      <w:sdtContent>
        <w:p w14:paraId="741B881B" w14:textId="2D96B3D7" w:rsidR="00F10D95" w:rsidRPr="00344029" w:rsidRDefault="00F10D95" w:rsidP="00344029">
          <w:pPr>
            <w:pStyle w:val="a5"/>
            <w:spacing w:before="0" w:line="240" w:lineRule="auto"/>
            <w:ind w:firstLine="284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344029">
            <w:rPr>
              <w:rFonts w:ascii="Times New Roman" w:hAnsi="Times New Roman" w:cs="Times New Roman"/>
              <w:color w:val="auto"/>
              <w:sz w:val="24"/>
              <w:szCs w:val="24"/>
            </w:rPr>
            <w:t>ОГЛАВЛЕНИЕ</w:t>
          </w:r>
        </w:p>
        <w:p w14:paraId="4F7843A9" w14:textId="37FBF3E9" w:rsidR="00344029" w:rsidRPr="00344029" w:rsidRDefault="00F10D95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344029">
            <w:rPr>
              <w:rFonts w:ascii="Times New Roman" w:hAnsi="Times New Roman" w:cs="Times New Roman"/>
            </w:rPr>
            <w:fldChar w:fldCharType="begin"/>
          </w:r>
          <w:r w:rsidRPr="00344029">
            <w:rPr>
              <w:rFonts w:ascii="Times New Roman" w:hAnsi="Times New Roman" w:cs="Times New Roman"/>
            </w:rPr>
            <w:instrText xml:space="preserve"> TOC \o "1-3" \h \z \u </w:instrText>
          </w:r>
          <w:r w:rsidRPr="00344029">
            <w:rPr>
              <w:rFonts w:ascii="Times New Roman" w:hAnsi="Times New Roman" w:cs="Times New Roman"/>
            </w:rPr>
            <w:fldChar w:fldCharType="separate"/>
          </w:r>
          <w:hyperlink w:anchor="_Toc226657534" w:history="1">
            <w:r w:rsidR="00344029" w:rsidRPr="00344029">
              <w:rPr>
                <w:rStyle w:val="a6"/>
                <w:rFonts w:ascii="Times New Roman" w:eastAsia="Times New Roman" w:hAnsi="Times New Roman" w:cs="Times New Roman"/>
                <w:noProof/>
              </w:rPr>
              <w:t>1. АКТУАЛЬНОСТЬ ПРОБЛЕМЫ ЗАЩИТЫ ИНФОРМАЦИИ</w:t>
            </w:r>
            <w:r w:rsidR="00344029" w:rsidRPr="00344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4029" w:rsidRPr="00344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4029" w:rsidRPr="00344029">
              <w:rPr>
                <w:rFonts w:ascii="Times New Roman" w:hAnsi="Times New Roman" w:cs="Times New Roman"/>
                <w:noProof/>
                <w:webHidden/>
              </w:rPr>
              <w:instrText xml:space="preserve"> PAGEREF _Toc226657534 \h </w:instrText>
            </w:r>
            <w:r w:rsidR="00344029" w:rsidRPr="00344029">
              <w:rPr>
                <w:rFonts w:ascii="Times New Roman" w:hAnsi="Times New Roman" w:cs="Times New Roman"/>
                <w:noProof/>
                <w:webHidden/>
              </w:rPr>
            </w:r>
            <w:r w:rsidR="00344029" w:rsidRPr="00344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4029" w:rsidRPr="0034402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344029" w:rsidRPr="00344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C88AC0" w14:textId="3954AFD5" w:rsidR="00344029" w:rsidRPr="00344029" w:rsidRDefault="00344029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657535" w:history="1">
            <w:r w:rsidRPr="00344029">
              <w:rPr>
                <w:rStyle w:val="a6"/>
                <w:rFonts w:ascii="Times New Roman" w:eastAsia="Times New Roman" w:hAnsi="Times New Roman" w:cs="Times New Roman"/>
                <w:noProof/>
              </w:rPr>
              <w:t>2. ОСНОВНЫЕ ПОНЯТИЯ ИНФОРМАЦИОННОЙ БЕЗОПАСНОСТИ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instrText xml:space="preserve"> PAGEREF _Toc226657535 \h </w:instrTex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7FD837" w14:textId="638D20C1" w:rsidR="00344029" w:rsidRPr="00344029" w:rsidRDefault="00344029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657536" w:history="1">
            <w:r w:rsidRPr="00344029">
              <w:rPr>
                <w:rStyle w:val="a6"/>
                <w:rFonts w:ascii="Times New Roman" w:eastAsia="Times New Roman" w:hAnsi="Times New Roman" w:cs="Times New Roman"/>
                <w:noProof/>
              </w:rPr>
              <w:t>3. РОССИЙСКОЕ ЗАКОНОДАТЕЛЬСТВО В ОБЛАСТИ ЗАЩИТЫ ИНФОРМАЦИИ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instrText xml:space="preserve"> PAGEREF _Toc226657536 \h </w:instrTex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96A878" w14:textId="5E92194B" w:rsidR="00344029" w:rsidRPr="00344029" w:rsidRDefault="00344029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657537" w:history="1">
            <w:r w:rsidRPr="00344029">
              <w:rPr>
                <w:rStyle w:val="a6"/>
                <w:rFonts w:ascii="Times New Roman" w:eastAsia="Times New Roman" w:hAnsi="Times New Roman" w:cs="Times New Roman"/>
                <w:noProof/>
              </w:rPr>
              <w:t>4. ЗАЩИТА ОТ НЕСАНКЦИОНИРОВАННОГО ДОСТУПА (НСД)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instrText xml:space="preserve"> PAGEREF _Toc226657537 \h </w:instrTex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C9F26B" w14:textId="42FD9206" w:rsidR="00344029" w:rsidRPr="00344029" w:rsidRDefault="00344029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657538" w:history="1">
            <w:r w:rsidRPr="00344029">
              <w:rPr>
                <w:rStyle w:val="a6"/>
                <w:rFonts w:ascii="Times New Roman" w:eastAsia="Times New Roman" w:hAnsi="Times New Roman" w:cs="Times New Roman"/>
                <w:noProof/>
              </w:rPr>
              <w:t>5. МЕТОДЫ ЗАЩИТЫ В INTERNET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instrText xml:space="preserve"> PAGEREF _Toc226657538 \h </w:instrTex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6598DC" w14:textId="2E849022" w:rsidR="00344029" w:rsidRPr="00344029" w:rsidRDefault="00344029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657539" w:history="1">
            <w:r w:rsidRPr="00344029">
              <w:rPr>
                <w:rStyle w:val="a6"/>
                <w:rFonts w:ascii="Times New Roman" w:eastAsia="Times New Roman" w:hAnsi="Times New Roman" w:cs="Times New Roman"/>
                <w:noProof/>
              </w:rPr>
              <w:t>8. ПРОГРАММНО-ТЕХНИЧЕСКИЕ МЕТОДЫ ЗАЩИТЫ ИНФОРМАЦИИ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instrText xml:space="preserve"> PAGEREF _Toc226657539 \h </w:instrTex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A60D48" w14:textId="0FD252F1" w:rsidR="00344029" w:rsidRPr="00344029" w:rsidRDefault="00344029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657540" w:history="1">
            <w:r w:rsidRPr="00344029">
              <w:rPr>
                <w:rStyle w:val="a6"/>
                <w:rFonts w:ascii="Times New Roman" w:eastAsia="Times New Roman" w:hAnsi="Times New Roman" w:cs="Times New Roman"/>
                <w:noProof/>
              </w:rPr>
              <w:t>9. ОГРАНИЧЕНИЕ ДОСТУПА К КОМПОНЕНТАМ ПК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instrText xml:space="preserve"> PAGEREF _Toc226657540 \h </w:instrTex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586970" w14:textId="4694A830" w:rsidR="00344029" w:rsidRPr="00344029" w:rsidRDefault="00344029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657541" w:history="1">
            <w:r w:rsidRPr="00344029">
              <w:rPr>
                <w:rStyle w:val="a6"/>
                <w:rFonts w:ascii="Times New Roman" w:eastAsia="Times New Roman" w:hAnsi="Times New Roman" w:cs="Times New Roman"/>
                <w:noProof/>
              </w:rPr>
              <w:t>11. ПСЕВДОСЛУЧАЙНЫЕ ЧИСЛА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instrText xml:space="preserve"> PAGEREF _Toc226657541 \h </w:instrTex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D19ED7" w14:textId="20194CA4" w:rsidR="00344029" w:rsidRPr="00344029" w:rsidRDefault="00344029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657542" w:history="1">
            <w:r w:rsidRPr="00344029">
              <w:rPr>
                <w:rStyle w:val="a6"/>
                <w:rFonts w:ascii="Times New Roman" w:eastAsia="Times New Roman" w:hAnsi="Times New Roman" w:cs="Times New Roman"/>
                <w:noProof/>
              </w:rPr>
              <w:t>12. DES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instrText xml:space="preserve"> PAGEREF _Toc226657542 \h </w:instrTex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C77DF0" w14:textId="4F2ED9B0" w:rsidR="00344029" w:rsidRPr="00344029" w:rsidRDefault="00344029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657543" w:history="1">
            <w:r w:rsidRPr="00344029">
              <w:rPr>
                <w:rStyle w:val="a6"/>
                <w:rFonts w:ascii="Times New Roman" w:eastAsia="Times New Roman" w:hAnsi="Times New Roman" w:cs="Times New Roman"/>
                <w:noProof/>
              </w:rPr>
              <w:t>13. ГОСТ 28147-89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instrText xml:space="preserve"> PAGEREF _Toc226657543 \h </w:instrTex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37463D" w14:textId="5978D921" w:rsidR="00344029" w:rsidRPr="00344029" w:rsidRDefault="00344029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657544" w:history="1">
            <w:r w:rsidRPr="00344029">
              <w:rPr>
                <w:rStyle w:val="a6"/>
                <w:rFonts w:ascii="Times New Roman" w:eastAsia="Times New Roman" w:hAnsi="Times New Roman" w:cs="Times New Roman"/>
                <w:noProof/>
              </w:rPr>
              <w:t>14. ХЭШ-ФУНКЦИИ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instrText xml:space="preserve"> PAGEREF _Toc226657544 \h </w:instrTex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8E7B22" w14:textId="59438126" w:rsidR="00344029" w:rsidRPr="00344029" w:rsidRDefault="00344029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657545" w:history="1">
            <w:r w:rsidRPr="00344029">
              <w:rPr>
                <w:rStyle w:val="a6"/>
                <w:rFonts w:ascii="Times New Roman" w:eastAsia="Times New Roman" w:hAnsi="Times New Roman" w:cs="Times New Roman"/>
                <w:noProof/>
              </w:rPr>
              <w:t>15. ЭЛЕКТРОННАЯ ЦИФРОВАЯ ПОДПИСЬ (ЭЦП)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instrText xml:space="preserve"> PAGEREF _Toc226657545 \h </w:instrTex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16B38D" w14:textId="03411558" w:rsidR="00344029" w:rsidRPr="00344029" w:rsidRDefault="00344029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657546" w:history="1">
            <w:r w:rsidRPr="00344029">
              <w:rPr>
                <w:rStyle w:val="a6"/>
                <w:rFonts w:ascii="Times New Roman" w:eastAsia="Times New Roman" w:hAnsi="Times New Roman" w:cs="Times New Roman"/>
                <w:noProof/>
              </w:rPr>
              <w:t>16. ХЭШИРОВАНИЕ В АУТЕНТИФИКАЦИИ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instrText xml:space="preserve"> PAGEREF _Toc226657546 \h </w:instrTex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F2E6C9" w14:textId="1152E3DE" w:rsidR="00344029" w:rsidRPr="00344029" w:rsidRDefault="00344029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657547" w:history="1">
            <w:r w:rsidRPr="00344029">
              <w:rPr>
                <w:rStyle w:val="a6"/>
                <w:rFonts w:ascii="Times New Roman" w:eastAsia="Times New Roman" w:hAnsi="Times New Roman" w:cs="Times New Roman"/>
                <w:noProof/>
              </w:rPr>
              <w:t>17. MD5 И SSH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instrText xml:space="preserve"> PAGEREF _Toc226657547 \h </w:instrTex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8CA090" w14:textId="45444D9B" w:rsidR="00344029" w:rsidRPr="00344029" w:rsidRDefault="00344029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657548" w:history="1">
            <w:r w:rsidRPr="00344029">
              <w:rPr>
                <w:rStyle w:val="a6"/>
                <w:rFonts w:ascii="Times New Roman" w:eastAsia="Times New Roman" w:hAnsi="Times New Roman" w:cs="Times New Roman"/>
                <w:noProof/>
              </w:rPr>
              <w:t>18. МЕЖСЕТЕВЫЕ ЭКРАНЫ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instrText xml:space="preserve"> PAGEREF _Toc226657548 \h </w:instrTex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F86B3D" w14:textId="18AAFBB5" w:rsidR="00344029" w:rsidRPr="00344029" w:rsidRDefault="00344029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657549" w:history="1">
            <w:r w:rsidRPr="00344029">
              <w:rPr>
                <w:rStyle w:val="a6"/>
                <w:rFonts w:ascii="Times New Roman" w:eastAsia="Times New Roman" w:hAnsi="Times New Roman" w:cs="Times New Roman"/>
                <w:noProof/>
              </w:rPr>
              <w:t>19. ЗАЩИТА ОТ ОТЛАДКИ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instrText xml:space="preserve"> PAGEREF _Toc226657549 \h </w:instrTex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36BC1A" w14:textId="647C953C" w:rsidR="00344029" w:rsidRPr="00344029" w:rsidRDefault="00344029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657550" w:history="1">
            <w:r w:rsidRPr="00344029">
              <w:rPr>
                <w:rStyle w:val="a6"/>
                <w:rFonts w:ascii="Times New Roman" w:eastAsia="Times New Roman" w:hAnsi="Times New Roman" w:cs="Times New Roman"/>
                <w:noProof/>
              </w:rPr>
              <w:t>20. ВСТРАИВАНИЕ ЗАЩИТЫ В ПО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instrText xml:space="preserve"> PAGEREF _Toc226657550 \h </w:instrTex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DB3372" w14:textId="4FDC8367" w:rsidR="00344029" w:rsidRPr="00344029" w:rsidRDefault="00344029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657551" w:history="1">
            <w:r w:rsidRPr="00344029">
              <w:rPr>
                <w:rStyle w:val="a6"/>
                <w:rFonts w:ascii="Times New Roman" w:eastAsia="Times New Roman" w:hAnsi="Times New Roman" w:cs="Times New Roman"/>
                <w:noProof/>
              </w:rPr>
              <w:t>21. ПЕРЕХВАТ ИНФОРМАЦИИ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instrText xml:space="preserve"> PAGEREF _Toc226657551 \h </w:instrTex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517BF3" w14:textId="10864364" w:rsidR="00344029" w:rsidRPr="00344029" w:rsidRDefault="00344029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657552" w:history="1">
            <w:r w:rsidRPr="00344029">
              <w:rPr>
                <w:rStyle w:val="a6"/>
                <w:rFonts w:ascii="Times New Roman" w:eastAsia="Times New Roman" w:hAnsi="Times New Roman" w:cs="Times New Roman"/>
                <w:noProof/>
              </w:rPr>
              <w:t>22. ПРОГРАММНЫЕ ЗАКЛАДКИ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instrText xml:space="preserve"> PAGEREF _Toc226657552 \h </w:instrTex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0CE374" w14:textId="6719A101" w:rsidR="00344029" w:rsidRPr="00344029" w:rsidRDefault="00344029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657553" w:history="1">
            <w:r w:rsidRPr="00344029">
              <w:rPr>
                <w:rStyle w:val="a6"/>
                <w:rFonts w:ascii="Times New Roman" w:eastAsia="Times New Roman" w:hAnsi="Times New Roman" w:cs="Times New Roman"/>
                <w:noProof/>
              </w:rPr>
              <w:t>23. КОМПЬЮТЕРНЫЕ ВИРУСЫ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instrText xml:space="preserve"> PAGEREF _Toc226657553 \h </w:instrTex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7ED29A" w14:textId="6ED829A0" w:rsidR="00344029" w:rsidRPr="00344029" w:rsidRDefault="00344029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657554" w:history="1">
            <w:r w:rsidRPr="00344029">
              <w:rPr>
                <w:rStyle w:val="a6"/>
                <w:rFonts w:ascii="Times New Roman" w:eastAsia="Times New Roman" w:hAnsi="Times New Roman" w:cs="Times New Roman"/>
                <w:noProof/>
              </w:rPr>
              <w:t>24. ЗАЩИТА ОТ ВИРУСОВ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instrText xml:space="preserve"> PAGEREF _Toc226657554 \h </w:instrTex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62225B" w14:textId="75BE3B1F" w:rsidR="00344029" w:rsidRPr="00344029" w:rsidRDefault="00344029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657555" w:history="1">
            <w:r w:rsidRPr="00344029">
              <w:rPr>
                <w:rStyle w:val="a6"/>
                <w:rFonts w:ascii="Times New Roman" w:eastAsia="Times New Roman" w:hAnsi="Times New Roman" w:cs="Times New Roman"/>
                <w:noProof/>
              </w:rPr>
              <w:t>25–26. ЗАЩИТА НОСИТЕЛЕЙ ИНФОРМАЦИИ И МЕТОДЫ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instrText xml:space="preserve"> PAGEREF _Toc226657555 \h </w:instrTex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CCD0AD" w14:textId="3F93B347" w:rsidR="00344029" w:rsidRPr="00344029" w:rsidRDefault="00344029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657556" w:history="1">
            <w:r w:rsidRPr="00344029">
              <w:rPr>
                <w:rStyle w:val="a6"/>
                <w:rFonts w:ascii="Times New Roman" w:eastAsia="Times New Roman" w:hAnsi="Times New Roman" w:cs="Times New Roman"/>
                <w:noProof/>
              </w:rPr>
              <w:t>27. ВИДЫ ИНФОРМАЦИОННЫХ РЕСУРСОВ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instrText xml:space="preserve"> PAGEREF _Toc226657556 \h </w:instrTex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6E71F5" w14:textId="5E837400" w:rsidR="00344029" w:rsidRPr="00344029" w:rsidRDefault="00344029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657557" w:history="1">
            <w:r w:rsidRPr="00344029">
              <w:rPr>
                <w:rStyle w:val="a6"/>
                <w:rFonts w:ascii="Times New Roman" w:eastAsia="Times New Roman" w:hAnsi="Times New Roman" w:cs="Times New Roman"/>
                <w:noProof/>
              </w:rPr>
              <w:t>28. ЗАЩИТА ОТ НСД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instrText xml:space="preserve"> PAGEREF _Toc226657557 \h </w:instrTex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16C09B" w14:textId="7B1A4436" w:rsidR="00344029" w:rsidRPr="00344029" w:rsidRDefault="00344029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657558" w:history="1">
            <w:r w:rsidRPr="00344029">
              <w:rPr>
                <w:rStyle w:val="a6"/>
                <w:rFonts w:ascii="Times New Roman" w:eastAsia="Times New Roman" w:hAnsi="Times New Roman" w:cs="Times New Roman"/>
                <w:noProof/>
              </w:rPr>
              <w:t>29. АТАКИ НА АУТЕНТИФИКАЦИЮ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instrText xml:space="preserve"> PAGEREF _Toc226657558 \h </w:instrTex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E7FD23" w14:textId="7072AA1C" w:rsidR="00344029" w:rsidRPr="00344029" w:rsidRDefault="00344029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657559" w:history="1">
            <w:r w:rsidRPr="00344029">
              <w:rPr>
                <w:rStyle w:val="a6"/>
                <w:rFonts w:ascii="Times New Roman" w:eastAsia="Times New Roman" w:hAnsi="Times New Roman" w:cs="Times New Roman"/>
                <w:noProof/>
              </w:rPr>
              <w:t>30. ПРЕДОТВРАЩЕНИЕ АТАК НА АУТЕНТИФИКАЦИЮ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instrText xml:space="preserve"> PAGEREF _Toc226657559 \h </w:instrTex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E6E0E2" w14:textId="0C254138" w:rsidR="00344029" w:rsidRPr="00344029" w:rsidRDefault="00344029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657560" w:history="1">
            <w:r w:rsidRPr="00344029">
              <w:rPr>
                <w:rStyle w:val="a6"/>
                <w:rFonts w:ascii="Times New Roman" w:eastAsia="Times New Roman" w:hAnsi="Times New Roman" w:cs="Times New Roman"/>
                <w:noProof/>
              </w:rPr>
              <w:t>31. АВТОРСКОЕ ПРАВО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instrText xml:space="preserve"> PAGEREF _Toc226657560 \h </w:instrTex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344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415A16" w14:textId="214E2EA5" w:rsidR="00F10D95" w:rsidRPr="00344029" w:rsidRDefault="00F10D95" w:rsidP="00344029">
          <w:pPr>
            <w:spacing w:after="0" w:line="240" w:lineRule="auto"/>
            <w:ind w:firstLine="284"/>
            <w:jc w:val="both"/>
            <w:rPr>
              <w:rFonts w:ascii="Times New Roman" w:hAnsi="Times New Roman" w:cs="Times New Roman"/>
            </w:rPr>
          </w:pPr>
          <w:r w:rsidRPr="00344029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91ECA5B" w14:textId="77777777" w:rsidR="00F10D95" w:rsidRPr="00344029" w:rsidRDefault="00F10D95" w:rsidP="00344029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/>
          <w:bCs/>
          <w:kern w:val="0"/>
        </w:rPr>
      </w:pPr>
      <w:r w:rsidRPr="00344029">
        <w:rPr>
          <w:rFonts w:ascii="Times New Roman" w:eastAsia="Times New Roman" w:hAnsi="Times New Roman" w:cs="Times New Roman"/>
        </w:rPr>
        <w:br w:type="page"/>
      </w:r>
    </w:p>
    <w:p w14:paraId="04EA6BD7" w14:textId="0AE44B15" w:rsidR="00000000" w:rsidRPr="00344029" w:rsidRDefault="00F10D95" w:rsidP="00344029">
      <w:pPr>
        <w:pStyle w:val="3"/>
        <w:spacing w:before="0" w:beforeAutospacing="0" w:after="0" w:afterAutospacing="0"/>
        <w:ind w:firstLine="284"/>
        <w:jc w:val="center"/>
        <w:divId w:val="1412582349"/>
        <w:rPr>
          <w:rFonts w:eastAsia="Times New Roman"/>
          <w:sz w:val="24"/>
          <w:szCs w:val="24"/>
          <w14:ligatures w14:val="none"/>
        </w:rPr>
      </w:pPr>
      <w:bookmarkStart w:id="0" w:name="_Toc226657534"/>
      <w:r w:rsidRPr="00344029">
        <w:rPr>
          <w:rFonts w:eastAsia="Times New Roman"/>
          <w:sz w:val="24"/>
          <w:szCs w:val="24"/>
        </w:rPr>
        <w:lastRenderedPageBreak/>
        <w:t>1. АКТУАЛЬНОСТЬ ПРОБЛЕМЫ ЗАЩИТЫ ИНФОРМАЦИИ</w:t>
      </w:r>
      <w:bookmarkEnd w:id="0"/>
    </w:p>
    <w:p w14:paraId="3037CBEE" w14:textId="77777777" w:rsidR="00000000" w:rsidRPr="00344029" w:rsidRDefault="00000000" w:rsidP="00344029">
      <w:pPr>
        <w:pStyle w:val="a3"/>
        <w:spacing w:before="0" w:beforeAutospacing="0" w:after="0" w:afterAutospacing="0"/>
        <w:ind w:firstLine="284"/>
        <w:jc w:val="both"/>
        <w:divId w:val="1412582349"/>
      </w:pPr>
      <w:r w:rsidRPr="00344029">
        <w:t>Защита информации в 2026 году представляет собой одну из наиболее критических задач современного общества в условиях ускоренной глобальной цифровизации, массового внедрения искусственного интеллекта (ИИ), облачных технологий, Интернета вещей (</w:t>
      </w:r>
      <w:proofErr w:type="spellStart"/>
      <w:r w:rsidRPr="00344029">
        <w:t>IoT</w:t>
      </w:r>
      <w:proofErr w:type="spellEnd"/>
      <w:r w:rsidRPr="00344029">
        <w:t>), промышленного интернета (</w:t>
      </w:r>
      <w:proofErr w:type="spellStart"/>
      <w:r w:rsidRPr="00344029">
        <w:t>IIoT</w:t>
      </w:r>
      <w:proofErr w:type="spellEnd"/>
      <w:r w:rsidRPr="00344029">
        <w:t>) и повсеместного перехода на удалённую и гибридную работу. По данным отчётов 2025–2026 годов (</w:t>
      </w:r>
      <w:proofErr w:type="spellStart"/>
      <w:r w:rsidRPr="00344029">
        <w:t>Positive</w:t>
      </w:r>
      <w:proofErr w:type="spellEnd"/>
      <w:r w:rsidRPr="00344029">
        <w:t xml:space="preserve"> Technologies, F6, </w:t>
      </w:r>
      <w:proofErr w:type="spellStart"/>
      <w:r w:rsidRPr="00344029">
        <w:t>Proxyrack</w:t>
      </w:r>
      <w:proofErr w:type="spellEnd"/>
      <w:r w:rsidRPr="00344029">
        <w:t xml:space="preserve"> и др.), ландшафт угроз продолжает стремительно ухудшаться. Количество успешных кибератак в мире в 2025 году выросло на 6–45 % по сравнению с 2024 годом (в зависимости от региона и источника данных). В России на долю страны пришлось 14–16 % всех успешных кибератак в мире и до 72 % в СНГ. Доля атак, приводящих к утечкам данных, превысила 60–64 %. Глобальный ежегодный ущерб от киберпреступности прогнозируется на уровне </w:t>
      </w:r>
      <w:r w:rsidRPr="00344029">
        <w:rPr>
          <w:rStyle w:val="a4"/>
        </w:rPr>
        <w:t>11,9 трлн долларов США в 2026 году</w:t>
      </w:r>
      <w:r w:rsidRPr="00344029">
        <w:t xml:space="preserve"> (около 11 % мирового ВВП). В России материальный ущерб от киберпреступности в 2025 году составил около 195 млрд рублей (снижение на 4 % по сравнению с предыдущим годом за счёт мер защиты, но с ростом сложности атак). Ключевые тенденции, усиливающие актуальность:</w:t>
      </w:r>
    </w:p>
    <w:p w14:paraId="67974579" w14:textId="77777777" w:rsidR="00000000" w:rsidRPr="00344029" w:rsidRDefault="00000000" w:rsidP="00344029">
      <w:pPr>
        <w:numPr>
          <w:ilvl w:val="0"/>
          <w:numId w:val="1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Атаки на цепочки поставок (</w:t>
      </w:r>
      <w:proofErr w:type="spellStart"/>
      <w:r w:rsidRPr="00344029">
        <w:rPr>
          <w:rStyle w:val="a4"/>
          <w:rFonts w:ascii="Times New Roman" w:eastAsia="Times New Roman" w:hAnsi="Times New Roman" w:cs="Times New Roman"/>
        </w:rPr>
        <w:t>supply</w:t>
      </w:r>
      <w:proofErr w:type="spellEnd"/>
      <w:r w:rsidRPr="00344029">
        <w:rPr>
          <w:rStyle w:val="a4"/>
          <w:rFonts w:ascii="Times New Roman" w:eastAsia="Times New Roman" w:hAnsi="Times New Roman" w:cs="Times New Roman"/>
        </w:rPr>
        <w:t xml:space="preserve"> </w:t>
      </w:r>
      <w:proofErr w:type="spellStart"/>
      <w:r w:rsidRPr="00344029">
        <w:rPr>
          <w:rStyle w:val="a4"/>
          <w:rFonts w:ascii="Times New Roman" w:eastAsia="Times New Roman" w:hAnsi="Times New Roman" w:cs="Times New Roman"/>
        </w:rPr>
        <w:t>chain</w:t>
      </w:r>
      <w:proofErr w:type="spellEnd"/>
      <w:r w:rsidRPr="00344029">
        <w:rPr>
          <w:rStyle w:val="a4"/>
          <w:rFonts w:ascii="Times New Roman" w:eastAsia="Times New Roman" w:hAnsi="Times New Roman" w:cs="Times New Roman"/>
        </w:rPr>
        <w:t xml:space="preserve"> </w:t>
      </w:r>
      <w:proofErr w:type="spellStart"/>
      <w:r w:rsidRPr="00344029">
        <w:rPr>
          <w:rStyle w:val="a4"/>
          <w:rFonts w:ascii="Times New Roman" w:eastAsia="Times New Roman" w:hAnsi="Times New Roman" w:cs="Times New Roman"/>
        </w:rPr>
        <w:t>attacks</w:t>
      </w:r>
      <w:proofErr w:type="spellEnd"/>
      <w:r w:rsidRPr="00344029">
        <w:rPr>
          <w:rStyle w:val="a4"/>
          <w:rFonts w:ascii="Times New Roman" w:eastAsia="Times New Roman" w:hAnsi="Times New Roman" w:cs="Times New Roman"/>
        </w:rPr>
        <w:t>)</w:t>
      </w:r>
      <w:r w:rsidRPr="00344029">
        <w:rPr>
          <w:rFonts w:ascii="Times New Roman" w:eastAsia="Times New Roman" w:hAnsi="Times New Roman" w:cs="Times New Roman"/>
        </w:rPr>
        <w:t xml:space="preserve"> — затронули до 35 % компаний; злоумышленники всё чаще компрометируют подрядчиков, обновления ПО и API.</w:t>
      </w:r>
    </w:p>
    <w:p w14:paraId="31510EE5" w14:textId="77777777" w:rsidR="00000000" w:rsidRPr="00344029" w:rsidRDefault="00000000" w:rsidP="00344029">
      <w:pPr>
        <w:numPr>
          <w:ilvl w:val="0"/>
          <w:numId w:val="1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Использование ИИ в атаках</w:t>
      </w:r>
      <w:r w:rsidRPr="00344029">
        <w:rPr>
          <w:rFonts w:ascii="Times New Roman" w:eastAsia="Times New Roman" w:hAnsi="Times New Roman" w:cs="Times New Roman"/>
        </w:rPr>
        <w:t xml:space="preserve"> — рост на 89 %; генеративный ИИ применяется для высококачественного фишинга, создания полиморфного вредоносного ПО и автоматизированных эксплойтов.</w:t>
      </w:r>
    </w:p>
    <w:p w14:paraId="0DB53C2A" w14:textId="77777777" w:rsidR="00000000" w:rsidRPr="00344029" w:rsidRDefault="00000000" w:rsidP="00344029">
      <w:pPr>
        <w:numPr>
          <w:ilvl w:val="0"/>
          <w:numId w:val="1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Рост целевых APT-атак</w:t>
      </w:r>
      <w:r w:rsidRPr="00344029">
        <w:rPr>
          <w:rFonts w:ascii="Times New Roman" w:eastAsia="Times New Roman" w:hAnsi="Times New Roman" w:cs="Times New Roman"/>
        </w:rPr>
        <w:t xml:space="preserve"> (Advanced </w:t>
      </w:r>
      <w:proofErr w:type="spellStart"/>
      <w:r w:rsidRPr="00344029">
        <w:rPr>
          <w:rFonts w:ascii="Times New Roman" w:eastAsia="Times New Roman" w:hAnsi="Times New Roman" w:cs="Times New Roman"/>
        </w:rPr>
        <w:t>Persistent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4029">
        <w:rPr>
          <w:rFonts w:ascii="Times New Roman" w:eastAsia="Times New Roman" w:hAnsi="Times New Roman" w:cs="Times New Roman"/>
        </w:rPr>
        <w:t>Threat</w:t>
      </w:r>
      <w:proofErr w:type="spellEnd"/>
      <w:r w:rsidRPr="00344029">
        <w:rPr>
          <w:rFonts w:ascii="Times New Roman" w:eastAsia="Times New Roman" w:hAnsi="Times New Roman" w:cs="Times New Roman"/>
        </w:rPr>
        <w:t>) — на 27 % в отдельных секторах; особенно страдают государственный сектор, промышленность и критическая информационная инфраструктура (КИИ).</w:t>
      </w:r>
    </w:p>
    <w:p w14:paraId="7CD1C9FB" w14:textId="77777777" w:rsidR="00000000" w:rsidRPr="00344029" w:rsidRDefault="00000000" w:rsidP="00344029">
      <w:pPr>
        <w:numPr>
          <w:ilvl w:val="0"/>
          <w:numId w:val="1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Атаки на АСУ ТП и КИИ</w:t>
      </w:r>
      <w:r w:rsidRPr="00344029">
        <w:rPr>
          <w:rFonts w:ascii="Times New Roman" w:eastAsia="Times New Roman" w:hAnsi="Times New Roman" w:cs="Times New Roman"/>
        </w:rPr>
        <w:t xml:space="preserve"> — могут привести не только к финансовым потерям, но и к физическому ущербу (остановка производства, экологические катастрофы, угроза жизни).</w:t>
      </w:r>
    </w:p>
    <w:p w14:paraId="173EA144" w14:textId="77777777" w:rsidR="00000000" w:rsidRPr="00344029" w:rsidRDefault="00000000" w:rsidP="00344029">
      <w:pPr>
        <w:numPr>
          <w:ilvl w:val="0"/>
          <w:numId w:val="1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Геополитические факторы</w:t>
      </w:r>
      <w:r w:rsidRPr="00344029">
        <w:rPr>
          <w:rFonts w:ascii="Times New Roman" w:eastAsia="Times New Roman" w:hAnsi="Times New Roman" w:cs="Times New Roman"/>
        </w:rPr>
        <w:t xml:space="preserve"> — прогосударственные группировки (27+ активных против России и СНГ в 2025 году), </w:t>
      </w:r>
      <w:proofErr w:type="spellStart"/>
      <w:r w:rsidRPr="00344029">
        <w:rPr>
          <w:rFonts w:ascii="Times New Roman" w:eastAsia="Times New Roman" w:hAnsi="Times New Roman" w:cs="Times New Roman"/>
        </w:rPr>
        <w:t>хактивизм</w:t>
      </w:r>
      <w:proofErr w:type="spellEnd"/>
      <w:r w:rsidRPr="00344029">
        <w:rPr>
          <w:rFonts w:ascii="Times New Roman" w:eastAsia="Times New Roman" w:hAnsi="Times New Roman" w:cs="Times New Roman"/>
        </w:rPr>
        <w:t>, угрозы цифровому суверенитету.</w:t>
      </w:r>
    </w:p>
    <w:p w14:paraId="58BD6393" w14:textId="77777777" w:rsidR="00000000" w:rsidRPr="00344029" w:rsidRDefault="00000000" w:rsidP="00344029">
      <w:pPr>
        <w:numPr>
          <w:ilvl w:val="0"/>
          <w:numId w:val="1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Импортозамещение и цифровой суверенитет</w:t>
      </w:r>
      <w:r w:rsidRPr="00344029">
        <w:rPr>
          <w:rFonts w:ascii="Times New Roman" w:eastAsia="Times New Roman" w:hAnsi="Times New Roman" w:cs="Times New Roman"/>
        </w:rPr>
        <w:t xml:space="preserve"> — необходимость перехода на отечественные решения (ПО, СКЗИ, средства защиты). Без комплексной защиты невозможна безопасная цифровизация государства, бизнеса и общества. Особое внимание требуется к интеграции Zero Trust, </w:t>
      </w:r>
      <w:proofErr w:type="spellStart"/>
      <w:r w:rsidRPr="00344029">
        <w:rPr>
          <w:rFonts w:ascii="Times New Roman" w:eastAsia="Times New Roman" w:hAnsi="Times New Roman" w:cs="Times New Roman"/>
        </w:rPr>
        <w:t>постквантовой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криптографии и непрерывному мониторингу рисков.</w:t>
      </w:r>
    </w:p>
    <w:p w14:paraId="74A1EF3E" w14:textId="5AEB0FD8" w:rsidR="00000000" w:rsidRPr="00344029" w:rsidRDefault="00F10D95" w:rsidP="00344029">
      <w:pPr>
        <w:pStyle w:val="3"/>
        <w:spacing w:before="0" w:beforeAutospacing="0" w:after="0" w:afterAutospacing="0"/>
        <w:ind w:firstLine="284"/>
        <w:jc w:val="center"/>
        <w:divId w:val="1412582349"/>
        <w:rPr>
          <w:rFonts w:eastAsia="Times New Roman"/>
          <w:sz w:val="24"/>
          <w:szCs w:val="24"/>
        </w:rPr>
      </w:pPr>
      <w:bookmarkStart w:id="1" w:name="_Toc226657535"/>
      <w:r w:rsidRPr="00344029">
        <w:rPr>
          <w:rFonts w:eastAsia="Times New Roman"/>
          <w:sz w:val="24"/>
          <w:szCs w:val="24"/>
        </w:rPr>
        <w:t>2. ОСНОВНЫЕ ПОНЯТИЯ ИНФОРМАЦИОННОЙ БЕЗОПАСНОСТИ</w:t>
      </w:r>
      <w:bookmarkEnd w:id="1"/>
    </w:p>
    <w:p w14:paraId="03640C7F" w14:textId="77777777" w:rsidR="00000000" w:rsidRPr="00344029" w:rsidRDefault="00000000" w:rsidP="00344029">
      <w:pPr>
        <w:pStyle w:val="a3"/>
        <w:spacing w:before="0" w:beforeAutospacing="0" w:after="0" w:afterAutospacing="0"/>
        <w:ind w:firstLine="284"/>
        <w:jc w:val="both"/>
        <w:divId w:val="1412582349"/>
      </w:pPr>
      <w:r w:rsidRPr="00344029">
        <w:rPr>
          <w:rStyle w:val="a4"/>
        </w:rPr>
        <w:t>Информационная безопасность (ИБ)</w:t>
      </w:r>
      <w:r w:rsidRPr="00344029">
        <w:t xml:space="preserve"> — это состояние защищённости информации и поддерживающей её инфраструктуры от внутренних и внешних угроз, обеспечивающее конфиденциальность, целостность, доступность, а также дополнительные свойства. Классическая модель </w:t>
      </w:r>
      <w:r w:rsidRPr="00344029">
        <w:rPr>
          <w:rStyle w:val="a4"/>
        </w:rPr>
        <w:t>CIA</w:t>
      </w:r>
      <w:r w:rsidRPr="00344029">
        <w:t>:</w:t>
      </w:r>
    </w:p>
    <w:p w14:paraId="30401810" w14:textId="77777777" w:rsidR="00000000" w:rsidRPr="00344029" w:rsidRDefault="00000000" w:rsidP="00344029">
      <w:pPr>
        <w:numPr>
          <w:ilvl w:val="0"/>
          <w:numId w:val="2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Конфиденциальность</w:t>
      </w:r>
      <w:r w:rsidRPr="00344029">
        <w:rPr>
          <w:rFonts w:ascii="Times New Roman" w:eastAsia="Times New Roman" w:hAnsi="Times New Roman" w:cs="Times New Roman"/>
        </w:rPr>
        <w:t xml:space="preserve"> — информация доступна только авторизованным субъектам; защита от несанкционированного раскрытия или перехвата (шифрование, разграничение доступа).</w:t>
      </w:r>
    </w:p>
    <w:p w14:paraId="25E7F2EF" w14:textId="77777777" w:rsidR="00000000" w:rsidRPr="00344029" w:rsidRDefault="00000000" w:rsidP="00344029">
      <w:pPr>
        <w:numPr>
          <w:ilvl w:val="0"/>
          <w:numId w:val="2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Целостность</w:t>
      </w:r>
      <w:r w:rsidRPr="00344029">
        <w:rPr>
          <w:rFonts w:ascii="Times New Roman" w:eastAsia="Times New Roman" w:hAnsi="Times New Roman" w:cs="Times New Roman"/>
        </w:rPr>
        <w:t xml:space="preserve"> — информация не изменяется несанкционированно (защита от модификации, вставки, удаления); обеспечивается хэш-функциями, цифровыми подписями и контролем версий.</w:t>
      </w:r>
    </w:p>
    <w:p w14:paraId="4E5F7B7D" w14:textId="77777777" w:rsidR="00000000" w:rsidRPr="00344029" w:rsidRDefault="00000000" w:rsidP="00344029">
      <w:pPr>
        <w:numPr>
          <w:ilvl w:val="0"/>
          <w:numId w:val="2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lastRenderedPageBreak/>
        <w:t>Доступность</w:t>
      </w:r>
      <w:r w:rsidRPr="00344029">
        <w:rPr>
          <w:rFonts w:ascii="Times New Roman" w:eastAsia="Times New Roman" w:hAnsi="Times New Roman" w:cs="Times New Roman"/>
        </w:rPr>
        <w:t xml:space="preserve"> — информация и системы доступны пользователям в требуемое время и в требуемом объёме; защита от </w:t>
      </w:r>
      <w:proofErr w:type="spellStart"/>
      <w:r w:rsidRPr="00344029">
        <w:rPr>
          <w:rFonts w:ascii="Times New Roman" w:eastAsia="Times New Roman" w:hAnsi="Times New Roman" w:cs="Times New Roman"/>
        </w:rPr>
        <w:t>DoS</w:t>
      </w:r>
      <w:proofErr w:type="spellEnd"/>
      <w:r w:rsidRPr="00344029">
        <w:rPr>
          <w:rFonts w:ascii="Times New Roman" w:eastAsia="Times New Roman" w:hAnsi="Times New Roman" w:cs="Times New Roman"/>
        </w:rPr>
        <w:t>/</w:t>
      </w:r>
      <w:proofErr w:type="spellStart"/>
      <w:r w:rsidRPr="00344029">
        <w:rPr>
          <w:rFonts w:ascii="Times New Roman" w:eastAsia="Times New Roman" w:hAnsi="Times New Roman" w:cs="Times New Roman"/>
        </w:rPr>
        <w:t>DDoS</w:t>
      </w:r>
      <w:proofErr w:type="spellEnd"/>
      <w:r w:rsidRPr="00344029">
        <w:rPr>
          <w:rFonts w:ascii="Times New Roman" w:eastAsia="Times New Roman" w:hAnsi="Times New Roman" w:cs="Times New Roman"/>
        </w:rPr>
        <w:t>-атак, отказов оборудования и перегрузок. Дополнительные свойства (расширенная модель):</w:t>
      </w:r>
    </w:p>
    <w:p w14:paraId="40113AE2" w14:textId="77777777" w:rsidR="00000000" w:rsidRPr="00344029" w:rsidRDefault="00000000" w:rsidP="00344029">
      <w:pPr>
        <w:numPr>
          <w:ilvl w:val="0"/>
          <w:numId w:val="2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Аутентичность</w:t>
      </w:r>
      <w:r w:rsidRPr="00344029">
        <w:rPr>
          <w:rFonts w:ascii="Times New Roman" w:eastAsia="Times New Roman" w:hAnsi="Times New Roman" w:cs="Times New Roman"/>
        </w:rPr>
        <w:t xml:space="preserve"> — подтверждение подлинности источника информации и субъекта.</w:t>
      </w:r>
    </w:p>
    <w:p w14:paraId="700CCD16" w14:textId="77777777" w:rsidR="00000000" w:rsidRPr="00344029" w:rsidRDefault="00000000" w:rsidP="00344029">
      <w:pPr>
        <w:numPr>
          <w:ilvl w:val="0"/>
          <w:numId w:val="2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proofErr w:type="spellStart"/>
      <w:r w:rsidRPr="00344029">
        <w:rPr>
          <w:rStyle w:val="a4"/>
          <w:rFonts w:ascii="Times New Roman" w:eastAsia="Times New Roman" w:hAnsi="Times New Roman" w:cs="Times New Roman"/>
        </w:rPr>
        <w:t>Неотказуемость</w:t>
      </w:r>
      <w:proofErr w:type="spellEnd"/>
      <w:r w:rsidRPr="00344029">
        <w:rPr>
          <w:rStyle w:val="a4"/>
          <w:rFonts w:ascii="Times New Roman" w:eastAsia="Times New Roman" w:hAnsi="Times New Roman" w:cs="Times New Roman"/>
        </w:rPr>
        <w:t xml:space="preserve"> (</w:t>
      </w:r>
      <w:proofErr w:type="spellStart"/>
      <w:r w:rsidRPr="00344029">
        <w:rPr>
          <w:rStyle w:val="a4"/>
          <w:rFonts w:ascii="Times New Roman" w:eastAsia="Times New Roman" w:hAnsi="Times New Roman" w:cs="Times New Roman"/>
        </w:rPr>
        <w:t>non-repudiation</w:t>
      </w:r>
      <w:proofErr w:type="spellEnd"/>
      <w:r w:rsidRPr="00344029">
        <w:rPr>
          <w:rStyle w:val="a4"/>
          <w:rFonts w:ascii="Times New Roman" w:eastAsia="Times New Roman" w:hAnsi="Times New Roman" w:cs="Times New Roman"/>
        </w:rPr>
        <w:t>)</w:t>
      </w:r>
      <w:r w:rsidRPr="00344029">
        <w:rPr>
          <w:rFonts w:ascii="Times New Roman" w:eastAsia="Times New Roman" w:hAnsi="Times New Roman" w:cs="Times New Roman"/>
        </w:rPr>
        <w:t xml:space="preserve"> — невозможность отказа от авторства действий или документов (обеспечивается ЭЦП).</w:t>
      </w:r>
    </w:p>
    <w:p w14:paraId="3624AECB" w14:textId="77777777" w:rsidR="00000000" w:rsidRPr="00344029" w:rsidRDefault="00000000" w:rsidP="00344029">
      <w:pPr>
        <w:numPr>
          <w:ilvl w:val="0"/>
          <w:numId w:val="2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Подотчётность (</w:t>
      </w:r>
      <w:proofErr w:type="spellStart"/>
      <w:r w:rsidRPr="00344029">
        <w:rPr>
          <w:rStyle w:val="a4"/>
          <w:rFonts w:ascii="Times New Roman" w:eastAsia="Times New Roman" w:hAnsi="Times New Roman" w:cs="Times New Roman"/>
        </w:rPr>
        <w:t>accountability</w:t>
      </w:r>
      <w:proofErr w:type="spellEnd"/>
      <w:r w:rsidRPr="00344029">
        <w:rPr>
          <w:rStyle w:val="a4"/>
          <w:rFonts w:ascii="Times New Roman" w:eastAsia="Times New Roman" w:hAnsi="Times New Roman" w:cs="Times New Roman"/>
        </w:rPr>
        <w:t>)</w:t>
      </w:r>
      <w:r w:rsidRPr="00344029">
        <w:rPr>
          <w:rFonts w:ascii="Times New Roman" w:eastAsia="Times New Roman" w:hAnsi="Times New Roman" w:cs="Times New Roman"/>
        </w:rPr>
        <w:t xml:space="preserve"> — возможность однозначно связать действие с конкретным субъектом (аудит и логирование). ИБ реализуется через:</w:t>
      </w:r>
    </w:p>
    <w:p w14:paraId="38526781" w14:textId="77777777" w:rsidR="00000000" w:rsidRPr="00344029" w:rsidRDefault="00000000" w:rsidP="00344029">
      <w:pPr>
        <w:numPr>
          <w:ilvl w:val="0"/>
          <w:numId w:val="2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Политику информационной безопасности</w:t>
      </w:r>
      <w:r w:rsidRPr="00344029">
        <w:rPr>
          <w:rFonts w:ascii="Times New Roman" w:eastAsia="Times New Roman" w:hAnsi="Times New Roman" w:cs="Times New Roman"/>
        </w:rPr>
        <w:t xml:space="preserve"> (организационные меры).</w:t>
      </w:r>
    </w:p>
    <w:p w14:paraId="4C599DD3" w14:textId="77777777" w:rsidR="00000000" w:rsidRPr="00344029" w:rsidRDefault="00000000" w:rsidP="00344029">
      <w:pPr>
        <w:numPr>
          <w:ilvl w:val="0"/>
          <w:numId w:val="2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Модели угроз</w:t>
      </w:r>
      <w:r w:rsidRPr="00344029">
        <w:rPr>
          <w:rFonts w:ascii="Times New Roman" w:eastAsia="Times New Roman" w:hAnsi="Times New Roman" w:cs="Times New Roman"/>
        </w:rPr>
        <w:t xml:space="preserve"> (STRIDE, OCTAVE, российские модели ФСТЭК).</w:t>
      </w:r>
    </w:p>
    <w:p w14:paraId="250878F4" w14:textId="77777777" w:rsidR="00000000" w:rsidRPr="00344029" w:rsidRDefault="00000000" w:rsidP="00344029">
      <w:pPr>
        <w:numPr>
          <w:ilvl w:val="0"/>
          <w:numId w:val="2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Стандарты</w:t>
      </w:r>
      <w:r w:rsidRPr="00344029">
        <w:rPr>
          <w:rFonts w:ascii="Times New Roman" w:eastAsia="Times New Roman" w:hAnsi="Times New Roman" w:cs="Times New Roman"/>
        </w:rPr>
        <w:t>: ISO/IEC 27001 (международный), требования ФСТЭК и ФСБ России.</w:t>
      </w:r>
    </w:p>
    <w:p w14:paraId="5114DF30" w14:textId="77777777" w:rsidR="00000000" w:rsidRPr="00344029" w:rsidRDefault="00000000" w:rsidP="00344029">
      <w:pPr>
        <w:numPr>
          <w:ilvl w:val="0"/>
          <w:numId w:val="2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Современный подход: управление рисками (</w:t>
      </w:r>
      <w:proofErr w:type="spellStart"/>
      <w:r w:rsidRPr="00344029">
        <w:rPr>
          <w:rFonts w:ascii="Times New Roman" w:eastAsia="Times New Roman" w:hAnsi="Times New Roman" w:cs="Times New Roman"/>
        </w:rPr>
        <w:t>risk-based</w:t>
      </w:r>
      <w:proofErr w:type="spellEnd"/>
      <w:r w:rsidRPr="00344029">
        <w:rPr>
          <w:rFonts w:ascii="Times New Roman" w:eastAsia="Times New Roman" w:hAnsi="Times New Roman" w:cs="Times New Roman"/>
        </w:rPr>
        <w:t>), непрерывный мониторинг (SIEM, XDR), интеграция ИИ для обнаружения аномалий и Zero Trust Architecture (не доверять никому по умолчанию).</w:t>
      </w:r>
    </w:p>
    <w:p w14:paraId="28C31745" w14:textId="08114522" w:rsidR="00000000" w:rsidRPr="00344029" w:rsidRDefault="00FF01DA" w:rsidP="00344029">
      <w:pPr>
        <w:pStyle w:val="3"/>
        <w:spacing w:before="0" w:beforeAutospacing="0" w:after="0" w:afterAutospacing="0"/>
        <w:ind w:firstLine="284"/>
        <w:jc w:val="center"/>
        <w:divId w:val="1412582349"/>
        <w:rPr>
          <w:rFonts w:eastAsia="Times New Roman"/>
          <w:sz w:val="24"/>
          <w:szCs w:val="24"/>
        </w:rPr>
      </w:pPr>
      <w:bookmarkStart w:id="2" w:name="_Toc226657536"/>
      <w:r w:rsidRPr="00344029">
        <w:rPr>
          <w:rFonts w:eastAsia="Times New Roman"/>
          <w:sz w:val="24"/>
          <w:szCs w:val="24"/>
        </w:rPr>
        <w:t>3. РОССИЙСКОЕ ЗАКОНОДАТЕЛЬСТВО В ОБЛАСТИ ЗАЩИТЫ ИНФОРМАЦИИ</w:t>
      </w:r>
      <w:bookmarkEnd w:id="2"/>
    </w:p>
    <w:p w14:paraId="5F607BF2" w14:textId="77777777" w:rsidR="00000000" w:rsidRPr="00344029" w:rsidRDefault="00000000" w:rsidP="00344029">
      <w:pPr>
        <w:pStyle w:val="a3"/>
        <w:spacing w:before="0" w:beforeAutospacing="0" w:after="0" w:afterAutospacing="0"/>
        <w:ind w:firstLine="284"/>
        <w:jc w:val="both"/>
        <w:divId w:val="1412582349"/>
      </w:pPr>
      <w:r w:rsidRPr="00344029">
        <w:t>Российское законодательство в сфере ИБ динамично развивается и ориентировано на обеспечение цифрового суверенитета, защиту персональных данных и критической инфраструктуры. Основополагающие федеральные законы:</w:t>
      </w:r>
    </w:p>
    <w:p w14:paraId="137FD081" w14:textId="77777777" w:rsidR="00000000" w:rsidRPr="00344029" w:rsidRDefault="00000000" w:rsidP="00344029">
      <w:pPr>
        <w:numPr>
          <w:ilvl w:val="0"/>
          <w:numId w:val="3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№ 149-ФЗ «Об информации, информационных технологиях и о защите информации» (принципы, права, обязанности).</w:t>
      </w:r>
    </w:p>
    <w:p w14:paraId="296E9352" w14:textId="77777777" w:rsidR="00000000" w:rsidRPr="00344029" w:rsidRDefault="00000000" w:rsidP="00344029">
      <w:pPr>
        <w:numPr>
          <w:ilvl w:val="0"/>
          <w:numId w:val="3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 xml:space="preserve">№ 152-ФЗ «О персональных данных» (обработка </w:t>
      </w:r>
      <w:proofErr w:type="spellStart"/>
      <w:r w:rsidRPr="00344029">
        <w:rPr>
          <w:rFonts w:ascii="Times New Roman" w:eastAsia="Times New Roman" w:hAnsi="Times New Roman" w:cs="Times New Roman"/>
        </w:rPr>
        <w:t>ПДн</w:t>
      </w:r>
      <w:proofErr w:type="spellEnd"/>
      <w:r w:rsidRPr="00344029">
        <w:rPr>
          <w:rFonts w:ascii="Times New Roman" w:eastAsia="Times New Roman" w:hAnsi="Times New Roman" w:cs="Times New Roman"/>
        </w:rPr>
        <w:t>, согласие, обезличивание, трансграничная передача, ужесточение штрафов с 2025 года). Ключевые подзаконные акты:</w:t>
      </w:r>
    </w:p>
    <w:p w14:paraId="12167BF2" w14:textId="77777777" w:rsidR="00000000" w:rsidRPr="00344029" w:rsidRDefault="00000000" w:rsidP="00344029">
      <w:pPr>
        <w:numPr>
          <w:ilvl w:val="0"/>
          <w:numId w:val="3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Приказ ФСТЭК России № 117 от 11.04.2025</w:t>
      </w:r>
      <w:r w:rsidRPr="00344029">
        <w:rPr>
          <w:rFonts w:ascii="Times New Roman" w:eastAsia="Times New Roman" w:hAnsi="Times New Roman" w:cs="Times New Roman"/>
        </w:rPr>
        <w:t xml:space="preserve"> (вступает в силу с 01.03.2026) — новые Требования к защите информации в государственных информационных системах (ГИС), иных ИС госорганов, ГУП и госучреждений (</w:t>
      </w:r>
      <w:proofErr w:type="spellStart"/>
      <w:r w:rsidRPr="00344029">
        <w:rPr>
          <w:rFonts w:ascii="Times New Roman" w:eastAsia="Times New Roman" w:hAnsi="Times New Roman" w:cs="Times New Roman"/>
        </w:rPr>
        <w:t>некриптографические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меры). Заменяет Приказ № 17 от 2013 года, расширяет сферу применения, вводит жёсткие сроки устранения уязвимостей (критические — до 24 часов), требования к безопасному использованию ИИ, непрерывному контролю и аттестации.</w:t>
      </w:r>
    </w:p>
    <w:p w14:paraId="039DAD83" w14:textId="77777777" w:rsidR="00000000" w:rsidRPr="00344029" w:rsidRDefault="00000000" w:rsidP="00344029">
      <w:pPr>
        <w:numPr>
          <w:ilvl w:val="0"/>
          <w:numId w:val="3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Приказы ФСБ России (криптографическая защита, СКЗИ).</w:t>
      </w:r>
    </w:p>
    <w:p w14:paraId="53162FB7" w14:textId="77777777" w:rsidR="00000000" w:rsidRPr="00344029" w:rsidRDefault="00000000" w:rsidP="00344029">
      <w:pPr>
        <w:numPr>
          <w:ilvl w:val="0"/>
          <w:numId w:val="3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Требования к значимым объектам КИИ (Приказы ФСТЭК № 239, № 236 и обновления).</w:t>
      </w:r>
    </w:p>
    <w:p w14:paraId="15315101" w14:textId="77777777" w:rsidR="00000000" w:rsidRPr="00344029" w:rsidRDefault="00000000" w:rsidP="00344029">
      <w:pPr>
        <w:numPr>
          <w:ilvl w:val="0"/>
          <w:numId w:val="3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63-ФЗ «Об электронной подписи».</w:t>
      </w:r>
    </w:p>
    <w:p w14:paraId="1FFD5ED1" w14:textId="77777777" w:rsidR="00000000" w:rsidRPr="00344029" w:rsidRDefault="00000000" w:rsidP="00344029">
      <w:pPr>
        <w:numPr>
          <w:ilvl w:val="0"/>
          <w:numId w:val="3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 xml:space="preserve">Реестр российского ПО, требования импортозамещения, новые правила обезличивания </w:t>
      </w:r>
      <w:proofErr w:type="spellStart"/>
      <w:r w:rsidRPr="00344029">
        <w:rPr>
          <w:rFonts w:ascii="Times New Roman" w:eastAsia="Times New Roman" w:hAnsi="Times New Roman" w:cs="Times New Roman"/>
        </w:rPr>
        <w:t>ПДн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(Роскомнадзор, 2025).</w:t>
      </w:r>
    </w:p>
    <w:p w14:paraId="562B4E64" w14:textId="77777777" w:rsidR="00000000" w:rsidRPr="00344029" w:rsidRDefault="00000000" w:rsidP="00344029">
      <w:pPr>
        <w:numPr>
          <w:ilvl w:val="0"/>
          <w:numId w:val="3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 xml:space="preserve">Взаимодействие с </w:t>
      </w:r>
      <w:proofErr w:type="spellStart"/>
      <w:r w:rsidRPr="00344029">
        <w:rPr>
          <w:rFonts w:ascii="Times New Roman" w:eastAsia="Times New Roman" w:hAnsi="Times New Roman" w:cs="Times New Roman"/>
        </w:rPr>
        <w:t>ГосСОПКА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(государственная система обнаружения, предупреждения и ликвидации последствий компьютерных атак). Законодательство ужесточает ответственность (штрафы за утечки </w:t>
      </w:r>
      <w:proofErr w:type="spellStart"/>
      <w:r w:rsidRPr="00344029">
        <w:rPr>
          <w:rFonts w:ascii="Times New Roman" w:eastAsia="Times New Roman" w:hAnsi="Times New Roman" w:cs="Times New Roman"/>
        </w:rPr>
        <w:t>ПДн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значительно выросли). Особое внимание уделяется защите КИИ, использованию сертифицированных отечественных средств и переходу на современные криптоалгоритмы (включая подготовку к </w:t>
      </w:r>
      <w:proofErr w:type="spellStart"/>
      <w:r w:rsidRPr="00344029">
        <w:rPr>
          <w:rFonts w:ascii="Times New Roman" w:eastAsia="Times New Roman" w:hAnsi="Times New Roman" w:cs="Times New Roman"/>
        </w:rPr>
        <w:t>постквантовой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криптографии).</w:t>
      </w:r>
    </w:p>
    <w:p w14:paraId="566B43B2" w14:textId="278748B2" w:rsidR="00000000" w:rsidRPr="00344029" w:rsidRDefault="00FF01DA" w:rsidP="00344029">
      <w:pPr>
        <w:pStyle w:val="3"/>
        <w:spacing w:before="0" w:beforeAutospacing="0" w:after="0" w:afterAutospacing="0"/>
        <w:ind w:firstLine="284"/>
        <w:jc w:val="center"/>
        <w:divId w:val="1412582349"/>
        <w:rPr>
          <w:rFonts w:eastAsia="Times New Roman"/>
          <w:sz w:val="24"/>
          <w:szCs w:val="24"/>
        </w:rPr>
      </w:pPr>
      <w:bookmarkStart w:id="3" w:name="_Toc226657537"/>
      <w:r w:rsidRPr="00344029">
        <w:rPr>
          <w:rFonts w:eastAsia="Times New Roman"/>
          <w:sz w:val="24"/>
          <w:szCs w:val="24"/>
        </w:rPr>
        <w:t>4. ЗАЩИТА ОТ НЕСАНКЦИОНИРОВАННОГО ДОСТУПА (НСД)</w:t>
      </w:r>
      <w:bookmarkEnd w:id="3"/>
    </w:p>
    <w:p w14:paraId="6C10D6AF" w14:textId="77777777" w:rsidR="00000000" w:rsidRPr="00344029" w:rsidRDefault="00000000" w:rsidP="00344029">
      <w:pPr>
        <w:pStyle w:val="a3"/>
        <w:spacing w:before="0" w:beforeAutospacing="0" w:after="0" w:afterAutospacing="0"/>
        <w:ind w:firstLine="284"/>
        <w:jc w:val="both"/>
        <w:divId w:val="1412582349"/>
      </w:pPr>
      <w:r w:rsidRPr="00344029">
        <w:t>Защита от НСД — многоуровневая система мер, реализуемая на физическом, программном, аппаратном и сетевом уровнях. Основные механизмы:</w:t>
      </w:r>
    </w:p>
    <w:p w14:paraId="5D08DB4D" w14:textId="77777777" w:rsidR="00000000" w:rsidRPr="00344029" w:rsidRDefault="00000000" w:rsidP="00344029">
      <w:pPr>
        <w:numPr>
          <w:ilvl w:val="0"/>
          <w:numId w:val="4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lastRenderedPageBreak/>
        <w:t>Аутентификация</w:t>
      </w:r>
      <w:r w:rsidRPr="00344029">
        <w:rPr>
          <w:rFonts w:ascii="Times New Roman" w:eastAsia="Times New Roman" w:hAnsi="Times New Roman" w:cs="Times New Roman"/>
        </w:rPr>
        <w:t xml:space="preserve"> — подтверждение личности (однофакторная, многофакторная — 2FA/MFA: пароль + токен/TOTP/биометрия/</w:t>
      </w:r>
      <w:proofErr w:type="spellStart"/>
      <w:r w:rsidRPr="00344029">
        <w:rPr>
          <w:rFonts w:ascii="Times New Roman" w:eastAsia="Times New Roman" w:hAnsi="Times New Roman" w:cs="Times New Roman"/>
        </w:rPr>
        <w:t>push</w:t>
      </w:r>
      <w:proofErr w:type="spellEnd"/>
      <w:r w:rsidRPr="00344029">
        <w:rPr>
          <w:rFonts w:ascii="Times New Roman" w:eastAsia="Times New Roman" w:hAnsi="Times New Roman" w:cs="Times New Roman"/>
        </w:rPr>
        <w:t>).</w:t>
      </w:r>
    </w:p>
    <w:p w14:paraId="37D2102F" w14:textId="77777777" w:rsidR="00000000" w:rsidRPr="00344029" w:rsidRDefault="00000000" w:rsidP="00344029">
      <w:pPr>
        <w:numPr>
          <w:ilvl w:val="0"/>
          <w:numId w:val="4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Авторизация</w:t>
      </w:r>
      <w:r w:rsidRPr="00344029">
        <w:rPr>
          <w:rFonts w:ascii="Times New Roman" w:eastAsia="Times New Roman" w:hAnsi="Times New Roman" w:cs="Times New Roman"/>
        </w:rPr>
        <w:t xml:space="preserve"> — разграничение прав после успешной аутентификации.</w:t>
      </w:r>
    </w:p>
    <w:p w14:paraId="10C3B48B" w14:textId="77777777" w:rsidR="00000000" w:rsidRPr="00344029" w:rsidRDefault="00000000" w:rsidP="00344029">
      <w:pPr>
        <w:numPr>
          <w:ilvl w:val="0"/>
          <w:numId w:val="4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Аудит и учёт</w:t>
      </w:r>
      <w:r w:rsidRPr="00344029">
        <w:rPr>
          <w:rFonts w:ascii="Times New Roman" w:eastAsia="Times New Roman" w:hAnsi="Times New Roman" w:cs="Times New Roman"/>
        </w:rPr>
        <w:t xml:space="preserve"> — полное логирование действий с последующим анализом (SIEM-системы). Модели управления доступом:</w:t>
      </w:r>
    </w:p>
    <w:p w14:paraId="3EF1E754" w14:textId="77777777" w:rsidR="00000000" w:rsidRPr="00344029" w:rsidRDefault="00000000" w:rsidP="00344029">
      <w:pPr>
        <w:numPr>
          <w:ilvl w:val="0"/>
          <w:numId w:val="4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Дискреционная (DAC)</w:t>
      </w:r>
      <w:r w:rsidRPr="00344029">
        <w:rPr>
          <w:rFonts w:ascii="Times New Roman" w:eastAsia="Times New Roman" w:hAnsi="Times New Roman" w:cs="Times New Roman"/>
        </w:rPr>
        <w:t xml:space="preserve"> — владелец ресурса самостоятельно назначает права.</w:t>
      </w:r>
    </w:p>
    <w:p w14:paraId="61444925" w14:textId="77777777" w:rsidR="00000000" w:rsidRPr="00344029" w:rsidRDefault="00000000" w:rsidP="00344029">
      <w:pPr>
        <w:numPr>
          <w:ilvl w:val="0"/>
          <w:numId w:val="4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Мандатная (MAC)</w:t>
      </w:r>
      <w:r w:rsidRPr="00344029">
        <w:rPr>
          <w:rFonts w:ascii="Times New Roman" w:eastAsia="Times New Roman" w:hAnsi="Times New Roman" w:cs="Times New Roman"/>
        </w:rPr>
        <w:t xml:space="preserve"> — права определяются метками безопасности (уровни секретности, Bell-</w:t>
      </w:r>
      <w:proofErr w:type="spellStart"/>
      <w:r w:rsidRPr="00344029">
        <w:rPr>
          <w:rFonts w:ascii="Times New Roman" w:eastAsia="Times New Roman" w:hAnsi="Times New Roman" w:cs="Times New Roman"/>
        </w:rPr>
        <w:t>LaPadula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44029">
        <w:rPr>
          <w:rFonts w:ascii="Times New Roman" w:eastAsia="Times New Roman" w:hAnsi="Times New Roman" w:cs="Times New Roman"/>
        </w:rPr>
        <w:t>Biba</w:t>
      </w:r>
      <w:proofErr w:type="spellEnd"/>
      <w:r w:rsidRPr="00344029">
        <w:rPr>
          <w:rFonts w:ascii="Times New Roman" w:eastAsia="Times New Roman" w:hAnsi="Times New Roman" w:cs="Times New Roman"/>
        </w:rPr>
        <w:t>).</w:t>
      </w:r>
    </w:p>
    <w:p w14:paraId="13B70329" w14:textId="77777777" w:rsidR="00000000" w:rsidRPr="00344029" w:rsidRDefault="00000000" w:rsidP="00344029">
      <w:pPr>
        <w:numPr>
          <w:ilvl w:val="0"/>
          <w:numId w:val="4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Ролевая (RBAC)</w:t>
      </w:r>
      <w:r w:rsidRPr="00344029">
        <w:rPr>
          <w:rFonts w:ascii="Times New Roman" w:eastAsia="Times New Roman" w:hAnsi="Times New Roman" w:cs="Times New Roman"/>
        </w:rPr>
        <w:t xml:space="preserve"> — права привязаны к ролям пользователя (самая распространённая в корпоративных системах).</w:t>
      </w:r>
    </w:p>
    <w:p w14:paraId="6F00F2E4" w14:textId="77777777" w:rsidR="00000000" w:rsidRPr="00344029" w:rsidRDefault="00000000" w:rsidP="00344029">
      <w:pPr>
        <w:numPr>
          <w:ilvl w:val="0"/>
          <w:numId w:val="4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Атрибутивная (ABAC)</w:t>
      </w:r>
      <w:r w:rsidRPr="00344029">
        <w:rPr>
          <w:rFonts w:ascii="Times New Roman" w:eastAsia="Times New Roman" w:hAnsi="Times New Roman" w:cs="Times New Roman"/>
        </w:rPr>
        <w:t xml:space="preserve"> — современная, учитывает атрибуты субъекта, объекта, действия и окружения (рекомендуется для сложных сред). Дополнительные принципы: принцип наименьших привилегий (</w:t>
      </w:r>
      <w:proofErr w:type="spellStart"/>
      <w:r w:rsidRPr="00344029">
        <w:rPr>
          <w:rFonts w:ascii="Times New Roman" w:eastAsia="Times New Roman" w:hAnsi="Times New Roman" w:cs="Times New Roman"/>
        </w:rPr>
        <w:t>least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4029">
        <w:rPr>
          <w:rFonts w:ascii="Times New Roman" w:eastAsia="Times New Roman" w:hAnsi="Times New Roman" w:cs="Times New Roman"/>
        </w:rPr>
        <w:t>privilege</w:t>
      </w:r>
      <w:proofErr w:type="spellEnd"/>
      <w:r w:rsidRPr="00344029">
        <w:rPr>
          <w:rFonts w:ascii="Times New Roman" w:eastAsia="Times New Roman" w:hAnsi="Times New Roman" w:cs="Times New Roman"/>
        </w:rPr>
        <w:t>), разделение обязанностей (</w:t>
      </w:r>
      <w:proofErr w:type="spellStart"/>
      <w:r w:rsidRPr="00344029">
        <w:rPr>
          <w:rFonts w:ascii="Times New Roman" w:eastAsia="Times New Roman" w:hAnsi="Times New Roman" w:cs="Times New Roman"/>
        </w:rPr>
        <w:t>SoD</w:t>
      </w:r>
      <w:proofErr w:type="spellEnd"/>
      <w:r w:rsidRPr="00344029">
        <w:rPr>
          <w:rFonts w:ascii="Times New Roman" w:eastAsia="Times New Roman" w:hAnsi="Times New Roman" w:cs="Times New Roman"/>
        </w:rPr>
        <w:t>), контроль привилегированных учётных записей. В России — обязательное использование сертифицированных по ФСТЭК средств защиты от НСД (СЗИ НСД).</w:t>
      </w:r>
    </w:p>
    <w:p w14:paraId="1272FB1C" w14:textId="7447247E" w:rsidR="00000000" w:rsidRPr="00344029" w:rsidRDefault="00FF01DA" w:rsidP="00344029">
      <w:pPr>
        <w:pStyle w:val="3"/>
        <w:spacing w:before="0" w:beforeAutospacing="0" w:after="0" w:afterAutospacing="0"/>
        <w:ind w:firstLine="284"/>
        <w:jc w:val="center"/>
        <w:divId w:val="1412582349"/>
        <w:rPr>
          <w:rFonts w:eastAsia="Times New Roman"/>
          <w:sz w:val="24"/>
          <w:szCs w:val="24"/>
        </w:rPr>
      </w:pPr>
      <w:bookmarkStart w:id="4" w:name="_Toc226657538"/>
      <w:r w:rsidRPr="00344029">
        <w:rPr>
          <w:rFonts w:eastAsia="Times New Roman"/>
          <w:sz w:val="24"/>
          <w:szCs w:val="24"/>
        </w:rPr>
        <w:t>5. МЕТОДЫ ЗАЩИТЫ В INTERNET</w:t>
      </w:r>
      <w:bookmarkEnd w:id="4"/>
    </w:p>
    <w:p w14:paraId="60181266" w14:textId="77777777" w:rsidR="00000000" w:rsidRPr="00344029" w:rsidRDefault="00000000" w:rsidP="00344029">
      <w:pPr>
        <w:pStyle w:val="a3"/>
        <w:spacing w:before="0" w:beforeAutospacing="0" w:after="0" w:afterAutospacing="0"/>
        <w:ind w:firstLine="284"/>
        <w:jc w:val="both"/>
        <w:divId w:val="1412582349"/>
      </w:pPr>
      <w:r w:rsidRPr="00344029">
        <w:t>Защита в интернете требует комплексного подхода, сочетающего криптографию, сетевые средства и поведенческий анализ. Основные методы:</w:t>
      </w:r>
    </w:p>
    <w:p w14:paraId="1686B9DC" w14:textId="77777777" w:rsidR="00000000" w:rsidRPr="00344029" w:rsidRDefault="00000000" w:rsidP="00344029">
      <w:pPr>
        <w:numPr>
          <w:ilvl w:val="0"/>
          <w:numId w:val="5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Протоколы шифрования каналов</w:t>
      </w:r>
      <w:r w:rsidRPr="00344029">
        <w:rPr>
          <w:rFonts w:ascii="Times New Roman" w:eastAsia="Times New Roman" w:hAnsi="Times New Roman" w:cs="Times New Roman"/>
        </w:rPr>
        <w:t xml:space="preserve">: HTTPS на базе TLS 1.3 (обеспечивает конфиденциальность, целостность и защиту от </w:t>
      </w:r>
      <w:proofErr w:type="spellStart"/>
      <w:r w:rsidRPr="00344029">
        <w:rPr>
          <w:rFonts w:ascii="Times New Roman" w:eastAsia="Times New Roman" w:hAnsi="Times New Roman" w:cs="Times New Roman"/>
        </w:rPr>
        <w:t>downgrade</w:t>
      </w:r>
      <w:proofErr w:type="spellEnd"/>
      <w:r w:rsidRPr="00344029">
        <w:rPr>
          <w:rFonts w:ascii="Times New Roman" w:eastAsia="Times New Roman" w:hAnsi="Times New Roman" w:cs="Times New Roman"/>
        </w:rPr>
        <w:t>-атак; замена устаревшим SSL).</w:t>
      </w:r>
    </w:p>
    <w:p w14:paraId="4994E87D" w14:textId="77777777" w:rsidR="00000000" w:rsidRPr="00344029" w:rsidRDefault="00000000" w:rsidP="00344029">
      <w:pPr>
        <w:numPr>
          <w:ilvl w:val="0"/>
          <w:numId w:val="5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VPN</w:t>
      </w:r>
      <w:r w:rsidRPr="00344029">
        <w:rPr>
          <w:rFonts w:ascii="Times New Roman" w:eastAsia="Times New Roman" w:hAnsi="Times New Roman" w:cs="Times New Roman"/>
        </w:rPr>
        <w:t>: создание защищённых туннелей (</w:t>
      </w:r>
      <w:proofErr w:type="spellStart"/>
      <w:r w:rsidRPr="00344029">
        <w:rPr>
          <w:rFonts w:ascii="Times New Roman" w:eastAsia="Times New Roman" w:hAnsi="Times New Roman" w:cs="Times New Roman"/>
        </w:rPr>
        <w:t>OpenVPN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44029">
        <w:rPr>
          <w:rFonts w:ascii="Times New Roman" w:eastAsia="Times New Roman" w:hAnsi="Times New Roman" w:cs="Times New Roman"/>
        </w:rPr>
        <w:t>WireGuard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— высокая скорость и современная криптография, </w:t>
      </w:r>
      <w:proofErr w:type="spellStart"/>
      <w:r w:rsidRPr="00344029">
        <w:rPr>
          <w:rFonts w:ascii="Times New Roman" w:eastAsia="Times New Roman" w:hAnsi="Times New Roman" w:cs="Times New Roman"/>
        </w:rPr>
        <w:t>IPsec</w:t>
      </w:r>
      <w:proofErr w:type="spellEnd"/>
      <w:r w:rsidRPr="00344029">
        <w:rPr>
          <w:rFonts w:ascii="Times New Roman" w:eastAsia="Times New Roman" w:hAnsi="Times New Roman" w:cs="Times New Roman"/>
        </w:rPr>
        <w:t>).</w:t>
      </w:r>
    </w:p>
    <w:p w14:paraId="70A7ECC2" w14:textId="77777777" w:rsidR="00000000" w:rsidRPr="00344029" w:rsidRDefault="00000000" w:rsidP="00344029">
      <w:pPr>
        <w:numPr>
          <w:ilvl w:val="0"/>
          <w:numId w:val="5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Межсетевые экраны (</w:t>
      </w:r>
      <w:proofErr w:type="spellStart"/>
      <w:r w:rsidRPr="00344029">
        <w:rPr>
          <w:rStyle w:val="a4"/>
          <w:rFonts w:ascii="Times New Roman" w:eastAsia="Times New Roman" w:hAnsi="Times New Roman" w:cs="Times New Roman"/>
        </w:rPr>
        <w:t>firewall</w:t>
      </w:r>
      <w:proofErr w:type="spellEnd"/>
      <w:r w:rsidRPr="00344029">
        <w:rPr>
          <w:rStyle w:val="a4"/>
          <w:rFonts w:ascii="Times New Roman" w:eastAsia="Times New Roman" w:hAnsi="Times New Roman" w:cs="Times New Roman"/>
        </w:rPr>
        <w:t>)</w:t>
      </w:r>
      <w:r w:rsidRPr="00344029">
        <w:rPr>
          <w:rFonts w:ascii="Times New Roman" w:eastAsia="Times New Roman" w:hAnsi="Times New Roman" w:cs="Times New Roman"/>
        </w:rPr>
        <w:t xml:space="preserve"> и системы обнаружения/предотвращения вторжений (IDS/IPS, NGFW).</w:t>
      </w:r>
    </w:p>
    <w:p w14:paraId="7532B726" w14:textId="77777777" w:rsidR="00000000" w:rsidRPr="00344029" w:rsidRDefault="00000000" w:rsidP="00344029">
      <w:pPr>
        <w:numPr>
          <w:ilvl w:val="0"/>
          <w:numId w:val="5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Антивирусные и EDR/XDR-системы</w:t>
      </w:r>
      <w:r w:rsidRPr="00344029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344029">
        <w:rPr>
          <w:rFonts w:ascii="Times New Roman" w:eastAsia="Times New Roman" w:hAnsi="Times New Roman" w:cs="Times New Roman"/>
        </w:rPr>
        <w:t>Endpoint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4029">
        <w:rPr>
          <w:rFonts w:ascii="Times New Roman" w:eastAsia="Times New Roman" w:hAnsi="Times New Roman" w:cs="Times New Roman"/>
        </w:rPr>
        <w:t>Detection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4029">
        <w:rPr>
          <w:rFonts w:ascii="Times New Roman" w:eastAsia="Times New Roman" w:hAnsi="Times New Roman" w:cs="Times New Roman"/>
        </w:rPr>
        <w:t>and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Response / </w:t>
      </w:r>
      <w:proofErr w:type="spellStart"/>
      <w:r w:rsidRPr="00344029">
        <w:rPr>
          <w:rFonts w:ascii="Times New Roman" w:eastAsia="Times New Roman" w:hAnsi="Times New Roman" w:cs="Times New Roman"/>
        </w:rPr>
        <w:t>Extended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4029">
        <w:rPr>
          <w:rFonts w:ascii="Times New Roman" w:eastAsia="Times New Roman" w:hAnsi="Times New Roman" w:cs="Times New Roman"/>
        </w:rPr>
        <w:t>Detection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4029">
        <w:rPr>
          <w:rFonts w:ascii="Times New Roman" w:eastAsia="Times New Roman" w:hAnsi="Times New Roman" w:cs="Times New Roman"/>
        </w:rPr>
        <w:t>and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Response) — поведенческий анализ и реакция на угрозы.</w:t>
      </w:r>
    </w:p>
    <w:p w14:paraId="35A92391" w14:textId="77777777" w:rsidR="00000000" w:rsidRPr="00344029" w:rsidRDefault="00000000" w:rsidP="00344029">
      <w:pPr>
        <w:numPr>
          <w:ilvl w:val="0"/>
          <w:numId w:val="5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PKI (Public Key Infrastructure)</w:t>
      </w:r>
      <w:r w:rsidRPr="00344029">
        <w:rPr>
          <w:rFonts w:ascii="Times New Roman" w:eastAsia="Times New Roman" w:hAnsi="Times New Roman" w:cs="Times New Roman"/>
        </w:rPr>
        <w:t xml:space="preserve"> — цифровые сертификаты и электронная подпись.</w:t>
      </w:r>
    </w:p>
    <w:p w14:paraId="34C647C5" w14:textId="77777777" w:rsidR="00000000" w:rsidRPr="00344029" w:rsidRDefault="00000000" w:rsidP="00344029">
      <w:pPr>
        <w:numPr>
          <w:ilvl w:val="0"/>
          <w:numId w:val="5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WAF (Web Application Firewall)</w:t>
      </w:r>
      <w:r w:rsidRPr="00344029">
        <w:rPr>
          <w:rFonts w:ascii="Times New Roman" w:eastAsia="Times New Roman" w:hAnsi="Times New Roman" w:cs="Times New Roman"/>
        </w:rPr>
        <w:t xml:space="preserve"> — защита веб-приложений от OWASP Top 10 уязвимостей.</w:t>
      </w:r>
    </w:p>
    <w:p w14:paraId="35BC1F18" w14:textId="77777777" w:rsidR="00000000" w:rsidRPr="00344029" w:rsidRDefault="00000000" w:rsidP="00344029">
      <w:pPr>
        <w:numPr>
          <w:ilvl w:val="0"/>
          <w:numId w:val="5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DNSSEC, HSTS, CSP</w:t>
      </w:r>
      <w:r w:rsidRPr="00344029">
        <w:rPr>
          <w:rFonts w:ascii="Times New Roman" w:eastAsia="Times New Roman" w:hAnsi="Times New Roman" w:cs="Times New Roman"/>
        </w:rPr>
        <w:t xml:space="preserve"> — защита от спуфинга и инъекций. Современные тенденции: модель </w:t>
      </w:r>
      <w:r w:rsidRPr="00344029">
        <w:rPr>
          <w:rStyle w:val="a4"/>
          <w:rFonts w:ascii="Times New Roman" w:eastAsia="Times New Roman" w:hAnsi="Times New Roman" w:cs="Times New Roman"/>
        </w:rPr>
        <w:t>Zero Trust</w:t>
      </w:r>
      <w:r w:rsidRPr="00344029">
        <w:rPr>
          <w:rFonts w:ascii="Times New Roman" w:eastAsia="Times New Roman" w:hAnsi="Times New Roman" w:cs="Times New Roman"/>
        </w:rPr>
        <w:t xml:space="preserve"> («никому не доверять по умолчанию», постоянная верификация), </w:t>
      </w:r>
      <w:proofErr w:type="spellStart"/>
      <w:r w:rsidRPr="00344029">
        <w:rPr>
          <w:rFonts w:ascii="Times New Roman" w:eastAsia="Times New Roman" w:hAnsi="Times New Roman" w:cs="Times New Roman"/>
        </w:rPr>
        <w:t>микросегментация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сети, использование </w:t>
      </w:r>
      <w:proofErr w:type="spellStart"/>
      <w:r w:rsidRPr="00344029">
        <w:rPr>
          <w:rFonts w:ascii="Times New Roman" w:eastAsia="Times New Roman" w:hAnsi="Times New Roman" w:cs="Times New Roman"/>
        </w:rPr>
        <w:t>постквантовой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криптографии для долгосрочной защиты. Рекомендуется регулярное </w:t>
      </w:r>
      <w:proofErr w:type="spellStart"/>
      <w:r w:rsidRPr="00344029">
        <w:rPr>
          <w:rFonts w:ascii="Times New Roman" w:eastAsia="Times New Roman" w:hAnsi="Times New Roman" w:cs="Times New Roman"/>
        </w:rPr>
        <w:t>пентестирование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и мониторинг угроз.</w:t>
      </w:r>
    </w:p>
    <w:p w14:paraId="0D019CFC" w14:textId="5FA79D77" w:rsidR="00000000" w:rsidRPr="00344029" w:rsidRDefault="00FF01DA" w:rsidP="00344029">
      <w:pPr>
        <w:pStyle w:val="3"/>
        <w:spacing w:before="0" w:beforeAutospacing="0" w:after="0" w:afterAutospacing="0"/>
        <w:ind w:firstLine="284"/>
        <w:jc w:val="center"/>
        <w:divId w:val="1412582349"/>
        <w:rPr>
          <w:rFonts w:eastAsia="Times New Roman"/>
          <w:sz w:val="24"/>
          <w:szCs w:val="24"/>
        </w:rPr>
      </w:pPr>
      <w:bookmarkStart w:id="5" w:name="_Toc226657539"/>
      <w:r w:rsidRPr="00344029">
        <w:rPr>
          <w:rFonts w:eastAsia="Times New Roman"/>
          <w:sz w:val="24"/>
          <w:szCs w:val="24"/>
        </w:rPr>
        <w:t>8. ПРОГРАММНО-ТЕХНИЧЕСКИЕ МЕТОДЫ ЗАЩИТЫ ИНФОРМАЦИИ</w:t>
      </w:r>
      <w:bookmarkEnd w:id="5"/>
    </w:p>
    <w:p w14:paraId="11F02B0B" w14:textId="77777777" w:rsidR="00000000" w:rsidRPr="00344029" w:rsidRDefault="00000000" w:rsidP="00344029">
      <w:pPr>
        <w:pStyle w:val="a3"/>
        <w:spacing w:before="0" w:beforeAutospacing="0" w:after="0" w:afterAutospacing="0"/>
        <w:ind w:firstLine="284"/>
        <w:jc w:val="both"/>
        <w:divId w:val="1412582349"/>
      </w:pPr>
      <w:r w:rsidRPr="00344029">
        <w:t>Программно-технические методы — это сочетание программных и аппаратных средств, обеспечивающих автоматизированную защиту. Ключевые компоненты:</w:t>
      </w:r>
    </w:p>
    <w:p w14:paraId="45B00103" w14:textId="77777777" w:rsidR="00000000" w:rsidRPr="00344029" w:rsidRDefault="00000000" w:rsidP="00344029">
      <w:pPr>
        <w:numPr>
          <w:ilvl w:val="0"/>
          <w:numId w:val="6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Антивирусные комплексы и системы обнаружения угроз (сигнатурный, эвристический, поведенческий анализ, ML).</w:t>
      </w:r>
    </w:p>
    <w:p w14:paraId="0C23BCE4" w14:textId="77777777" w:rsidR="00000000" w:rsidRPr="00344029" w:rsidRDefault="00000000" w:rsidP="00344029">
      <w:pPr>
        <w:numPr>
          <w:ilvl w:val="0"/>
          <w:numId w:val="6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Криптографические средства (СКЗИ: шифрование дисков, каналов, ЭЦП).</w:t>
      </w:r>
    </w:p>
    <w:p w14:paraId="5212206A" w14:textId="77777777" w:rsidR="00000000" w:rsidRPr="00344029" w:rsidRDefault="00000000" w:rsidP="00344029">
      <w:pPr>
        <w:numPr>
          <w:ilvl w:val="0"/>
          <w:numId w:val="6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  <w:lang w:val="en-US"/>
        </w:rPr>
      </w:pPr>
      <w:r w:rsidRPr="00344029">
        <w:rPr>
          <w:rFonts w:ascii="Times New Roman" w:eastAsia="Times New Roman" w:hAnsi="Times New Roman" w:cs="Times New Roman"/>
          <w:lang w:val="en-US"/>
        </w:rPr>
        <w:t>SIEM-</w:t>
      </w:r>
      <w:r w:rsidRPr="00344029">
        <w:rPr>
          <w:rFonts w:ascii="Times New Roman" w:eastAsia="Times New Roman" w:hAnsi="Times New Roman" w:cs="Times New Roman"/>
        </w:rPr>
        <w:t>системы</w:t>
      </w:r>
      <w:r w:rsidRPr="00344029">
        <w:rPr>
          <w:rFonts w:ascii="Times New Roman" w:eastAsia="Times New Roman" w:hAnsi="Times New Roman" w:cs="Times New Roman"/>
          <w:lang w:val="en-US"/>
        </w:rPr>
        <w:t xml:space="preserve"> (Security Information and Event Management) </w:t>
      </w:r>
      <w:r w:rsidRPr="00344029">
        <w:rPr>
          <w:rFonts w:ascii="Times New Roman" w:eastAsia="Times New Roman" w:hAnsi="Times New Roman" w:cs="Times New Roman"/>
        </w:rPr>
        <w:t>для</w:t>
      </w:r>
      <w:r w:rsidRPr="00344029">
        <w:rPr>
          <w:rFonts w:ascii="Times New Roman" w:eastAsia="Times New Roman" w:hAnsi="Times New Roman" w:cs="Times New Roman"/>
          <w:lang w:val="en-US"/>
        </w:rPr>
        <w:t xml:space="preserve"> </w:t>
      </w:r>
      <w:r w:rsidRPr="00344029">
        <w:rPr>
          <w:rFonts w:ascii="Times New Roman" w:eastAsia="Times New Roman" w:hAnsi="Times New Roman" w:cs="Times New Roman"/>
        </w:rPr>
        <w:t>корреляции</w:t>
      </w:r>
      <w:r w:rsidRPr="00344029">
        <w:rPr>
          <w:rFonts w:ascii="Times New Roman" w:eastAsia="Times New Roman" w:hAnsi="Times New Roman" w:cs="Times New Roman"/>
          <w:lang w:val="en-US"/>
        </w:rPr>
        <w:t xml:space="preserve"> </w:t>
      </w:r>
      <w:r w:rsidRPr="00344029">
        <w:rPr>
          <w:rFonts w:ascii="Times New Roman" w:eastAsia="Times New Roman" w:hAnsi="Times New Roman" w:cs="Times New Roman"/>
        </w:rPr>
        <w:t>событий</w:t>
      </w:r>
      <w:r w:rsidRPr="00344029">
        <w:rPr>
          <w:rFonts w:ascii="Times New Roman" w:eastAsia="Times New Roman" w:hAnsi="Times New Roman" w:cs="Times New Roman"/>
          <w:lang w:val="en-US"/>
        </w:rPr>
        <w:t>.</w:t>
      </w:r>
    </w:p>
    <w:p w14:paraId="1C725515" w14:textId="77777777" w:rsidR="00000000" w:rsidRPr="00344029" w:rsidRDefault="00000000" w:rsidP="00344029">
      <w:pPr>
        <w:numPr>
          <w:ilvl w:val="0"/>
          <w:numId w:val="6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 xml:space="preserve">DLP (Data </w:t>
      </w:r>
      <w:proofErr w:type="spellStart"/>
      <w:r w:rsidRPr="00344029">
        <w:rPr>
          <w:rFonts w:ascii="Times New Roman" w:eastAsia="Times New Roman" w:hAnsi="Times New Roman" w:cs="Times New Roman"/>
        </w:rPr>
        <w:t>Loss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4029">
        <w:rPr>
          <w:rFonts w:ascii="Times New Roman" w:eastAsia="Times New Roman" w:hAnsi="Times New Roman" w:cs="Times New Roman"/>
        </w:rPr>
        <w:t>Prevention</w:t>
      </w:r>
      <w:proofErr w:type="spellEnd"/>
      <w:r w:rsidRPr="00344029">
        <w:rPr>
          <w:rFonts w:ascii="Times New Roman" w:eastAsia="Times New Roman" w:hAnsi="Times New Roman" w:cs="Times New Roman"/>
        </w:rPr>
        <w:t>) — предотвращение утечек данных.</w:t>
      </w:r>
    </w:p>
    <w:p w14:paraId="6936C08C" w14:textId="77777777" w:rsidR="00000000" w:rsidRPr="00344029" w:rsidRDefault="00000000" w:rsidP="00344029">
      <w:pPr>
        <w:numPr>
          <w:ilvl w:val="0"/>
          <w:numId w:val="6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Аппаратные модули: HSM (</w:t>
      </w:r>
      <w:proofErr w:type="spellStart"/>
      <w:r w:rsidRPr="00344029">
        <w:rPr>
          <w:rFonts w:ascii="Times New Roman" w:eastAsia="Times New Roman" w:hAnsi="Times New Roman" w:cs="Times New Roman"/>
        </w:rPr>
        <w:t>Hardware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Security </w:t>
      </w:r>
      <w:proofErr w:type="spellStart"/>
      <w:r w:rsidRPr="00344029">
        <w:rPr>
          <w:rFonts w:ascii="Times New Roman" w:eastAsia="Times New Roman" w:hAnsi="Times New Roman" w:cs="Times New Roman"/>
        </w:rPr>
        <w:t>Modules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) для безопасного хранения ключей, TPM 2.0 для измерения целостности платформы. Преимущества: высокая скорость реакции, автоматизация, масштабируемость. Недостатки: необходимость </w:t>
      </w:r>
      <w:r w:rsidRPr="00344029">
        <w:rPr>
          <w:rFonts w:ascii="Times New Roman" w:eastAsia="Times New Roman" w:hAnsi="Times New Roman" w:cs="Times New Roman"/>
        </w:rPr>
        <w:lastRenderedPageBreak/>
        <w:t>сертификации (ФСТЭК/ФСБ), возможные ложные срабатывания. В России обязательно использование сертифицированных решений.</w:t>
      </w:r>
    </w:p>
    <w:p w14:paraId="7485A45B" w14:textId="7FAF7C56" w:rsidR="00000000" w:rsidRPr="00344029" w:rsidRDefault="00FF01DA" w:rsidP="00344029">
      <w:pPr>
        <w:pStyle w:val="3"/>
        <w:spacing w:before="0" w:beforeAutospacing="0" w:after="0" w:afterAutospacing="0"/>
        <w:ind w:firstLine="284"/>
        <w:jc w:val="center"/>
        <w:divId w:val="1412582349"/>
        <w:rPr>
          <w:rFonts w:eastAsia="Times New Roman"/>
          <w:sz w:val="24"/>
          <w:szCs w:val="24"/>
        </w:rPr>
      </w:pPr>
      <w:bookmarkStart w:id="6" w:name="_Toc226657540"/>
      <w:r w:rsidRPr="00344029">
        <w:rPr>
          <w:rFonts w:eastAsia="Times New Roman"/>
          <w:sz w:val="24"/>
          <w:szCs w:val="24"/>
        </w:rPr>
        <w:t>9. ОГРАНИЧЕНИЕ ДОСТУПА К КОМПОНЕНТАМ ПК</w:t>
      </w:r>
      <w:bookmarkEnd w:id="6"/>
    </w:p>
    <w:p w14:paraId="45FF2DAC" w14:textId="77777777" w:rsidR="00000000" w:rsidRPr="00344029" w:rsidRDefault="00000000" w:rsidP="00344029">
      <w:pPr>
        <w:pStyle w:val="a3"/>
        <w:spacing w:before="0" w:beforeAutospacing="0" w:after="0" w:afterAutospacing="0"/>
        <w:ind w:firstLine="284"/>
        <w:jc w:val="both"/>
        <w:divId w:val="1412582349"/>
      </w:pPr>
      <w:r w:rsidRPr="00344029">
        <w:t>Ограничение доступа к аппаратным компонентам персонального компьютера реализуется на нескольких уровнях для предотвращения физического и логического НСД. Меры:</w:t>
      </w:r>
    </w:p>
    <w:p w14:paraId="6987E7A3" w14:textId="77777777" w:rsidR="00000000" w:rsidRPr="00344029" w:rsidRDefault="00000000" w:rsidP="00344029">
      <w:pPr>
        <w:numPr>
          <w:ilvl w:val="0"/>
          <w:numId w:val="7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Пароли и PIN на BIOS/UEFI (защита настроек загрузки, отключение внешних устройств).</w:t>
      </w:r>
    </w:p>
    <w:p w14:paraId="1DCE5559" w14:textId="77777777" w:rsidR="00000000" w:rsidRPr="00344029" w:rsidRDefault="00000000" w:rsidP="00344029">
      <w:pPr>
        <w:numPr>
          <w:ilvl w:val="0"/>
          <w:numId w:val="7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TPM (</w:t>
      </w:r>
      <w:proofErr w:type="spellStart"/>
      <w:r w:rsidRPr="00344029">
        <w:rPr>
          <w:rStyle w:val="a4"/>
          <w:rFonts w:ascii="Times New Roman" w:eastAsia="Times New Roman" w:hAnsi="Times New Roman" w:cs="Times New Roman"/>
        </w:rPr>
        <w:t>Trusted</w:t>
      </w:r>
      <w:proofErr w:type="spellEnd"/>
      <w:r w:rsidRPr="00344029">
        <w:rPr>
          <w:rStyle w:val="a4"/>
          <w:rFonts w:ascii="Times New Roman" w:eastAsia="Times New Roman" w:hAnsi="Times New Roman" w:cs="Times New Roman"/>
        </w:rPr>
        <w:t xml:space="preserve"> Platform </w:t>
      </w:r>
      <w:proofErr w:type="spellStart"/>
      <w:r w:rsidRPr="00344029">
        <w:rPr>
          <w:rStyle w:val="a4"/>
          <w:rFonts w:ascii="Times New Roman" w:eastAsia="Times New Roman" w:hAnsi="Times New Roman" w:cs="Times New Roman"/>
        </w:rPr>
        <w:t>Module</w:t>
      </w:r>
      <w:proofErr w:type="spellEnd"/>
      <w:r w:rsidRPr="00344029">
        <w:rPr>
          <w:rStyle w:val="a4"/>
          <w:rFonts w:ascii="Times New Roman" w:eastAsia="Times New Roman" w:hAnsi="Times New Roman" w:cs="Times New Roman"/>
        </w:rPr>
        <w:t>)</w:t>
      </w:r>
      <w:r w:rsidRPr="00344029">
        <w:rPr>
          <w:rFonts w:ascii="Times New Roman" w:eastAsia="Times New Roman" w:hAnsi="Times New Roman" w:cs="Times New Roman"/>
        </w:rPr>
        <w:t xml:space="preserve"> — аппаратный чип для хранения криптографических ключей, измерения целостности загрузчика и ОС (Secure Boot).</w:t>
      </w:r>
    </w:p>
    <w:p w14:paraId="0FACF7D9" w14:textId="77777777" w:rsidR="00000000" w:rsidRPr="00344029" w:rsidRDefault="00000000" w:rsidP="00344029">
      <w:pPr>
        <w:numPr>
          <w:ilvl w:val="0"/>
          <w:numId w:val="7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 xml:space="preserve">Блокировка портов (USB, </w:t>
      </w:r>
      <w:proofErr w:type="spellStart"/>
      <w:r w:rsidRPr="00344029">
        <w:rPr>
          <w:rFonts w:ascii="Times New Roman" w:eastAsia="Times New Roman" w:hAnsi="Times New Roman" w:cs="Times New Roman"/>
        </w:rPr>
        <w:t>Thunderbolt</w:t>
      </w:r>
      <w:proofErr w:type="spellEnd"/>
      <w:r w:rsidRPr="00344029">
        <w:rPr>
          <w:rFonts w:ascii="Times New Roman" w:eastAsia="Times New Roman" w:hAnsi="Times New Roman" w:cs="Times New Roman"/>
        </w:rPr>
        <w:t>, оптические приводы) через групповые политики Windows, специализированное ПО или аппаратные блокираторы.</w:t>
      </w:r>
    </w:p>
    <w:p w14:paraId="79AD025D" w14:textId="77777777" w:rsidR="00000000" w:rsidRPr="00344029" w:rsidRDefault="00000000" w:rsidP="00344029">
      <w:pPr>
        <w:numPr>
          <w:ilvl w:val="0"/>
          <w:numId w:val="7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Аппаратные ключи (</w:t>
      </w:r>
      <w:proofErr w:type="spellStart"/>
      <w:r w:rsidRPr="00344029">
        <w:rPr>
          <w:rFonts w:ascii="Times New Roman" w:eastAsia="Times New Roman" w:hAnsi="Times New Roman" w:cs="Times New Roman"/>
        </w:rPr>
        <w:t>Rutoken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44029">
        <w:rPr>
          <w:rFonts w:ascii="Times New Roman" w:eastAsia="Times New Roman" w:hAnsi="Times New Roman" w:cs="Times New Roman"/>
        </w:rPr>
        <w:t>eToken</w:t>
      </w:r>
      <w:proofErr w:type="spellEnd"/>
      <w:r w:rsidRPr="00344029">
        <w:rPr>
          <w:rFonts w:ascii="Times New Roman" w:eastAsia="Times New Roman" w:hAnsi="Times New Roman" w:cs="Times New Roman"/>
        </w:rPr>
        <w:t>), смарт-карты и биометрические устройства.</w:t>
      </w:r>
    </w:p>
    <w:p w14:paraId="7D40B560" w14:textId="77777777" w:rsidR="00000000" w:rsidRPr="00344029" w:rsidRDefault="00000000" w:rsidP="00344029">
      <w:pPr>
        <w:numPr>
          <w:ilvl w:val="0"/>
          <w:numId w:val="7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 xml:space="preserve">Полное шифрование дисков (российские аналоги </w:t>
      </w:r>
      <w:proofErr w:type="spellStart"/>
      <w:r w:rsidRPr="00344029">
        <w:rPr>
          <w:rFonts w:ascii="Times New Roman" w:eastAsia="Times New Roman" w:hAnsi="Times New Roman" w:cs="Times New Roman"/>
        </w:rPr>
        <w:t>VeraCrypt</w:t>
      </w:r>
      <w:proofErr w:type="spellEnd"/>
      <w:r w:rsidRPr="00344029">
        <w:rPr>
          <w:rFonts w:ascii="Times New Roman" w:eastAsia="Times New Roman" w:hAnsi="Times New Roman" w:cs="Times New Roman"/>
        </w:rPr>
        <w:t>/</w:t>
      </w:r>
      <w:proofErr w:type="spellStart"/>
      <w:r w:rsidRPr="00344029">
        <w:rPr>
          <w:rFonts w:ascii="Times New Roman" w:eastAsia="Times New Roman" w:hAnsi="Times New Roman" w:cs="Times New Roman"/>
        </w:rPr>
        <w:t>BitLocker</w:t>
      </w:r>
      <w:proofErr w:type="spellEnd"/>
      <w:r w:rsidRPr="00344029">
        <w:rPr>
          <w:rFonts w:ascii="Times New Roman" w:eastAsia="Times New Roman" w:hAnsi="Times New Roman" w:cs="Times New Roman"/>
        </w:rPr>
        <w:t>: «КриптоПро», «ViPNet» и др.).</w:t>
      </w:r>
    </w:p>
    <w:p w14:paraId="367B0D00" w14:textId="77777777" w:rsidR="00000000" w:rsidRPr="00344029" w:rsidRDefault="00000000" w:rsidP="00344029">
      <w:pPr>
        <w:numPr>
          <w:ilvl w:val="0"/>
          <w:numId w:val="7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Физическая защита: опечатывание корпуса, контроль загрузки с внешних носителей, системы видеонаблюдения. Дополнительно: политики Device Control и интеграция с системами управления доступом.</w:t>
      </w:r>
    </w:p>
    <w:p w14:paraId="29AE8CD9" w14:textId="1F1893C0" w:rsidR="00000000" w:rsidRPr="00344029" w:rsidRDefault="00FF01DA" w:rsidP="00344029">
      <w:pPr>
        <w:pStyle w:val="3"/>
        <w:spacing w:before="0" w:beforeAutospacing="0" w:after="0" w:afterAutospacing="0"/>
        <w:ind w:firstLine="284"/>
        <w:jc w:val="center"/>
        <w:divId w:val="1412582349"/>
        <w:rPr>
          <w:rFonts w:eastAsia="Times New Roman"/>
          <w:sz w:val="24"/>
          <w:szCs w:val="24"/>
        </w:rPr>
      </w:pPr>
      <w:bookmarkStart w:id="7" w:name="_Toc226657541"/>
      <w:r w:rsidRPr="00344029">
        <w:rPr>
          <w:rFonts w:eastAsia="Times New Roman"/>
          <w:sz w:val="24"/>
          <w:szCs w:val="24"/>
        </w:rPr>
        <w:t>11. ПСЕВДОСЛУЧАЙНЫЕ ЧИСЛА</w:t>
      </w:r>
      <w:bookmarkEnd w:id="7"/>
    </w:p>
    <w:p w14:paraId="285E1E20" w14:textId="77777777" w:rsidR="00000000" w:rsidRPr="00344029" w:rsidRDefault="00000000" w:rsidP="00344029">
      <w:pPr>
        <w:pStyle w:val="a3"/>
        <w:spacing w:before="0" w:beforeAutospacing="0" w:after="0" w:afterAutospacing="0"/>
        <w:ind w:firstLine="284"/>
        <w:jc w:val="both"/>
        <w:divId w:val="1412582349"/>
      </w:pPr>
      <w:r w:rsidRPr="00344029">
        <w:rPr>
          <w:rStyle w:val="a4"/>
        </w:rPr>
        <w:t>Псевдослучайные числа (ПСЧ)</w:t>
      </w:r>
      <w:r w:rsidRPr="00344029">
        <w:t xml:space="preserve"> генерируются детерминированными алгоритмами, но должны обладать статистическими свойствами истинной случайности. Критически важны для генерации ключей, векторов инициализации (IV), </w:t>
      </w:r>
      <w:proofErr w:type="spellStart"/>
      <w:r w:rsidRPr="00344029">
        <w:t>nonce</w:t>
      </w:r>
      <w:proofErr w:type="spellEnd"/>
      <w:r w:rsidRPr="00344029">
        <w:t xml:space="preserve"> и одноразовых паролей. Виды генераторов:</w:t>
      </w:r>
    </w:p>
    <w:p w14:paraId="3DB67B6E" w14:textId="77777777" w:rsidR="00000000" w:rsidRPr="00344029" w:rsidRDefault="00000000" w:rsidP="00344029">
      <w:pPr>
        <w:numPr>
          <w:ilvl w:val="0"/>
          <w:numId w:val="8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Простые (линейные конгруэнтные) — слабые, предсказуемые.</w:t>
      </w:r>
    </w:p>
    <w:p w14:paraId="1CAA0195" w14:textId="77777777" w:rsidR="00000000" w:rsidRPr="00344029" w:rsidRDefault="00000000" w:rsidP="00344029">
      <w:pPr>
        <w:numPr>
          <w:ilvl w:val="0"/>
          <w:numId w:val="8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Криптографически стойкие (CSPRNG)</w:t>
      </w:r>
      <w:r w:rsidRPr="00344029">
        <w:rPr>
          <w:rFonts w:ascii="Times New Roman" w:eastAsia="Times New Roman" w:hAnsi="Times New Roman" w:cs="Times New Roman"/>
        </w:rPr>
        <w:t xml:space="preserve"> — основаны на хэш-функциях (SHA-3), блочных шифрах (AES в режиме CTR) или физических источниках энтропии (шум, тепловые флуктуации). Требования к качеству: прохождение статистических тестов (NIST SP 800-90, </w:t>
      </w:r>
      <w:proofErr w:type="spellStart"/>
      <w:r w:rsidRPr="00344029">
        <w:rPr>
          <w:rFonts w:ascii="Times New Roman" w:eastAsia="Times New Roman" w:hAnsi="Times New Roman" w:cs="Times New Roman"/>
        </w:rPr>
        <w:t>Dieharder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), высокая энтропия. Слабый генератор приводит к предсказуемым ключам и полному взлому системы (пример: атаки на </w:t>
      </w:r>
      <w:proofErr w:type="spellStart"/>
      <w:r w:rsidRPr="00344029">
        <w:rPr>
          <w:rFonts w:ascii="Times New Roman" w:eastAsia="Times New Roman" w:hAnsi="Times New Roman" w:cs="Times New Roman"/>
        </w:rPr>
        <w:t>Debian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4029">
        <w:rPr>
          <w:rFonts w:ascii="Times New Roman" w:eastAsia="Times New Roman" w:hAnsi="Times New Roman" w:cs="Times New Roman"/>
        </w:rPr>
        <w:t>OpenSSL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в прошлом). Современные ОС используют аппаратную энтропию (</w:t>
      </w:r>
      <w:proofErr w:type="spellStart"/>
      <w:r w:rsidRPr="00344029">
        <w:rPr>
          <w:rFonts w:ascii="Times New Roman" w:eastAsia="Times New Roman" w:hAnsi="Times New Roman" w:cs="Times New Roman"/>
        </w:rPr>
        <w:t>RdRand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на Intel/AMD) в сочетании с программными примитивами.</w:t>
      </w:r>
    </w:p>
    <w:p w14:paraId="410B63B5" w14:textId="611952C3" w:rsidR="00000000" w:rsidRPr="00344029" w:rsidRDefault="00FF01DA" w:rsidP="00344029">
      <w:pPr>
        <w:pStyle w:val="3"/>
        <w:spacing w:before="0" w:beforeAutospacing="0" w:after="0" w:afterAutospacing="0"/>
        <w:ind w:firstLine="284"/>
        <w:jc w:val="center"/>
        <w:divId w:val="1412582349"/>
        <w:rPr>
          <w:rFonts w:eastAsia="Times New Roman"/>
          <w:sz w:val="24"/>
          <w:szCs w:val="24"/>
        </w:rPr>
      </w:pPr>
      <w:bookmarkStart w:id="8" w:name="_Toc226657542"/>
      <w:r w:rsidRPr="00344029">
        <w:rPr>
          <w:rFonts w:eastAsia="Times New Roman"/>
          <w:sz w:val="24"/>
          <w:szCs w:val="24"/>
        </w:rPr>
        <w:t>12. DES</w:t>
      </w:r>
      <w:bookmarkEnd w:id="8"/>
    </w:p>
    <w:p w14:paraId="6CFCE188" w14:textId="77777777" w:rsidR="00000000" w:rsidRPr="00344029" w:rsidRDefault="00000000" w:rsidP="00344029">
      <w:pPr>
        <w:pStyle w:val="a3"/>
        <w:spacing w:before="0" w:beforeAutospacing="0" w:after="0" w:afterAutospacing="0"/>
        <w:ind w:firstLine="284"/>
        <w:jc w:val="both"/>
        <w:divId w:val="1412582349"/>
      </w:pPr>
      <w:r w:rsidRPr="00344029">
        <w:rPr>
          <w:rStyle w:val="a4"/>
        </w:rPr>
        <w:t xml:space="preserve">Data </w:t>
      </w:r>
      <w:proofErr w:type="spellStart"/>
      <w:r w:rsidRPr="00344029">
        <w:rPr>
          <w:rStyle w:val="a4"/>
        </w:rPr>
        <w:t>Encryption</w:t>
      </w:r>
      <w:proofErr w:type="spellEnd"/>
      <w:r w:rsidRPr="00344029">
        <w:rPr>
          <w:rStyle w:val="a4"/>
        </w:rPr>
        <w:t xml:space="preserve"> Standard (DES)</w:t>
      </w:r>
      <w:r w:rsidRPr="00344029">
        <w:t xml:space="preserve"> — симметричный блочный шифр (блок 64 бита, эффективная длина ключа 56 бит, 16 раундов сети </w:t>
      </w:r>
      <w:proofErr w:type="spellStart"/>
      <w:r w:rsidRPr="00344029">
        <w:t>Фейстеля</w:t>
      </w:r>
      <w:proofErr w:type="spellEnd"/>
      <w:r w:rsidRPr="00344029">
        <w:t xml:space="preserve">). Принят в США в 1977 году как федеральный стандарт. Алгоритм основан на начальной перестановке, 16 раундах (с функцией </w:t>
      </w:r>
      <w:proofErr w:type="spellStart"/>
      <w:r w:rsidRPr="00344029">
        <w:t>Фейстеля</w:t>
      </w:r>
      <w:proofErr w:type="spellEnd"/>
      <w:r w:rsidRPr="00344029">
        <w:t xml:space="preserve">: расширение, XOR с </w:t>
      </w:r>
      <w:proofErr w:type="spellStart"/>
      <w:r w:rsidRPr="00344029">
        <w:t>подключе</w:t>
      </w:r>
      <w:proofErr w:type="spellEnd"/>
      <w:r w:rsidRPr="00344029">
        <w:t xml:space="preserve">, S-боксы, перестановка) и финальной перестановке. </w:t>
      </w:r>
      <w:r w:rsidRPr="00344029">
        <w:rPr>
          <w:rStyle w:val="a4"/>
        </w:rPr>
        <w:t>Недостатки</w:t>
      </w:r>
      <w:r w:rsidRPr="00344029">
        <w:t xml:space="preserve">: короткий ключ делает возможным </w:t>
      </w:r>
      <w:proofErr w:type="spellStart"/>
      <w:r w:rsidRPr="00344029">
        <w:t>brute-force</w:t>
      </w:r>
      <w:proofErr w:type="spellEnd"/>
      <w:r w:rsidRPr="00344029">
        <w:t xml:space="preserve"> (взломан в 1998–1999 годах на специализированном оборудовании). Сегодня полностью устарел и не рекомендуется для новых систем. Используется только для обратной совместимости. Заменён на 3DES (тройное DES, временное решение) и AES.</w:t>
      </w:r>
    </w:p>
    <w:p w14:paraId="3C6502E3" w14:textId="39F48737" w:rsidR="00000000" w:rsidRPr="00344029" w:rsidRDefault="00FF01DA" w:rsidP="00344029">
      <w:pPr>
        <w:pStyle w:val="3"/>
        <w:spacing w:before="0" w:beforeAutospacing="0" w:after="0" w:afterAutospacing="0"/>
        <w:ind w:firstLine="284"/>
        <w:jc w:val="center"/>
        <w:divId w:val="1412582349"/>
        <w:rPr>
          <w:rFonts w:eastAsia="Times New Roman"/>
          <w:sz w:val="24"/>
          <w:szCs w:val="24"/>
        </w:rPr>
      </w:pPr>
      <w:bookmarkStart w:id="9" w:name="_Toc226657543"/>
      <w:r w:rsidRPr="00344029">
        <w:rPr>
          <w:rFonts w:eastAsia="Times New Roman"/>
          <w:sz w:val="24"/>
          <w:szCs w:val="24"/>
        </w:rPr>
        <w:t>13. ГОСТ 28147-89</w:t>
      </w:r>
      <w:bookmarkEnd w:id="9"/>
    </w:p>
    <w:p w14:paraId="0A2C8846" w14:textId="77777777" w:rsidR="00000000" w:rsidRPr="00344029" w:rsidRDefault="00000000" w:rsidP="00344029">
      <w:pPr>
        <w:pStyle w:val="a3"/>
        <w:spacing w:before="0" w:beforeAutospacing="0" w:after="0" w:afterAutospacing="0"/>
        <w:ind w:firstLine="284"/>
        <w:jc w:val="both"/>
        <w:divId w:val="1412582349"/>
      </w:pPr>
      <w:r w:rsidRPr="00344029">
        <w:rPr>
          <w:rStyle w:val="a4"/>
        </w:rPr>
        <w:t>ГОСТ 28147-89</w:t>
      </w:r>
      <w:r w:rsidRPr="00344029">
        <w:t xml:space="preserve"> — российский (советский) стандарт симметричного блочного шифрования (блок 64 бита, ключ 256 бит). Основан на сети </w:t>
      </w:r>
      <w:proofErr w:type="spellStart"/>
      <w:r w:rsidRPr="00344029">
        <w:t>Фейстеля</w:t>
      </w:r>
      <w:proofErr w:type="spellEnd"/>
      <w:r w:rsidRPr="00344029">
        <w:t xml:space="preserve"> с 32 раундами, использует таблицы подстановки (S-блоки) и сдвиги.</w:t>
      </w:r>
    </w:p>
    <w:p w14:paraId="697495AE" w14:textId="77777777" w:rsidR="00000000" w:rsidRPr="00344029" w:rsidRDefault="00000000" w:rsidP="00344029">
      <w:pPr>
        <w:pStyle w:val="a3"/>
        <w:spacing w:before="0" w:beforeAutospacing="0" w:after="0" w:afterAutospacing="0"/>
        <w:ind w:firstLine="284"/>
        <w:jc w:val="both"/>
        <w:divId w:val="1412582349"/>
      </w:pPr>
      <w:r w:rsidRPr="00344029">
        <w:t xml:space="preserve">Обеспечивает высокий уровень стойкости при корректной реализации и режиме работы (в т.ч. гаммирование). До сих пор применяется в ряде российских СКЗИ, однако </w:t>
      </w:r>
      <w:r w:rsidRPr="00344029">
        <w:lastRenderedPageBreak/>
        <w:t xml:space="preserve">постепенно вытесняется более современными алгоритмами из </w:t>
      </w:r>
      <w:r w:rsidRPr="00344029">
        <w:rPr>
          <w:rStyle w:val="a4"/>
        </w:rPr>
        <w:t>ГОСТ Р 34.12-2015</w:t>
      </w:r>
      <w:r w:rsidRPr="00344029">
        <w:t xml:space="preserve"> («Магма» — фактически обновлённый вариант с фиксированными S-блоками, и «Кузнечик» с блоком 128 бит). Соответствует требованиям ФСБ России.</w:t>
      </w:r>
    </w:p>
    <w:p w14:paraId="389F3384" w14:textId="0DBE5660" w:rsidR="00000000" w:rsidRPr="00344029" w:rsidRDefault="00FF01DA" w:rsidP="00344029">
      <w:pPr>
        <w:pStyle w:val="3"/>
        <w:spacing w:before="0" w:beforeAutospacing="0" w:after="0" w:afterAutospacing="0"/>
        <w:ind w:firstLine="284"/>
        <w:jc w:val="center"/>
        <w:divId w:val="1412582349"/>
        <w:rPr>
          <w:rFonts w:eastAsia="Times New Roman"/>
          <w:sz w:val="24"/>
          <w:szCs w:val="24"/>
        </w:rPr>
      </w:pPr>
      <w:bookmarkStart w:id="10" w:name="_Toc226657544"/>
      <w:r w:rsidRPr="00344029">
        <w:rPr>
          <w:rFonts w:eastAsia="Times New Roman"/>
          <w:sz w:val="24"/>
          <w:szCs w:val="24"/>
        </w:rPr>
        <w:t>14. ХЭШ-ФУНКЦИИ</w:t>
      </w:r>
      <w:bookmarkEnd w:id="10"/>
    </w:p>
    <w:p w14:paraId="4E8819BB" w14:textId="77777777" w:rsidR="00000000" w:rsidRPr="00344029" w:rsidRDefault="00000000" w:rsidP="00344029">
      <w:pPr>
        <w:pStyle w:val="a3"/>
        <w:spacing w:before="0" w:beforeAutospacing="0" w:after="0" w:afterAutospacing="0"/>
        <w:ind w:firstLine="284"/>
        <w:jc w:val="both"/>
        <w:divId w:val="1412582349"/>
      </w:pPr>
      <w:r w:rsidRPr="00344029">
        <w:rPr>
          <w:rStyle w:val="a4"/>
        </w:rPr>
        <w:t>Хэш-функции</w:t>
      </w:r>
      <w:r w:rsidRPr="00344029">
        <w:t xml:space="preserve"> — односторонние криптографические функции, отображающие данные произвольной длины в фиксированный дайджест (например, 256 или 512 бит). Ключевые свойства:</w:t>
      </w:r>
    </w:p>
    <w:p w14:paraId="564FFF69" w14:textId="77777777" w:rsidR="00000000" w:rsidRPr="00344029" w:rsidRDefault="00000000" w:rsidP="00344029">
      <w:pPr>
        <w:numPr>
          <w:ilvl w:val="0"/>
          <w:numId w:val="9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Лёгкость вычисления хэша от сообщения.</w:t>
      </w:r>
    </w:p>
    <w:p w14:paraId="56064F3C" w14:textId="77777777" w:rsidR="00000000" w:rsidRPr="00344029" w:rsidRDefault="00000000" w:rsidP="00344029">
      <w:pPr>
        <w:numPr>
          <w:ilvl w:val="0"/>
          <w:numId w:val="9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Невозможность восстановления сообщения по хэшу (</w:t>
      </w:r>
      <w:proofErr w:type="spellStart"/>
      <w:r w:rsidRPr="00344029">
        <w:rPr>
          <w:rFonts w:ascii="Times New Roman" w:eastAsia="Times New Roman" w:hAnsi="Times New Roman" w:cs="Times New Roman"/>
        </w:rPr>
        <w:t>предобразоустойчивость</w:t>
      </w:r>
      <w:proofErr w:type="spellEnd"/>
      <w:r w:rsidRPr="00344029">
        <w:rPr>
          <w:rFonts w:ascii="Times New Roman" w:eastAsia="Times New Roman" w:hAnsi="Times New Roman" w:cs="Times New Roman"/>
        </w:rPr>
        <w:t>).</w:t>
      </w:r>
    </w:p>
    <w:p w14:paraId="4B1AA6CF" w14:textId="77777777" w:rsidR="00000000" w:rsidRPr="00344029" w:rsidRDefault="00000000" w:rsidP="00344029">
      <w:pPr>
        <w:numPr>
          <w:ilvl w:val="0"/>
          <w:numId w:val="9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Устойчивость к коллизиям (второму и первому роду).</w:t>
      </w:r>
    </w:p>
    <w:p w14:paraId="587E3042" w14:textId="77777777" w:rsidR="00000000" w:rsidRPr="00344029" w:rsidRDefault="00000000" w:rsidP="00344029">
      <w:pPr>
        <w:numPr>
          <w:ilvl w:val="0"/>
          <w:numId w:val="9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 xml:space="preserve">Лавинообразный эффект (малое изменение входа сильно меняет выход). Применение: хранение паролей (с солью), проверка целостности файлов, цифровые подписи, MAC, </w:t>
      </w:r>
      <w:proofErr w:type="spellStart"/>
      <w:r w:rsidRPr="00344029">
        <w:rPr>
          <w:rFonts w:ascii="Times New Roman" w:eastAsia="Times New Roman" w:hAnsi="Times New Roman" w:cs="Times New Roman"/>
        </w:rPr>
        <w:t>blockchain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. Российский стандарт: </w:t>
      </w:r>
      <w:r w:rsidRPr="00344029">
        <w:rPr>
          <w:rStyle w:val="a4"/>
          <w:rFonts w:ascii="Times New Roman" w:eastAsia="Times New Roman" w:hAnsi="Times New Roman" w:cs="Times New Roman"/>
        </w:rPr>
        <w:t>ГОСТ Р 34.11-2012 «Стрибог»</w:t>
      </w:r>
      <w:r w:rsidRPr="00344029">
        <w:rPr>
          <w:rFonts w:ascii="Times New Roman" w:eastAsia="Times New Roman" w:hAnsi="Times New Roman" w:cs="Times New Roman"/>
        </w:rPr>
        <w:t xml:space="preserve"> (256/512 бит). Международные: SHA-256, SHA-3 (</w:t>
      </w:r>
      <w:proofErr w:type="spellStart"/>
      <w:r w:rsidRPr="00344029">
        <w:rPr>
          <w:rFonts w:ascii="Times New Roman" w:eastAsia="Times New Roman" w:hAnsi="Times New Roman" w:cs="Times New Roman"/>
        </w:rPr>
        <w:t>Keccak</w:t>
      </w:r>
      <w:proofErr w:type="spellEnd"/>
      <w:r w:rsidRPr="00344029">
        <w:rPr>
          <w:rFonts w:ascii="Times New Roman" w:eastAsia="Times New Roman" w:hAnsi="Times New Roman" w:cs="Times New Roman"/>
        </w:rPr>
        <w:t>). Устаревшие (MD5, SHA-1) не рекомендуются из-за найденных коллизий.</w:t>
      </w:r>
    </w:p>
    <w:p w14:paraId="7C0E44BE" w14:textId="735B6FE8" w:rsidR="00000000" w:rsidRPr="00344029" w:rsidRDefault="00FF01DA" w:rsidP="00344029">
      <w:pPr>
        <w:pStyle w:val="3"/>
        <w:spacing w:before="0" w:beforeAutospacing="0" w:after="0" w:afterAutospacing="0"/>
        <w:ind w:firstLine="284"/>
        <w:jc w:val="center"/>
        <w:divId w:val="1412582349"/>
        <w:rPr>
          <w:rFonts w:eastAsia="Times New Roman"/>
          <w:sz w:val="24"/>
          <w:szCs w:val="24"/>
        </w:rPr>
      </w:pPr>
      <w:bookmarkStart w:id="11" w:name="_Toc226657545"/>
      <w:r w:rsidRPr="00344029">
        <w:rPr>
          <w:rFonts w:eastAsia="Times New Roman"/>
          <w:sz w:val="24"/>
          <w:szCs w:val="24"/>
        </w:rPr>
        <w:t>15. ЭЛЕКТРОННАЯ ЦИФРОВАЯ ПОДПИСЬ (ЭЦП)</w:t>
      </w:r>
      <w:bookmarkEnd w:id="11"/>
    </w:p>
    <w:p w14:paraId="4A701506" w14:textId="77777777" w:rsidR="00000000" w:rsidRPr="00344029" w:rsidRDefault="00000000" w:rsidP="00344029">
      <w:pPr>
        <w:pStyle w:val="a3"/>
        <w:spacing w:before="0" w:beforeAutospacing="0" w:after="0" w:afterAutospacing="0"/>
        <w:ind w:firstLine="284"/>
        <w:jc w:val="both"/>
        <w:divId w:val="1412582349"/>
      </w:pPr>
      <w:r w:rsidRPr="00344029">
        <w:rPr>
          <w:rStyle w:val="a4"/>
        </w:rPr>
        <w:t>ЭЦП</w:t>
      </w:r>
      <w:r w:rsidRPr="00344029">
        <w:t xml:space="preserve"> — криптографический механизм на базе асимметричной криптографии, обеспечивающий аутентичность, целостность и </w:t>
      </w:r>
      <w:proofErr w:type="spellStart"/>
      <w:r w:rsidRPr="00344029">
        <w:t>неотказуемость</w:t>
      </w:r>
      <w:proofErr w:type="spellEnd"/>
      <w:r w:rsidRPr="00344029">
        <w:t xml:space="preserve"> электронных документов. Процесс формирования:</w:t>
      </w:r>
    </w:p>
    <w:p w14:paraId="48E36584" w14:textId="77777777" w:rsidR="00000000" w:rsidRPr="00344029" w:rsidRDefault="00000000" w:rsidP="00344029">
      <w:pPr>
        <w:numPr>
          <w:ilvl w:val="0"/>
          <w:numId w:val="10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Вычисление хэша документа.</w:t>
      </w:r>
    </w:p>
    <w:p w14:paraId="56BA46BA" w14:textId="77777777" w:rsidR="00000000" w:rsidRPr="00344029" w:rsidRDefault="00000000" w:rsidP="00344029">
      <w:pPr>
        <w:numPr>
          <w:ilvl w:val="0"/>
          <w:numId w:val="10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Шифрование хэша закрытым ключом отправителя → получается подпись.</w:t>
      </w:r>
    </w:p>
    <w:p w14:paraId="43383C3D" w14:textId="77777777" w:rsidR="00000000" w:rsidRPr="00344029" w:rsidRDefault="00000000" w:rsidP="00344029">
      <w:pPr>
        <w:numPr>
          <w:ilvl w:val="0"/>
          <w:numId w:val="10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 xml:space="preserve">Проверка: расшифровка подписи открытым ключом + сравнение с вычисленным хэшем. Алгоритмы: RSA, ECDSA, российские — </w:t>
      </w:r>
      <w:r w:rsidRPr="00344029">
        <w:rPr>
          <w:rStyle w:val="a4"/>
          <w:rFonts w:ascii="Times New Roman" w:eastAsia="Times New Roman" w:hAnsi="Times New Roman" w:cs="Times New Roman"/>
        </w:rPr>
        <w:t>ГОСТ Р 34.10-2012</w:t>
      </w:r>
      <w:r w:rsidRPr="00344029">
        <w:rPr>
          <w:rFonts w:ascii="Times New Roman" w:eastAsia="Times New Roman" w:hAnsi="Times New Roman" w:cs="Times New Roman"/>
        </w:rPr>
        <w:t xml:space="preserve"> (на базе эллиптических кривых). Регулируется Федеральным законом № 63-ФЗ «Об электронной подписи». Применяется в электронном документообороте, госуслугах, банковских системах, отчётности.</w:t>
      </w:r>
    </w:p>
    <w:p w14:paraId="5F6BD4DD" w14:textId="77012535" w:rsidR="00000000" w:rsidRPr="00344029" w:rsidRDefault="00FF01DA" w:rsidP="00344029">
      <w:pPr>
        <w:pStyle w:val="3"/>
        <w:spacing w:before="0" w:beforeAutospacing="0" w:after="0" w:afterAutospacing="0"/>
        <w:ind w:firstLine="284"/>
        <w:jc w:val="center"/>
        <w:divId w:val="1412582349"/>
        <w:rPr>
          <w:rFonts w:eastAsia="Times New Roman"/>
          <w:sz w:val="24"/>
          <w:szCs w:val="24"/>
        </w:rPr>
      </w:pPr>
      <w:bookmarkStart w:id="12" w:name="_Toc226657546"/>
      <w:r w:rsidRPr="00344029">
        <w:rPr>
          <w:rFonts w:eastAsia="Times New Roman"/>
          <w:sz w:val="24"/>
          <w:szCs w:val="24"/>
        </w:rPr>
        <w:t>16. ХЭШИРОВАНИЕ В АУТЕНТИФИКАЦИИ</w:t>
      </w:r>
      <w:bookmarkEnd w:id="12"/>
    </w:p>
    <w:p w14:paraId="46D200EB" w14:textId="77777777" w:rsidR="00000000" w:rsidRPr="00344029" w:rsidRDefault="00000000" w:rsidP="00344029">
      <w:pPr>
        <w:pStyle w:val="a3"/>
        <w:spacing w:before="0" w:beforeAutospacing="0" w:after="0" w:afterAutospacing="0"/>
        <w:ind w:firstLine="284"/>
        <w:jc w:val="both"/>
        <w:divId w:val="1412582349"/>
      </w:pPr>
      <w:r w:rsidRPr="00344029">
        <w:t xml:space="preserve">Пароли никогда не хранятся в открытом виде. Вместо этого система хранит </w:t>
      </w:r>
      <w:r w:rsidRPr="00344029">
        <w:rPr>
          <w:rStyle w:val="a4"/>
        </w:rPr>
        <w:t>хэш пароля + соль</w:t>
      </w:r>
      <w:r w:rsidRPr="00344029">
        <w:t xml:space="preserve"> (уникальная случайная строка для каждого пользователя). Процесс аутентификации:</w:t>
      </w:r>
    </w:p>
    <w:p w14:paraId="017A2106" w14:textId="77777777" w:rsidR="00000000" w:rsidRPr="00344029" w:rsidRDefault="00000000" w:rsidP="00344029">
      <w:pPr>
        <w:numPr>
          <w:ilvl w:val="0"/>
          <w:numId w:val="11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Пользователь вводит пароль.</w:t>
      </w:r>
    </w:p>
    <w:p w14:paraId="45519B00" w14:textId="77777777" w:rsidR="00000000" w:rsidRPr="00344029" w:rsidRDefault="00000000" w:rsidP="00344029">
      <w:pPr>
        <w:numPr>
          <w:ilvl w:val="0"/>
          <w:numId w:val="11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 xml:space="preserve">Система вычисляет хэш(пароль + соль) и сравнивает с хранимым значением. Соль предотвращает использование радужных таблиц и атак по словарю/предвычисленным хэшам. Современные </w:t>
      </w:r>
      <w:proofErr w:type="spellStart"/>
      <w:r w:rsidRPr="00344029">
        <w:rPr>
          <w:rStyle w:val="a4"/>
          <w:rFonts w:ascii="Times New Roman" w:eastAsia="Times New Roman" w:hAnsi="Times New Roman" w:cs="Times New Roman"/>
        </w:rPr>
        <w:t>key-stretching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функции (медленные и устойчивые к GPU/ASIC-атакам):</w:t>
      </w:r>
    </w:p>
    <w:p w14:paraId="66B43534" w14:textId="77777777" w:rsidR="00000000" w:rsidRPr="00344029" w:rsidRDefault="00000000" w:rsidP="00344029">
      <w:pPr>
        <w:numPr>
          <w:ilvl w:val="0"/>
          <w:numId w:val="11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  <w:lang w:val="en-US"/>
        </w:rPr>
      </w:pPr>
      <w:r w:rsidRPr="00344029">
        <w:rPr>
          <w:rFonts w:ascii="Times New Roman" w:eastAsia="Times New Roman" w:hAnsi="Times New Roman" w:cs="Times New Roman"/>
          <w:lang w:val="en-US"/>
        </w:rPr>
        <w:t>Argon2 (</w:t>
      </w:r>
      <w:r w:rsidRPr="00344029">
        <w:rPr>
          <w:rFonts w:ascii="Times New Roman" w:eastAsia="Times New Roman" w:hAnsi="Times New Roman" w:cs="Times New Roman"/>
        </w:rPr>
        <w:t>победитель</w:t>
      </w:r>
      <w:r w:rsidRPr="00344029">
        <w:rPr>
          <w:rFonts w:ascii="Times New Roman" w:eastAsia="Times New Roman" w:hAnsi="Times New Roman" w:cs="Times New Roman"/>
          <w:lang w:val="en-US"/>
        </w:rPr>
        <w:t xml:space="preserve"> </w:t>
      </w:r>
      <w:r w:rsidRPr="00344029">
        <w:rPr>
          <w:rFonts w:ascii="Times New Roman" w:eastAsia="Times New Roman" w:hAnsi="Times New Roman" w:cs="Times New Roman"/>
        </w:rPr>
        <w:t>конкурса</w:t>
      </w:r>
      <w:r w:rsidRPr="00344029">
        <w:rPr>
          <w:rFonts w:ascii="Times New Roman" w:eastAsia="Times New Roman" w:hAnsi="Times New Roman" w:cs="Times New Roman"/>
          <w:lang w:val="en-US"/>
        </w:rPr>
        <w:t xml:space="preserve"> Password Hashing Competition).</w:t>
      </w:r>
    </w:p>
    <w:p w14:paraId="2A69E7E7" w14:textId="77777777" w:rsidR="00000000" w:rsidRPr="00344029" w:rsidRDefault="00000000" w:rsidP="00344029">
      <w:pPr>
        <w:numPr>
          <w:ilvl w:val="0"/>
          <w:numId w:val="11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proofErr w:type="spellStart"/>
      <w:r w:rsidRPr="00344029">
        <w:rPr>
          <w:rFonts w:ascii="Times New Roman" w:eastAsia="Times New Roman" w:hAnsi="Times New Roman" w:cs="Times New Roman"/>
        </w:rPr>
        <w:t>bcrypt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, PBKDF2, </w:t>
      </w:r>
      <w:proofErr w:type="spellStart"/>
      <w:r w:rsidRPr="00344029">
        <w:rPr>
          <w:rFonts w:ascii="Times New Roman" w:eastAsia="Times New Roman" w:hAnsi="Times New Roman" w:cs="Times New Roman"/>
        </w:rPr>
        <w:t>scrypt</w:t>
      </w:r>
      <w:proofErr w:type="spellEnd"/>
      <w:r w:rsidRPr="00344029">
        <w:rPr>
          <w:rFonts w:ascii="Times New Roman" w:eastAsia="Times New Roman" w:hAnsi="Times New Roman" w:cs="Times New Roman"/>
        </w:rPr>
        <w:t>. Рекомендуется: минимум 100 000–1 000 000 итераций + память-затратные функции.</w:t>
      </w:r>
    </w:p>
    <w:p w14:paraId="3BF264DB" w14:textId="70131BB2" w:rsidR="00000000" w:rsidRPr="00344029" w:rsidRDefault="00FF01DA" w:rsidP="00344029">
      <w:pPr>
        <w:pStyle w:val="3"/>
        <w:spacing w:before="0" w:beforeAutospacing="0" w:after="0" w:afterAutospacing="0"/>
        <w:ind w:firstLine="284"/>
        <w:jc w:val="center"/>
        <w:divId w:val="1412582349"/>
        <w:rPr>
          <w:rFonts w:eastAsia="Times New Roman"/>
          <w:sz w:val="24"/>
          <w:szCs w:val="24"/>
        </w:rPr>
      </w:pPr>
      <w:bookmarkStart w:id="13" w:name="_Toc226657547"/>
      <w:r w:rsidRPr="00344029">
        <w:rPr>
          <w:rFonts w:eastAsia="Times New Roman"/>
          <w:sz w:val="24"/>
          <w:szCs w:val="24"/>
        </w:rPr>
        <w:t>17. MD5 И SSH</w:t>
      </w:r>
      <w:bookmarkEnd w:id="13"/>
    </w:p>
    <w:p w14:paraId="298997BE" w14:textId="77777777" w:rsidR="00344029" w:rsidRPr="00344029" w:rsidRDefault="00344029" w:rsidP="00344029">
      <w:pPr>
        <w:pStyle w:val="a3"/>
        <w:spacing w:before="0" w:beforeAutospacing="0" w:after="0" w:afterAutospacing="0"/>
        <w:ind w:firstLine="284"/>
        <w:jc w:val="both"/>
        <w:divId w:val="1412582349"/>
        <w:rPr>
          <w14:ligatures w14:val="none"/>
        </w:rPr>
      </w:pPr>
      <w:r w:rsidRPr="00344029">
        <w:rPr>
          <w:rStyle w:val="a4"/>
          <w:b w:val="0"/>
          <w:bCs w:val="0"/>
        </w:rPr>
        <w:t>Хэш-функции</w:t>
      </w:r>
      <w:r w:rsidRPr="00344029">
        <w:t xml:space="preserve"> играют критическую роль в информационной безопасности. Они используются для хранения паролей, проверки целостности данных, создания цифровых подписей, MAC-кодов и многих других задач. Два наиболее известных семейства хэш-функций — </w:t>
      </w:r>
      <w:r w:rsidRPr="00344029">
        <w:rPr>
          <w:rStyle w:val="a4"/>
          <w:b w:val="0"/>
          <w:bCs w:val="0"/>
        </w:rPr>
        <w:t>MD5</w:t>
      </w:r>
      <w:r w:rsidRPr="00344029">
        <w:t xml:space="preserve"> и </w:t>
      </w:r>
      <w:r w:rsidRPr="00344029">
        <w:rPr>
          <w:rStyle w:val="a4"/>
          <w:b w:val="0"/>
          <w:bCs w:val="0"/>
        </w:rPr>
        <w:t>SHA</w:t>
      </w:r>
      <w:r w:rsidRPr="00344029">
        <w:t xml:space="preserve"> — существенно различаются по уровню криптографической стойкости и областям применения.</w:t>
      </w:r>
    </w:p>
    <w:p w14:paraId="74CB555F" w14:textId="77777777" w:rsidR="00344029" w:rsidRPr="00344029" w:rsidRDefault="00344029" w:rsidP="00344029">
      <w:pPr>
        <w:pStyle w:val="a3"/>
        <w:spacing w:before="0" w:beforeAutospacing="0" w:after="0" w:afterAutospacing="0"/>
        <w:ind w:firstLine="284"/>
        <w:jc w:val="both"/>
        <w:divId w:val="1412582349"/>
      </w:pPr>
      <w:r w:rsidRPr="00344029">
        <w:rPr>
          <w:rStyle w:val="a4"/>
          <w:b w:val="0"/>
          <w:bCs w:val="0"/>
        </w:rPr>
        <w:lastRenderedPageBreak/>
        <w:t>MD5</w:t>
      </w:r>
      <w:r w:rsidRPr="00344029">
        <w:t xml:space="preserve"> — криптографическая хэш-функция, разработанная Рональдом </w:t>
      </w:r>
      <w:proofErr w:type="spellStart"/>
      <w:r w:rsidRPr="00344029">
        <w:t>Ривестом</w:t>
      </w:r>
      <w:proofErr w:type="spellEnd"/>
      <w:r w:rsidRPr="00344029">
        <w:t xml:space="preserve"> в 1991 году. Выдаёт дайджест фиксированной длины </w:t>
      </w:r>
      <w:r w:rsidRPr="00344029">
        <w:rPr>
          <w:rStyle w:val="a4"/>
          <w:b w:val="0"/>
          <w:bCs w:val="0"/>
        </w:rPr>
        <w:t>128 бит</w:t>
      </w:r>
      <w:r w:rsidRPr="00344029">
        <w:t xml:space="preserve"> (32 шестнадцатеричных символа). </w:t>
      </w:r>
      <w:r w:rsidRPr="00344029">
        <w:rPr>
          <w:rStyle w:val="a4"/>
          <w:b w:val="0"/>
          <w:bCs w:val="0"/>
        </w:rPr>
        <w:t>Основные характеристики:</w:t>
      </w:r>
    </w:p>
    <w:p w14:paraId="379702E4" w14:textId="77777777" w:rsidR="00344029" w:rsidRPr="00344029" w:rsidRDefault="00344029" w:rsidP="00344029">
      <w:pPr>
        <w:numPr>
          <w:ilvl w:val="0"/>
          <w:numId w:val="25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Скорость вычисления — очень высокая.</w:t>
      </w:r>
    </w:p>
    <w:p w14:paraId="3756B587" w14:textId="77777777" w:rsidR="00344029" w:rsidRPr="00344029" w:rsidRDefault="00344029" w:rsidP="00344029">
      <w:pPr>
        <w:numPr>
          <w:ilvl w:val="0"/>
          <w:numId w:val="25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Простота реализации.</w:t>
      </w:r>
    </w:p>
    <w:p w14:paraId="147EC793" w14:textId="77777777" w:rsidR="00344029" w:rsidRPr="00344029" w:rsidRDefault="00344029" w:rsidP="00344029">
      <w:pPr>
        <w:numPr>
          <w:ilvl w:val="0"/>
          <w:numId w:val="25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 xml:space="preserve">Блок обрабатываемых данных — 512 бит. </w:t>
      </w:r>
      <w:r w:rsidRPr="00344029">
        <w:rPr>
          <w:rStyle w:val="a4"/>
          <w:rFonts w:ascii="Times New Roman" w:eastAsia="Times New Roman" w:hAnsi="Times New Roman" w:cs="Times New Roman"/>
          <w:b w:val="0"/>
          <w:bCs w:val="0"/>
        </w:rPr>
        <w:t>Критические уязвимости:</w:t>
      </w:r>
    </w:p>
    <w:p w14:paraId="5EBB0979" w14:textId="77777777" w:rsidR="00344029" w:rsidRPr="00344029" w:rsidRDefault="00344029" w:rsidP="00344029">
      <w:pPr>
        <w:numPr>
          <w:ilvl w:val="0"/>
          <w:numId w:val="25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 xml:space="preserve">С 2004 года (исследование </w:t>
      </w:r>
      <w:proofErr w:type="spellStart"/>
      <w:r w:rsidRPr="00344029">
        <w:rPr>
          <w:rFonts w:ascii="Times New Roman" w:eastAsia="Times New Roman" w:hAnsi="Times New Roman" w:cs="Times New Roman"/>
        </w:rPr>
        <w:t>Xiaoyun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4029">
        <w:rPr>
          <w:rFonts w:ascii="Times New Roman" w:eastAsia="Times New Roman" w:hAnsi="Times New Roman" w:cs="Times New Roman"/>
        </w:rPr>
        <w:t>Wang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и др.) известны практические </w:t>
      </w:r>
      <w:r w:rsidRPr="00344029">
        <w:rPr>
          <w:rStyle w:val="a4"/>
          <w:rFonts w:ascii="Times New Roman" w:eastAsia="Times New Roman" w:hAnsi="Times New Roman" w:cs="Times New Roman"/>
          <w:b w:val="0"/>
          <w:bCs w:val="0"/>
        </w:rPr>
        <w:t>коллизионные атаки</w:t>
      </w:r>
      <w:r w:rsidRPr="00344029">
        <w:rPr>
          <w:rFonts w:ascii="Times New Roman" w:eastAsia="Times New Roman" w:hAnsi="Times New Roman" w:cs="Times New Roman"/>
        </w:rPr>
        <w:t xml:space="preserve"> — возможность найти два разных сообщения с одинаковым MD5-хэшем за приемлемое время.</w:t>
      </w:r>
    </w:p>
    <w:p w14:paraId="48675434" w14:textId="77777777" w:rsidR="00344029" w:rsidRPr="00344029" w:rsidRDefault="00344029" w:rsidP="00344029">
      <w:pPr>
        <w:numPr>
          <w:ilvl w:val="0"/>
          <w:numId w:val="25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В 2008–2009 годах были продемонстрированы реальные атаки (например, подделка SSL-сертификатов).</w:t>
      </w:r>
    </w:p>
    <w:p w14:paraId="3F162249" w14:textId="77777777" w:rsidR="00344029" w:rsidRPr="00344029" w:rsidRDefault="00344029" w:rsidP="00344029">
      <w:pPr>
        <w:numPr>
          <w:ilvl w:val="0"/>
          <w:numId w:val="25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Уязвима к атакам на основе выбранного префикса (</w:t>
      </w:r>
      <w:proofErr w:type="spellStart"/>
      <w:r w:rsidRPr="00344029">
        <w:rPr>
          <w:rFonts w:ascii="Times New Roman" w:eastAsia="Times New Roman" w:hAnsi="Times New Roman" w:cs="Times New Roman"/>
        </w:rPr>
        <w:t>chosen-prefix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4029">
        <w:rPr>
          <w:rFonts w:ascii="Times New Roman" w:eastAsia="Times New Roman" w:hAnsi="Times New Roman" w:cs="Times New Roman"/>
        </w:rPr>
        <w:t>collision</w:t>
      </w:r>
      <w:proofErr w:type="spellEnd"/>
      <w:r w:rsidRPr="00344029">
        <w:rPr>
          <w:rFonts w:ascii="Times New Roman" w:eastAsia="Times New Roman" w:hAnsi="Times New Roman" w:cs="Times New Roman"/>
        </w:rPr>
        <w:t>).</w:t>
      </w:r>
    </w:p>
    <w:p w14:paraId="4F2E2ABA" w14:textId="77777777" w:rsidR="00344029" w:rsidRPr="00344029" w:rsidRDefault="00344029" w:rsidP="00344029">
      <w:pPr>
        <w:numPr>
          <w:ilvl w:val="0"/>
          <w:numId w:val="25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 xml:space="preserve">Полностью неустойчива к атакам на вторые </w:t>
      </w:r>
      <w:proofErr w:type="spellStart"/>
      <w:r w:rsidRPr="00344029">
        <w:rPr>
          <w:rFonts w:ascii="Times New Roman" w:eastAsia="Times New Roman" w:hAnsi="Times New Roman" w:cs="Times New Roman"/>
        </w:rPr>
        <w:t>предобразы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в криптографическом контексте. </w:t>
      </w:r>
      <w:r w:rsidRPr="00344029">
        <w:rPr>
          <w:rStyle w:val="a4"/>
          <w:rFonts w:ascii="Times New Roman" w:eastAsia="Times New Roman" w:hAnsi="Times New Roman" w:cs="Times New Roman"/>
          <w:b w:val="0"/>
          <w:bCs w:val="0"/>
        </w:rPr>
        <w:t>Текущее состояние (2026 год):</w:t>
      </w:r>
      <w:r w:rsidRPr="00344029">
        <w:rPr>
          <w:rFonts w:ascii="Times New Roman" w:eastAsia="Times New Roman" w:hAnsi="Times New Roman" w:cs="Times New Roman"/>
        </w:rPr>
        <w:t xml:space="preserve"> MD5 </w:t>
      </w:r>
      <w:r w:rsidRPr="00344029">
        <w:rPr>
          <w:rStyle w:val="a4"/>
          <w:rFonts w:ascii="Times New Roman" w:eastAsia="Times New Roman" w:hAnsi="Times New Roman" w:cs="Times New Roman"/>
          <w:b w:val="0"/>
          <w:bCs w:val="0"/>
        </w:rPr>
        <w:t>категорически не рекомендуется</w:t>
      </w:r>
      <w:r w:rsidRPr="00344029">
        <w:rPr>
          <w:rFonts w:ascii="Times New Roman" w:eastAsia="Times New Roman" w:hAnsi="Times New Roman" w:cs="Times New Roman"/>
        </w:rPr>
        <w:t xml:space="preserve"> использовать в любых криптографических целях: хранение паролей, цифровые подписи, проверка целостности важных данных или TLS-сертификаты. </w:t>
      </w:r>
      <w:r w:rsidRPr="00344029">
        <w:rPr>
          <w:rStyle w:val="a4"/>
          <w:rFonts w:ascii="Times New Roman" w:eastAsia="Times New Roman" w:hAnsi="Times New Roman" w:cs="Times New Roman"/>
          <w:b w:val="0"/>
          <w:bCs w:val="0"/>
        </w:rPr>
        <w:t>Допустимое применение сегодня:</w:t>
      </w:r>
    </w:p>
    <w:p w14:paraId="392A041A" w14:textId="77777777" w:rsidR="00344029" w:rsidRPr="00344029" w:rsidRDefault="00344029" w:rsidP="00344029">
      <w:pPr>
        <w:numPr>
          <w:ilvl w:val="0"/>
          <w:numId w:val="25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 xml:space="preserve">Только как </w:t>
      </w:r>
      <w:proofErr w:type="spellStart"/>
      <w:r w:rsidRPr="00344029">
        <w:rPr>
          <w:rStyle w:val="a4"/>
          <w:rFonts w:ascii="Times New Roman" w:eastAsia="Times New Roman" w:hAnsi="Times New Roman" w:cs="Times New Roman"/>
          <w:b w:val="0"/>
          <w:bCs w:val="0"/>
        </w:rPr>
        <w:t>некриптографическая</w:t>
      </w:r>
      <w:proofErr w:type="spellEnd"/>
      <w:r w:rsidRPr="00344029">
        <w:rPr>
          <w:rStyle w:val="a4"/>
          <w:rFonts w:ascii="Times New Roman" w:eastAsia="Times New Roman" w:hAnsi="Times New Roman" w:cs="Times New Roman"/>
          <w:b w:val="0"/>
          <w:bCs w:val="0"/>
        </w:rPr>
        <w:t xml:space="preserve"> контрольная сумма</w:t>
      </w:r>
      <w:r w:rsidRPr="00344029">
        <w:rPr>
          <w:rFonts w:ascii="Times New Roman" w:eastAsia="Times New Roman" w:hAnsi="Times New Roman" w:cs="Times New Roman"/>
        </w:rPr>
        <w:t xml:space="preserve"> для обнаружения случайных (не злонамеренных) ошибок передачи данных (например, проверка целостности больших файлов при скачивании, где важна именно скорость, а не безопасность).</w:t>
      </w:r>
    </w:p>
    <w:p w14:paraId="1BEC2DD1" w14:textId="77777777" w:rsidR="00344029" w:rsidRPr="00344029" w:rsidRDefault="00344029" w:rsidP="00344029">
      <w:pPr>
        <w:numPr>
          <w:ilvl w:val="0"/>
          <w:numId w:val="25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В старых системах для обеспечения обратной совместимости (с обязательным переходом на более сильные алгоритмы).</w:t>
      </w:r>
    </w:p>
    <w:p w14:paraId="6288842C" w14:textId="77777777" w:rsidR="00344029" w:rsidRPr="00344029" w:rsidRDefault="00344029" w:rsidP="00344029">
      <w:pPr>
        <w:pStyle w:val="a3"/>
        <w:spacing w:before="0" w:beforeAutospacing="0" w:after="0" w:afterAutospacing="0"/>
        <w:ind w:firstLine="284"/>
        <w:jc w:val="both"/>
        <w:divId w:val="1412582349"/>
      </w:pPr>
      <w:r w:rsidRPr="00344029">
        <w:t xml:space="preserve">SHA — семейство криптографических хэш-функций, разработанных Национальным институтом стандартов и технологий США (NIST). Существует несколько поколений: </w:t>
      </w:r>
      <w:r w:rsidRPr="00344029">
        <w:rPr>
          <w:rStyle w:val="a4"/>
          <w:b w:val="0"/>
          <w:bCs w:val="0"/>
        </w:rPr>
        <w:t>SHA-1</w:t>
      </w:r>
    </w:p>
    <w:p w14:paraId="2A43653A" w14:textId="77777777" w:rsidR="00344029" w:rsidRPr="00344029" w:rsidRDefault="00344029" w:rsidP="00344029">
      <w:pPr>
        <w:numPr>
          <w:ilvl w:val="0"/>
          <w:numId w:val="26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 xml:space="preserve">Длина дайджеста: </w:t>
      </w:r>
      <w:r w:rsidRPr="00344029">
        <w:rPr>
          <w:rStyle w:val="a4"/>
          <w:rFonts w:ascii="Times New Roman" w:eastAsia="Times New Roman" w:hAnsi="Times New Roman" w:cs="Times New Roman"/>
          <w:b w:val="0"/>
          <w:bCs w:val="0"/>
        </w:rPr>
        <w:t>160 бит</w:t>
      </w:r>
      <w:r w:rsidRPr="00344029">
        <w:rPr>
          <w:rFonts w:ascii="Times New Roman" w:eastAsia="Times New Roman" w:hAnsi="Times New Roman" w:cs="Times New Roman"/>
        </w:rPr>
        <w:t>.</w:t>
      </w:r>
    </w:p>
    <w:p w14:paraId="768F225B" w14:textId="77777777" w:rsidR="00344029" w:rsidRPr="00344029" w:rsidRDefault="00344029" w:rsidP="00344029">
      <w:pPr>
        <w:numPr>
          <w:ilvl w:val="0"/>
          <w:numId w:val="26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Разработан в 1995 году.</w:t>
      </w:r>
    </w:p>
    <w:p w14:paraId="6C25F76A" w14:textId="77777777" w:rsidR="00344029" w:rsidRPr="00344029" w:rsidRDefault="00344029" w:rsidP="00344029">
      <w:pPr>
        <w:numPr>
          <w:ilvl w:val="0"/>
          <w:numId w:val="26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С 2017 года практически взломан (Google и CWI продемонстрировали коллизию за ~$110 000 вычислений).</w:t>
      </w:r>
    </w:p>
    <w:p w14:paraId="07918F2E" w14:textId="77777777" w:rsidR="00344029" w:rsidRPr="00344029" w:rsidRDefault="00344029" w:rsidP="00344029">
      <w:pPr>
        <w:numPr>
          <w:ilvl w:val="0"/>
          <w:numId w:val="26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  <w:b w:val="0"/>
          <w:bCs w:val="0"/>
        </w:rPr>
        <w:t>Не рекомендуется</w:t>
      </w:r>
      <w:r w:rsidRPr="00344029">
        <w:rPr>
          <w:rFonts w:ascii="Times New Roman" w:eastAsia="Times New Roman" w:hAnsi="Times New Roman" w:cs="Times New Roman"/>
        </w:rPr>
        <w:t xml:space="preserve"> с 2010-х годов для новых систем. Полностью запрещён в современных протоколах (TLS 1.3, SSH и др.). </w:t>
      </w:r>
      <w:r w:rsidRPr="00344029">
        <w:rPr>
          <w:rStyle w:val="a4"/>
          <w:rFonts w:ascii="Times New Roman" w:eastAsia="Times New Roman" w:hAnsi="Times New Roman" w:cs="Times New Roman"/>
          <w:b w:val="0"/>
          <w:bCs w:val="0"/>
        </w:rPr>
        <w:t>SHA-2 (самое распространённое семейство на 2026 год)</w:t>
      </w:r>
    </w:p>
    <w:p w14:paraId="762E79F3" w14:textId="77777777" w:rsidR="00344029" w:rsidRPr="00344029" w:rsidRDefault="00344029" w:rsidP="00344029">
      <w:pPr>
        <w:numPr>
          <w:ilvl w:val="0"/>
          <w:numId w:val="26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  <w:lang w:val="en-US"/>
        </w:rPr>
      </w:pPr>
      <w:r w:rsidRPr="00344029">
        <w:rPr>
          <w:rFonts w:ascii="Times New Roman" w:eastAsia="Times New Roman" w:hAnsi="Times New Roman" w:cs="Times New Roman"/>
        </w:rPr>
        <w:t>Включает</w:t>
      </w:r>
      <w:r w:rsidRPr="00344029">
        <w:rPr>
          <w:rFonts w:ascii="Times New Roman" w:eastAsia="Times New Roman" w:hAnsi="Times New Roman" w:cs="Times New Roman"/>
          <w:lang w:val="en-US"/>
        </w:rPr>
        <w:t xml:space="preserve">: </w:t>
      </w:r>
      <w:r w:rsidRPr="00344029">
        <w:rPr>
          <w:rStyle w:val="a4"/>
          <w:rFonts w:ascii="Times New Roman" w:eastAsia="Times New Roman" w:hAnsi="Times New Roman" w:cs="Times New Roman"/>
          <w:b w:val="0"/>
          <w:bCs w:val="0"/>
          <w:lang w:val="en-US"/>
        </w:rPr>
        <w:t>SHA-224, SHA-256, SHA-384, SHA-512</w:t>
      </w:r>
      <w:r w:rsidRPr="00344029">
        <w:rPr>
          <w:rFonts w:ascii="Times New Roman" w:eastAsia="Times New Roman" w:hAnsi="Times New Roman" w:cs="Times New Roman"/>
          <w:lang w:val="en-US"/>
        </w:rPr>
        <w:t>.</w:t>
      </w:r>
    </w:p>
    <w:p w14:paraId="70095FDA" w14:textId="77777777" w:rsidR="00344029" w:rsidRPr="00344029" w:rsidRDefault="00344029" w:rsidP="00344029">
      <w:pPr>
        <w:numPr>
          <w:ilvl w:val="0"/>
          <w:numId w:val="26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Длина дайджеста: от 224 до 512 бит.</w:t>
      </w:r>
    </w:p>
    <w:p w14:paraId="32AF22B6" w14:textId="77777777" w:rsidR="00344029" w:rsidRPr="00344029" w:rsidRDefault="00344029" w:rsidP="00344029">
      <w:pPr>
        <w:numPr>
          <w:ilvl w:val="0"/>
          <w:numId w:val="26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 xml:space="preserve">Основан на конструкции </w:t>
      </w:r>
      <w:proofErr w:type="spellStart"/>
      <w:r w:rsidRPr="00344029">
        <w:rPr>
          <w:rFonts w:ascii="Times New Roman" w:eastAsia="Times New Roman" w:hAnsi="Times New Roman" w:cs="Times New Roman"/>
        </w:rPr>
        <w:t>Merkle</w:t>
      </w:r>
      <w:proofErr w:type="spellEnd"/>
      <w:r w:rsidRPr="00344029">
        <w:rPr>
          <w:rFonts w:ascii="Times New Roman" w:eastAsia="Times New Roman" w:hAnsi="Times New Roman" w:cs="Times New Roman"/>
        </w:rPr>
        <w:t>–</w:t>
      </w:r>
      <w:proofErr w:type="spellStart"/>
      <w:r w:rsidRPr="00344029">
        <w:rPr>
          <w:rFonts w:ascii="Times New Roman" w:eastAsia="Times New Roman" w:hAnsi="Times New Roman" w:cs="Times New Roman"/>
        </w:rPr>
        <w:t>Damgård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с более сложными раундами, чем у MD5.</w:t>
      </w:r>
    </w:p>
    <w:p w14:paraId="03D364FB" w14:textId="77777777" w:rsidR="00344029" w:rsidRPr="00344029" w:rsidRDefault="00344029" w:rsidP="00344029">
      <w:pPr>
        <w:numPr>
          <w:ilvl w:val="0"/>
          <w:numId w:val="26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  <w:b w:val="0"/>
          <w:bCs w:val="0"/>
        </w:rPr>
        <w:t>SHA-256</w:t>
      </w:r>
      <w:r w:rsidRPr="00344029">
        <w:rPr>
          <w:rFonts w:ascii="Times New Roman" w:eastAsia="Times New Roman" w:hAnsi="Times New Roman" w:cs="Times New Roman"/>
        </w:rPr>
        <w:t xml:space="preserve"> — наиболее популярный вариант (используется в </w:t>
      </w:r>
      <w:proofErr w:type="spellStart"/>
      <w:r w:rsidRPr="00344029">
        <w:rPr>
          <w:rFonts w:ascii="Times New Roman" w:eastAsia="Times New Roman" w:hAnsi="Times New Roman" w:cs="Times New Roman"/>
        </w:rPr>
        <w:t>Bitcoin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, TLS, </w:t>
      </w:r>
      <w:proofErr w:type="spellStart"/>
      <w:r w:rsidRPr="00344029">
        <w:rPr>
          <w:rFonts w:ascii="Times New Roman" w:eastAsia="Times New Roman" w:hAnsi="Times New Roman" w:cs="Times New Roman"/>
        </w:rPr>
        <w:t>Git</w:t>
      </w:r>
      <w:proofErr w:type="spellEnd"/>
      <w:r w:rsidRPr="00344029">
        <w:rPr>
          <w:rFonts w:ascii="Times New Roman" w:eastAsia="Times New Roman" w:hAnsi="Times New Roman" w:cs="Times New Roman"/>
        </w:rPr>
        <w:t>, SSL-сертификатах и т.д.).</w:t>
      </w:r>
    </w:p>
    <w:p w14:paraId="5FD5A1E3" w14:textId="77777777" w:rsidR="00344029" w:rsidRPr="00344029" w:rsidRDefault="00344029" w:rsidP="00344029">
      <w:pPr>
        <w:numPr>
          <w:ilvl w:val="0"/>
          <w:numId w:val="26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 xml:space="preserve">На сегодняшний день </w:t>
      </w:r>
      <w:r w:rsidRPr="00344029">
        <w:rPr>
          <w:rStyle w:val="a4"/>
          <w:rFonts w:ascii="Times New Roman" w:eastAsia="Times New Roman" w:hAnsi="Times New Roman" w:cs="Times New Roman"/>
          <w:b w:val="0"/>
          <w:bCs w:val="0"/>
        </w:rPr>
        <w:t>криптографически стоек</w:t>
      </w:r>
      <w:r w:rsidRPr="00344029">
        <w:rPr>
          <w:rFonts w:ascii="Times New Roman" w:eastAsia="Times New Roman" w:hAnsi="Times New Roman" w:cs="Times New Roman"/>
        </w:rPr>
        <w:t xml:space="preserve"> против известных атак (нет практических коллизий или </w:t>
      </w:r>
      <w:proofErr w:type="spellStart"/>
      <w:r w:rsidRPr="00344029">
        <w:rPr>
          <w:rFonts w:ascii="Times New Roman" w:eastAsia="Times New Roman" w:hAnsi="Times New Roman" w:cs="Times New Roman"/>
        </w:rPr>
        <w:t>предобразных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атак при корректной длине ключа). </w:t>
      </w:r>
      <w:r w:rsidRPr="00344029">
        <w:rPr>
          <w:rStyle w:val="a4"/>
          <w:rFonts w:ascii="Times New Roman" w:eastAsia="Times New Roman" w:hAnsi="Times New Roman" w:cs="Times New Roman"/>
          <w:b w:val="0"/>
          <w:bCs w:val="0"/>
        </w:rPr>
        <w:t>SHA-3 (</w:t>
      </w:r>
      <w:proofErr w:type="spellStart"/>
      <w:r w:rsidRPr="00344029">
        <w:rPr>
          <w:rStyle w:val="a4"/>
          <w:rFonts w:ascii="Times New Roman" w:eastAsia="Times New Roman" w:hAnsi="Times New Roman" w:cs="Times New Roman"/>
          <w:b w:val="0"/>
          <w:bCs w:val="0"/>
        </w:rPr>
        <w:t>Keccak</w:t>
      </w:r>
      <w:proofErr w:type="spellEnd"/>
      <w:r w:rsidRPr="00344029">
        <w:rPr>
          <w:rStyle w:val="a4"/>
          <w:rFonts w:ascii="Times New Roman" w:eastAsia="Times New Roman" w:hAnsi="Times New Roman" w:cs="Times New Roman"/>
          <w:b w:val="0"/>
          <w:bCs w:val="0"/>
        </w:rPr>
        <w:t>)</w:t>
      </w:r>
    </w:p>
    <w:p w14:paraId="21B05DDB" w14:textId="77777777" w:rsidR="00344029" w:rsidRPr="00344029" w:rsidRDefault="00344029" w:rsidP="00344029">
      <w:pPr>
        <w:numPr>
          <w:ilvl w:val="0"/>
          <w:numId w:val="26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Принят как стандарт NIST в 2015 году.</w:t>
      </w:r>
    </w:p>
    <w:p w14:paraId="060D4C9D" w14:textId="77777777" w:rsidR="00344029" w:rsidRPr="00344029" w:rsidRDefault="00344029" w:rsidP="00344029">
      <w:pPr>
        <w:numPr>
          <w:ilvl w:val="0"/>
          <w:numId w:val="26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 xml:space="preserve">Принципиально другая конструкция — </w:t>
      </w:r>
      <w:proofErr w:type="spellStart"/>
      <w:r w:rsidRPr="00344029">
        <w:rPr>
          <w:rStyle w:val="a4"/>
          <w:rFonts w:ascii="Times New Roman" w:eastAsia="Times New Roman" w:hAnsi="Times New Roman" w:cs="Times New Roman"/>
          <w:b w:val="0"/>
          <w:bCs w:val="0"/>
        </w:rPr>
        <w:t>sponge</w:t>
      </w:r>
      <w:proofErr w:type="spellEnd"/>
      <w:r w:rsidRPr="00344029">
        <w:rPr>
          <w:rStyle w:val="a4"/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344029">
        <w:rPr>
          <w:rStyle w:val="a4"/>
          <w:rFonts w:ascii="Times New Roman" w:eastAsia="Times New Roman" w:hAnsi="Times New Roman" w:cs="Times New Roman"/>
          <w:b w:val="0"/>
          <w:bCs w:val="0"/>
        </w:rPr>
        <w:t>construction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(не </w:t>
      </w:r>
      <w:proofErr w:type="spellStart"/>
      <w:r w:rsidRPr="00344029">
        <w:rPr>
          <w:rFonts w:ascii="Times New Roman" w:eastAsia="Times New Roman" w:hAnsi="Times New Roman" w:cs="Times New Roman"/>
        </w:rPr>
        <w:t>Merkle</w:t>
      </w:r>
      <w:proofErr w:type="spellEnd"/>
      <w:r w:rsidRPr="00344029">
        <w:rPr>
          <w:rFonts w:ascii="Times New Roman" w:eastAsia="Times New Roman" w:hAnsi="Times New Roman" w:cs="Times New Roman"/>
        </w:rPr>
        <w:t>–</w:t>
      </w:r>
      <w:proofErr w:type="spellStart"/>
      <w:r w:rsidRPr="00344029">
        <w:rPr>
          <w:rFonts w:ascii="Times New Roman" w:eastAsia="Times New Roman" w:hAnsi="Times New Roman" w:cs="Times New Roman"/>
        </w:rPr>
        <w:t>Damgård</w:t>
      </w:r>
      <w:proofErr w:type="spellEnd"/>
      <w:r w:rsidRPr="00344029">
        <w:rPr>
          <w:rFonts w:ascii="Times New Roman" w:eastAsia="Times New Roman" w:hAnsi="Times New Roman" w:cs="Times New Roman"/>
        </w:rPr>
        <w:t>).</w:t>
      </w:r>
    </w:p>
    <w:p w14:paraId="4740E366" w14:textId="77777777" w:rsidR="00344029" w:rsidRPr="00344029" w:rsidRDefault="00344029" w:rsidP="00344029">
      <w:pPr>
        <w:numPr>
          <w:ilvl w:val="0"/>
          <w:numId w:val="26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  <w:lang w:val="en-US"/>
        </w:rPr>
      </w:pPr>
      <w:r w:rsidRPr="00344029">
        <w:rPr>
          <w:rFonts w:ascii="Times New Roman" w:eastAsia="Times New Roman" w:hAnsi="Times New Roman" w:cs="Times New Roman"/>
        </w:rPr>
        <w:t>Длины</w:t>
      </w:r>
      <w:r w:rsidRPr="00344029">
        <w:rPr>
          <w:rFonts w:ascii="Times New Roman" w:eastAsia="Times New Roman" w:hAnsi="Times New Roman" w:cs="Times New Roman"/>
          <w:lang w:val="en-US"/>
        </w:rPr>
        <w:t>: SHA3-224, SHA3-256, SHA3-384, SHA3-512.</w:t>
      </w:r>
    </w:p>
    <w:p w14:paraId="1F609B05" w14:textId="77777777" w:rsidR="00344029" w:rsidRPr="00344029" w:rsidRDefault="00344029" w:rsidP="00344029">
      <w:pPr>
        <w:numPr>
          <w:ilvl w:val="0"/>
          <w:numId w:val="26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Обладает высокой устойчивостью к атакам и лучшей производительностью на некоторых платформах.</w:t>
      </w:r>
    </w:p>
    <w:p w14:paraId="2A532BFD" w14:textId="5C09F74A" w:rsidR="00000000" w:rsidRPr="00344029" w:rsidRDefault="00344029" w:rsidP="00344029">
      <w:pPr>
        <w:numPr>
          <w:ilvl w:val="0"/>
          <w:numId w:val="26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lastRenderedPageBreak/>
        <w:t>Рекомендуется для новых разработок, особенно там, где требуется высокий уровень будущего сопротивления (</w:t>
      </w:r>
      <w:proofErr w:type="spellStart"/>
      <w:r w:rsidRPr="00344029">
        <w:rPr>
          <w:rFonts w:ascii="Times New Roman" w:eastAsia="Times New Roman" w:hAnsi="Times New Roman" w:cs="Times New Roman"/>
        </w:rPr>
        <w:t>future-proof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). </w:t>
      </w:r>
      <w:r w:rsidRPr="00344029">
        <w:rPr>
          <w:rStyle w:val="a4"/>
          <w:rFonts w:ascii="Times New Roman" w:eastAsia="Times New Roman" w:hAnsi="Times New Roman" w:cs="Times New Roman"/>
          <w:b w:val="0"/>
          <w:bCs w:val="0"/>
        </w:rPr>
        <w:t>Вывод:</w:t>
      </w:r>
      <w:r w:rsidRPr="00344029">
        <w:rPr>
          <w:rFonts w:ascii="Times New Roman" w:eastAsia="Times New Roman" w:hAnsi="Times New Roman" w:cs="Times New Roman"/>
        </w:rPr>
        <w:br/>
        <w:t>MD5 и SHA-1 принадлежат истории криптографии как яркие примеры того, как быстро развиваются методы криптоанализа. В современных системах информационной безопасности они должны быть полностью заменены на стойкие алгоритмы семейства SHA-2, SHA-3 или российский Стрибог.</w:t>
      </w:r>
    </w:p>
    <w:p w14:paraId="53CB5184" w14:textId="18099F31" w:rsidR="00000000" w:rsidRPr="00344029" w:rsidRDefault="00FF01DA" w:rsidP="00344029">
      <w:pPr>
        <w:pStyle w:val="3"/>
        <w:spacing w:before="0" w:beforeAutospacing="0" w:after="0" w:afterAutospacing="0"/>
        <w:ind w:firstLine="284"/>
        <w:jc w:val="center"/>
        <w:divId w:val="1412582349"/>
        <w:rPr>
          <w:rFonts w:eastAsia="Times New Roman"/>
          <w:sz w:val="24"/>
          <w:szCs w:val="24"/>
        </w:rPr>
      </w:pPr>
      <w:bookmarkStart w:id="14" w:name="_Toc226657548"/>
      <w:r w:rsidRPr="00344029">
        <w:rPr>
          <w:rFonts w:eastAsia="Times New Roman"/>
          <w:sz w:val="24"/>
          <w:szCs w:val="24"/>
        </w:rPr>
        <w:t>18. МЕЖСЕТЕВЫЕ ЭКРАНЫ</w:t>
      </w:r>
      <w:bookmarkEnd w:id="14"/>
    </w:p>
    <w:p w14:paraId="3A030F2B" w14:textId="77777777" w:rsidR="00000000" w:rsidRPr="00344029" w:rsidRDefault="00000000" w:rsidP="00344029">
      <w:pPr>
        <w:pStyle w:val="a3"/>
        <w:spacing w:before="0" w:beforeAutospacing="0" w:after="0" w:afterAutospacing="0"/>
        <w:ind w:firstLine="284"/>
        <w:jc w:val="both"/>
        <w:divId w:val="1412582349"/>
      </w:pPr>
      <w:r w:rsidRPr="00344029">
        <w:rPr>
          <w:rStyle w:val="a4"/>
        </w:rPr>
        <w:t>Межсетевой экран (</w:t>
      </w:r>
      <w:proofErr w:type="spellStart"/>
      <w:r w:rsidRPr="00344029">
        <w:rPr>
          <w:rStyle w:val="a4"/>
        </w:rPr>
        <w:t>firewall</w:t>
      </w:r>
      <w:proofErr w:type="spellEnd"/>
      <w:r w:rsidRPr="00344029">
        <w:rPr>
          <w:rStyle w:val="a4"/>
        </w:rPr>
        <w:t>)</w:t>
      </w:r>
      <w:r w:rsidRPr="00344029">
        <w:t xml:space="preserve"> — устройство или программное обеспечение, которое фильтрует сетевой трафик на основе заданных правил безопасности. Виды:</w:t>
      </w:r>
    </w:p>
    <w:p w14:paraId="2269B2C6" w14:textId="77777777" w:rsidR="00000000" w:rsidRPr="00344029" w:rsidRDefault="00000000" w:rsidP="00344029">
      <w:pPr>
        <w:numPr>
          <w:ilvl w:val="0"/>
          <w:numId w:val="13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Пакетные фильтры</w:t>
      </w:r>
      <w:r w:rsidRPr="00344029">
        <w:rPr>
          <w:rFonts w:ascii="Times New Roman" w:eastAsia="Times New Roman" w:hAnsi="Times New Roman" w:cs="Times New Roman"/>
        </w:rPr>
        <w:t xml:space="preserve"> — анализ заголовков (IP, порт, протокол).</w:t>
      </w:r>
    </w:p>
    <w:p w14:paraId="4BFC1AB7" w14:textId="77777777" w:rsidR="00000000" w:rsidRPr="00344029" w:rsidRDefault="00000000" w:rsidP="00344029">
      <w:pPr>
        <w:numPr>
          <w:ilvl w:val="0"/>
          <w:numId w:val="13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proofErr w:type="spellStart"/>
      <w:r w:rsidRPr="00344029">
        <w:rPr>
          <w:rStyle w:val="a4"/>
          <w:rFonts w:ascii="Times New Roman" w:eastAsia="Times New Roman" w:hAnsi="Times New Roman" w:cs="Times New Roman"/>
        </w:rPr>
        <w:t>Stateful</w:t>
      </w:r>
      <w:proofErr w:type="spellEnd"/>
      <w:r w:rsidRPr="00344029">
        <w:rPr>
          <w:rStyle w:val="a4"/>
          <w:rFonts w:ascii="Times New Roman" w:eastAsia="Times New Roman" w:hAnsi="Times New Roman" w:cs="Times New Roman"/>
        </w:rPr>
        <w:t xml:space="preserve"> </w:t>
      </w:r>
      <w:proofErr w:type="spellStart"/>
      <w:r w:rsidRPr="00344029">
        <w:rPr>
          <w:rStyle w:val="a4"/>
          <w:rFonts w:ascii="Times New Roman" w:eastAsia="Times New Roman" w:hAnsi="Times New Roman" w:cs="Times New Roman"/>
        </w:rPr>
        <w:t>inspection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— отслеживание состояния соединений (TCP </w:t>
      </w:r>
      <w:proofErr w:type="spellStart"/>
      <w:r w:rsidRPr="00344029">
        <w:rPr>
          <w:rFonts w:ascii="Times New Roman" w:eastAsia="Times New Roman" w:hAnsi="Times New Roman" w:cs="Times New Roman"/>
        </w:rPr>
        <w:t>handshake</w:t>
      </w:r>
      <w:proofErr w:type="spellEnd"/>
      <w:r w:rsidRPr="00344029">
        <w:rPr>
          <w:rFonts w:ascii="Times New Roman" w:eastAsia="Times New Roman" w:hAnsi="Times New Roman" w:cs="Times New Roman"/>
        </w:rPr>
        <w:t>).</w:t>
      </w:r>
    </w:p>
    <w:p w14:paraId="2199AE95" w14:textId="77777777" w:rsidR="00000000" w:rsidRPr="00344029" w:rsidRDefault="00000000" w:rsidP="00344029">
      <w:pPr>
        <w:numPr>
          <w:ilvl w:val="0"/>
          <w:numId w:val="13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Application-</w:t>
      </w:r>
      <w:proofErr w:type="spellStart"/>
      <w:r w:rsidRPr="00344029">
        <w:rPr>
          <w:rStyle w:val="a4"/>
          <w:rFonts w:ascii="Times New Roman" w:eastAsia="Times New Roman" w:hAnsi="Times New Roman" w:cs="Times New Roman"/>
        </w:rPr>
        <w:t>level</w:t>
      </w:r>
      <w:proofErr w:type="spellEnd"/>
      <w:r w:rsidRPr="00344029">
        <w:rPr>
          <w:rStyle w:val="a4"/>
          <w:rFonts w:ascii="Times New Roman" w:eastAsia="Times New Roman" w:hAnsi="Times New Roman" w:cs="Times New Roman"/>
        </w:rPr>
        <w:t xml:space="preserve"> </w:t>
      </w:r>
      <w:proofErr w:type="spellStart"/>
      <w:r w:rsidRPr="00344029">
        <w:rPr>
          <w:rStyle w:val="a4"/>
          <w:rFonts w:ascii="Times New Roman" w:eastAsia="Times New Roman" w:hAnsi="Times New Roman" w:cs="Times New Roman"/>
        </w:rPr>
        <w:t>proxy</w:t>
      </w:r>
      <w:proofErr w:type="spellEnd"/>
      <w:r w:rsidRPr="00344029">
        <w:rPr>
          <w:rStyle w:val="a4"/>
          <w:rFonts w:ascii="Times New Roman" w:eastAsia="Times New Roman" w:hAnsi="Times New Roman" w:cs="Times New Roman"/>
        </w:rPr>
        <w:t xml:space="preserve"> / </w:t>
      </w:r>
      <w:proofErr w:type="spellStart"/>
      <w:r w:rsidRPr="00344029">
        <w:rPr>
          <w:rStyle w:val="a4"/>
          <w:rFonts w:ascii="Times New Roman" w:eastAsia="Times New Roman" w:hAnsi="Times New Roman" w:cs="Times New Roman"/>
        </w:rPr>
        <w:t>gateway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— глубокий анализ на уровне приложений.</w:t>
      </w:r>
    </w:p>
    <w:p w14:paraId="1FCB4447" w14:textId="77777777" w:rsidR="00000000" w:rsidRPr="00344029" w:rsidRDefault="00000000" w:rsidP="00344029">
      <w:pPr>
        <w:numPr>
          <w:ilvl w:val="0"/>
          <w:numId w:val="13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Next-Generation Firewall (NGFW)</w:t>
      </w:r>
      <w:r w:rsidRPr="00344029">
        <w:rPr>
          <w:rFonts w:ascii="Times New Roman" w:eastAsia="Times New Roman" w:hAnsi="Times New Roman" w:cs="Times New Roman"/>
        </w:rPr>
        <w:t xml:space="preserve"> — интеграция IPS, контроля приложений, анализа пользователей и угроз (с использованием ML). В России — обязательная сертификация по требованиям ФСТЭК. Рекомендуется многоуровневая защита (периметр + внутренние сегменты).</w:t>
      </w:r>
    </w:p>
    <w:p w14:paraId="54070978" w14:textId="04F836B8" w:rsidR="00000000" w:rsidRPr="00344029" w:rsidRDefault="00FF01DA" w:rsidP="00344029">
      <w:pPr>
        <w:pStyle w:val="3"/>
        <w:spacing w:before="0" w:beforeAutospacing="0" w:after="0" w:afterAutospacing="0"/>
        <w:ind w:firstLine="284"/>
        <w:jc w:val="center"/>
        <w:divId w:val="1412582349"/>
        <w:rPr>
          <w:rFonts w:eastAsia="Times New Roman"/>
          <w:sz w:val="24"/>
          <w:szCs w:val="24"/>
        </w:rPr>
      </w:pPr>
      <w:bookmarkStart w:id="15" w:name="_Toc226657549"/>
      <w:r w:rsidRPr="00344029">
        <w:rPr>
          <w:rFonts w:eastAsia="Times New Roman"/>
          <w:sz w:val="24"/>
          <w:szCs w:val="24"/>
        </w:rPr>
        <w:t>19. ЗАЩИТА ОТ ОТЛАДКИ</w:t>
      </w:r>
      <w:bookmarkEnd w:id="15"/>
    </w:p>
    <w:p w14:paraId="2D032AD8" w14:textId="77777777" w:rsidR="00000000" w:rsidRPr="00344029" w:rsidRDefault="00000000" w:rsidP="00344029">
      <w:pPr>
        <w:pStyle w:val="a3"/>
        <w:spacing w:before="0" w:beforeAutospacing="0" w:after="0" w:afterAutospacing="0"/>
        <w:ind w:firstLine="284"/>
        <w:jc w:val="both"/>
        <w:divId w:val="1412582349"/>
      </w:pPr>
      <w:r w:rsidRPr="00344029">
        <w:rPr>
          <w:rStyle w:val="a4"/>
        </w:rPr>
        <w:t>Анти-отладочные техники (</w:t>
      </w:r>
      <w:proofErr w:type="spellStart"/>
      <w:r w:rsidRPr="00344029">
        <w:rPr>
          <w:rStyle w:val="a4"/>
        </w:rPr>
        <w:t>anti-debugging</w:t>
      </w:r>
      <w:proofErr w:type="spellEnd"/>
      <w:r w:rsidRPr="00344029">
        <w:rPr>
          <w:rStyle w:val="a4"/>
        </w:rPr>
        <w:t>)</w:t>
      </w:r>
      <w:r w:rsidRPr="00344029">
        <w:t xml:space="preserve"> применяются для усложнения реверс-инжиниринга и анализа защищённого ПО. Основные методы:</w:t>
      </w:r>
    </w:p>
    <w:p w14:paraId="6D8F69AC" w14:textId="77777777" w:rsidR="00000000" w:rsidRPr="00344029" w:rsidRDefault="00000000" w:rsidP="00344029">
      <w:pPr>
        <w:numPr>
          <w:ilvl w:val="0"/>
          <w:numId w:val="14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proofErr w:type="spellStart"/>
      <w:r w:rsidRPr="00344029">
        <w:rPr>
          <w:rStyle w:val="a4"/>
          <w:rFonts w:ascii="Times New Roman" w:eastAsia="Times New Roman" w:hAnsi="Times New Roman" w:cs="Times New Roman"/>
        </w:rPr>
        <w:t>Обфускация</w:t>
      </w:r>
      <w:proofErr w:type="spellEnd"/>
      <w:r w:rsidRPr="00344029">
        <w:rPr>
          <w:rStyle w:val="a4"/>
          <w:rFonts w:ascii="Times New Roman" w:eastAsia="Times New Roman" w:hAnsi="Times New Roman" w:cs="Times New Roman"/>
        </w:rPr>
        <w:t xml:space="preserve"> кода</w:t>
      </w:r>
      <w:r w:rsidRPr="00344029">
        <w:rPr>
          <w:rFonts w:ascii="Times New Roman" w:eastAsia="Times New Roman" w:hAnsi="Times New Roman" w:cs="Times New Roman"/>
        </w:rPr>
        <w:t xml:space="preserve"> (запутывание: </w:t>
      </w:r>
      <w:proofErr w:type="spellStart"/>
      <w:r w:rsidRPr="00344029">
        <w:rPr>
          <w:rFonts w:ascii="Times New Roman" w:eastAsia="Times New Roman" w:hAnsi="Times New Roman" w:cs="Times New Roman"/>
        </w:rPr>
        <w:t>renaming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44029">
        <w:rPr>
          <w:rFonts w:ascii="Times New Roman" w:eastAsia="Times New Roman" w:hAnsi="Times New Roman" w:cs="Times New Roman"/>
        </w:rPr>
        <w:t>control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4029">
        <w:rPr>
          <w:rFonts w:ascii="Times New Roman" w:eastAsia="Times New Roman" w:hAnsi="Times New Roman" w:cs="Times New Roman"/>
        </w:rPr>
        <w:t>flow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4029">
        <w:rPr>
          <w:rFonts w:ascii="Times New Roman" w:eastAsia="Times New Roman" w:hAnsi="Times New Roman" w:cs="Times New Roman"/>
        </w:rPr>
        <w:t>flattening</w:t>
      </w:r>
      <w:proofErr w:type="spellEnd"/>
      <w:r w:rsidRPr="00344029">
        <w:rPr>
          <w:rFonts w:ascii="Times New Roman" w:eastAsia="Times New Roman" w:hAnsi="Times New Roman" w:cs="Times New Roman"/>
        </w:rPr>
        <w:t>, виртуализация).</w:t>
      </w:r>
    </w:p>
    <w:p w14:paraId="31D5D715" w14:textId="77777777" w:rsidR="00000000" w:rsidRPr="00344029" w:rsidRDefault="00000000" w:rsidP="00344029">
      <w:pPr>
        <w:numPr>
          <w:ilvl w:val="0"/>
          <w:numId w:val="14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  <w:lang w:val="en-US"/>
        </w:rPr>
      </w:pPr>
      <w:r w:rsidRPr="00344029">
        <w:rPr>
          <w:rFonts w:ascii="Times New Roman" w:eastAsia="Times New Roman" w:hAnsi="Times New Roman" w:cs="Times New Roman"/>
        </w:rPr>
        <w:t>Проверки</w:t>
      </w:r>
      <w:r w:rsidRPr="00344029">
        <w:rPr>
          <w:rFonts w:ascii="Times New Roman" w:eastAsia="Times New Roman" w:hAnsi="Times New Roman" w:cs="Times New Roman"/>
          <w:lang w:val="en-US"/>
        </w:rPr>
        <w:t xml:space="preserve"> </w:t>
      </w:r>
      <w:r w:rsidRPr="00344029">
        <w:rPr>
          <w:rFonts w:ascii="Times New Roman" w:eastAsia="Times New Roman" w:hAnsi="Times New Roman" w:cs="Times New Roman"/>
        </w:rPr>
        <w:t>наличия</w:t>
      </w:r>
      <w:r w:rsidRPr="00344029">
        <w:rPr>
          <w:rFonts w:ascii="Times New Roman" w:eastAsia="Times New Roman" w:hAnsi="Times New Roman" w:cs="Times New Roman"/>
          <w:lang w:val="en-US"/>
        </w:rPr>
        <w:t xml:space="preserve"> </w:t>
      </w:r>
      <w:r w:rsidRPr="00344029">
        <w:rPr>
          <w:rFonts w:ascii="Times New Roman" w:eastAsia="Times New Roman" w:hAnsi="Times New Roman" w:cs="Times New Roman"/>
        </w:rPr>
        <w:t>отладчика</w:t>
      </w:r>
      <w:r w:rsidRPr="00344029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344029">
        <w:rPr>
          <w:rFonts w:ascii="Times New Roman" w:eastAsia="Times New Roman" w:hAnsi="Times New Roman" w:cs="Times New Roman"/>
          <w:lang w:val="en-US"/>
        </w:rPr>
        <w:t>IsDebuggerPresent</w:t>
      </w:r>
      <w:proofErr w:type="spellEnd"/>
      <w:r w:rsidRPr="0034402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44029">
        <w:rPr>
          <w:rFonts w:ascii="Times New Roman" w:eastAsia="Times New Roman" w:hAnsi="Times New Roman" w:cs="Times New Roman"/>
          <w:lang w:val="en-US"/>
        </w:rPr>
        <w:t>CheckRemoteDebuggerPresent</w:t>
      </w:r>
      <w:proofErr w:type="spellEnd"/>
      <w:r w:rsidRPr="00344029">
        <w:rPr>
          <w:rFonts w:ascii="Times New Roman" w:eastAsia="Times New Roman" w:hAnsi="Times New Roman" w:cs="Times New Roman"/>
          <w:lang w:val="en-US"/>
        </w:rPr>
        <w:t>, timing attacks).</w:t>
      </w:r>
    </w:p>
    <w:p w14:paraId="73A9142C" w14:textId="77777777" w:rsidR="00000000" w:rsidRPr="00344029" w:rsidRDefault="00000000" w:rsidP="00344029">
      <w:pPr>
        <w:numPr>
          <w:ilvl w:val="0"/>
          <w:numId w:val="14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Защита от дампа памяти и анализа (</w:t>
      </w:r>
      <w:proofErr w:type="spellStart"/>
      <w:r w:rsidRPr="00344029">
        <w:rPr>
          <w:rFonts w:ascii="Times New Roman" w:eastAsia="Times New Roman" w:hAnsi="Times New Roman" w:cs="Times New Roman"/>
        </w:rPr>
        <w:t>anti-dump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44029">
        <w:rPr>
          <w:rFonts w:ascii="Times New Roman" w:eastAsia="Times New Roman" w:hAnsi="Times New Roman" w:cs="Times New Roman"/>
        </w:rPr>
        <w:t>self-modifying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4029">
        <w:rPr>
          <w:rFonts w:ascii="Times New Roman" w:eastAsia="Times New Roman" w:hAnsi="Times New Roman" w:cs="Times New Roman"/>
        </w:rPr>
        <w:t>code</w:t>
      </w:r>
      <w:proofErr w:type="spellEnd"/>
      <w:r w:rsidRPr="00344029">
        <w:rPr>
          <w:rFonts w:ascii="Times New Roman" w:eastAsia="Times New Roman" w:hAnsi="Times New Roman" w:cs="Times New Roman"/>
        </w:rPr>
        <w:t>).</w:t>
      </w:r>
    </w:p>
    <w:p w14:paraId="3877CA21" w14:textId="77777777" w:rsidR="00000000" w:rsidRPr="00344029" w:rsidRDefault="00000000" w:rsidP="00344029">
      <w:pPr>
        <w:numPr>
          <w:ilvl w:val="0"/>
          <w:numId w:val="14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 xml:space="preserve">Таймерные и </w:t>
      </w:r>
      <w:proofErr w:type="spellStart"/>
      <w:r w:rsidRPr="00344029">
        <w:rPr>
          <w:rFonts w:ascii="Times New Roman" w:eastAsia="Times New Roman" w:hAnsi="Times New Roman" w:cs="Times New Roman"/>
        </w:rPr>
        <w:t>environmental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4029">
        <w:rPr>
          <w:rFonts w:ascii="Times New Roman" w:eastAsia="Times New Roman" w:hAnsi="Times New Roman" w:cs="Times New Roman"/>
        </w:rPr>
        <w:t>checks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(наличие виртуальной машины, </w:t>
      </w:r>
      <w:proofErr w:type="spellStart"/>
      <w:r w:rsidRPr="00344029">
        <w:rPr>
          <w:rFonts w:ascii="Times New Roman" w:eastAsia="Times New Roman" w:hAnsi="Times New Roman" w:cs="Times New Roman"/>
        </w:rPr>
        <w:t>sandbox</w:t>
      </w:r>
      <w:proofErr w:type="spellEnd"/>
      <w:r w:rsidRPr="00344029">
        <w:rPr>
          <w:rFonts w:ascii="Times New Roman" w:eastAsia="Times New Roman" w:hAnsi="Times New Roman" w:cs="Times New Roman"/>
        </w:rPr>
        <w:t>).</w:t>
      </w:r>
    </w:p>
    <w:p w14:paraId="66922E6D" w14:textId="77777777" w:rsidR="00000000" w:rsidRPr="00344029" w:rsidRDefault="00000000" w:rsidP="00344029">
      <w:pPr>
        <w:numPr>
          <w:ilvl w:val="0"/>
          <w:numId w:val="14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 xml:space="preserve">Упаковщики и </w:t>
      </w:r>
      <w:proofErr w:type="spellStart"/>
      <w:r w:rsidRPr="00344029">
        <w:rPr>
          <w:rFonts w:ascii="Times New Roman" w:eastAsia="Times New Roman" w:hAnsi="Times New Roman" w:cs="Times New Roman"/>
        </w:rPr>
        <w:t>виртуализаторы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344029">
        <w:rPr>
          <w:rFonts w:ascii="Times New Roman" w:eastAsia="Times New Roman" w:hAnsi="Times New Roman" w:cs="Times New Roman"/>
        </w:rPr>
        <w:t>VMProtect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44029">
        <w:rPr>
          <w:rFonts w:ascii="Times New Roman" w:eastAsia="Times New Roman" w:hAnsi="Times New Roman" w:cs="Times New Roman"/>
        </w:rPr>
        <w:t>Themida</w:t>
      </w:r>
      <w:proofErr w:type="spellEnd"/>
      <w:r w:rsidRPr="00344029">
        <w:rPr>
          <w:rFonts w:ascii="Times New Roman" w:eastAsia="Times New Roman" w:hAnsi="Times New Roman" w:cs="Times New Roman"/>
        </w:rPr>
        <w:t>, российские аналоги). Применяется в лицензионном ПО, играх, банковском софте и DRM-системах. Полная защита невозможна, но значительно повышает стоимость атаки.</w:t>
      </w:r>
    </w:p>
    <w:p w14:paraId="110BEEA8" w14:textId="65CA7958" w:rsidR="00000000" w:rsidRPr="00344029" w:rsidRDefault="00FF01DA" w:rsidP="00344029">
      <w:pPr>
        <w:pStyle w:val="3"/>
        <w:spacing w:before="0" w:beforeAutospacing="0" w:after="0" w:afterAutospacing="0"/>
        <w:ind w:firstLine="284"/>
        <w:jc w:val="center"/>
        <w:divId w:val="1412582349"/>
        <w:rPr>
          <w:rFonts w:eastAsia="Times New Roman"/>
          <w:sz w:val="24"/>
          <w:szCs w:val="24"/>
        </w:rPr>
      </w:pPr>
      <w:bookmarkStart w:id="16" w:name="_Toc226657550"/>
      <w:r w:rsidRPr="00344029">
        <w:rPr>
          <w:rFonts w:eastAsia="Times New Roman"/>
          <w:sz w:val="24"/>
          <w:szCs w:val="24"/>
        </w:rPr>
        <w:t>20. ВСТРАИВАНИЕ ЗАЩИТЫ В ПО</w:t>
      </w:r>
      <w:bookmarkEnd w:id="16"/>
    </w:p>
    <w:p w14:paraId="11CF5B75" w14:textId="77777777" w:rsidR="00000000" w:rsidRPr="00344029" w:rsidRDefault="00000000" w:rsidP="00344029">
      <w:pPr>
        <w:pStyle w:val="a3"/>
        <w:spacing w:before="0" w:beforeAutospacing="0" w:after="0" w:afterAutospacing="0"/>
        <w:ind w:firstLine="284"/>
        <w:jc w:val="both"/>
        <w:divId w:val="1412582349"/>
      </w:pPr>
      <w:r w:rsidRPr="00344029">
        <w:t>Встраивание защиты в программное обеспечение направлено на предотвращение пиратства, нелегального использования и реверс-инжиниринга. Основные подходы:</w:t>
      </w:r>
    </w:p>
    <w:p w14:paraId="5AF4425D" w14:textId="77777777" w:rsidR="00000000" w:rsidRPr="00344029" w:rsidRDefault="00000000" w:rsidP="00344029">
      <w:pPr>
        <w:numPr>
          <w:ilvl w:val="0"/>
          <w:numId w:val="15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Лицензирование</w:t>
      </w:r>
      <w:r w:rsidRPr="00344029">
        <w:rPr>
          <w:rFonts w:ascii="Times New Roman" w:eastAsia="Times New Roman" w:hAnsi="Times New Roman" w:cs="Times New Roman"/>
        </w:rPr>
        <w:t xml:space="preserve">: онлайн/оффлайн активация, </w:t>
      </w:r>
      <w:proofErr w:type="spellStart"/>
      <w:r w:rsidRPr="00344029">
        <w:rPr>
          <w:rFonts w:ascii="Times New Roman" w:eastAsia="Times New Roman" w:hAnsi="Times New Roman" w:cs="Times New Roman"/>
        </w:rPr>
        <w:t>hardware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4029">
        <w:rPr>
          <w:rFonts w:ascii="Times New Roman" w:eastAsia="Times New Roman" w:hAnsi="Times New Roman" w:cs="Times New Roman"/>
        </w:rPr>
        <w:t>binding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(привязка к железу/TPM), ключевые файлы или облачная проверка.</w:t>
      </w:r>
    </w:p>
    <w:p w14:paraId="67A2BFBA" w14:textId="77777777" w:rsidR="00000000" w:rsidRPr="00344029" w:rsidRDefault="00000000" w:rsidP="00344029">
      <w:pPr>
        <w:numPr>
          <w:ilvl w:val="0"/>
          <w:numId w:val="15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DRM (Digital Rights Management)</w:t>
      </w:r>
      <w:r w:rsidRPr="00344029">
        <w:rPr>
          <w:rFonts w:ascii="Times New Roman" w:eastAsia="Times New Roman" w:hAnsi="Times New Roman" w:cs="Times New Roman"/>
        </w:rPr>
        <w:t xml:space="preserve"> — контроль запуска, копирования, срока действия.</w:t>
      </w:r>
    </w:p>
    <w:p w14:paraId="69A22985" w14:textId="77777777" w:rsidR="00000000" w:rsidRPr="00344029" w:rsidRDefault="00000000" w:rsidP="00344029">
      <w:pPr>
        <w:numPr>
          <w:ilvl w:val="0"/>
          <w:numId w:val="15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 xml:space="preserve">Комбинация </w:t>
      </w:r>
      <w:proofErr w:type="spellStart"/>
      <w:r w:rsidRPr="00344029">
        <w:rPr>
          <w:rFonts w:ascii="Times New Roman" w:eastAsia="Times New Roman" w:hAnsi="Times New Roman" w:cs="Times New Roman"/>
        </w:rPr>
        <w:t>обфускации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+ анти-отладки + контроля целостности (</w:t>
      </w:r>
      <w:proofErr w:type="spellStart"/>
      <w:r w:rsidRPr="00344029">
        <w:rPr>
          <w:rFonts w:ascii="Times New Roman" w:eastAsia="Times New Roman" w:hAnsi="Times New Roman" w:cs="Times New Roman"/>
        </w:rPr>
        <w:t>checksums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кода и данных).</w:t>
      </w:r>
    </w:p>
    <w:p w14:paraId="0D1FC330" w14:textId="77777777" w:rsidR="00000000" w:rsidRPr="00344029" w:rsidRDefault="00000000" w:rsidP="00344029">
      <w:pPr>
        <w:numPr>
          <w:ilvl w:val="0"/>
          <w:numId w:val="15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White-</w:t>
      </w:r>
      <w:proofErr w:type="spellStart"/>
      <w:r w:rsidRPr="00344029">
        <w:rPr>
          <w:rStyle w:val="a4"/>
          <w:rFonts w:ascii="Times New Roman" w:eastAsia="Times New Roman" w:hAnsi="Times New Roman" w:cs="Times New Roman"/>
        </w:rPr>
        <w:t>box</w:t>
      </w:r>
      <w:proofErr w:type="spellEnd"/>
      <w:r w:rsidRPr="00344029">
        <w:rPr>
          <w:rStyle w:val="a4"/>
          <w:rFonts w:ascii="Times New Roman" w:eastAsia="Times New Roman" w:hAnsi="Times New Roman" w:cs="Times New Roman"/>
        </w:rPr>
        <w:t xml:space="preserve"> криптография</w:t>
      </w:r>
      <w:r w:rsidRPr="00344029">
        <w:rPr>
          <w:rFonts w:ascii="Times New Roman" w:eastAsia="Times New Roman" w:hAnsi="Times New Roman" w:cs="Times New Roman"/>
        </w:rPr>
        <w:t xml:space="preserve"> — защита ключей даже при компрометации среды выполнения.</w:t>
      </w:r>
    </w:p>
    <w:p w14:paraId="168FC32F" w14:textId="77777777" w:rsidR="00000000" w:rsidRPr="00344029" w:rsidRDefault="00000000" w:rsidP="00344029">
      <w:pPr>
        <w:numPr>
          <w:ilvl w:val="0"/>
          <w:numId w:val="15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 xml:space="preserve">Аппаратная привязка и использование доверенной исполнительной среды (TEE, Intel SGX, ARM </w:t>
      </w:r>
      <w:proofErr w:type="spellStart"/>
      <w:r w:rsidRPr="00344029">
        <w:rPr>
          <w:rFonts w:ascii="Times New Roman" w:eastAsia="Times New Roman" w:hAnsi="Times New Roman" w:cs="Times New Roman"/>
        </w:rPr>
        <w:t>TrustZone</w:t>
      </w:r>
      <w:proofErr w:type="spellEnd"/>
      <w:r w:rsidRPr="00344029">
        <w:rPr>
          <w:rFonts w:ascii="Times New Roman" w:eastAsia="Times New Roman" w:hAnsi="Times New Roman" w:cs="Times New Roman"/>
        </w:rPr>
        <w:t>). Цель — сделать взлом экономически нецелесообразным.</w:t>
      </w:r>
    </w:p>
    <w:p w14:paraId="243FA523" w14:textId="02D453E1" w:rsidR="00000000" w:rsidRPr="00344029" w:rsidRDefault="00FF01DA" w:rsidP="00344029">
      <w:pPr>
        <w:pStyle w:val="3"/>
        <w:spacing w:before="0" w:beforeAutospacing="0" w:after="0" w:afterAutospacing="0"/>
        <w:ind w:firstLine="284"/>
        <w:jc w:val="center"/>
        <w:divId w:val="1412582349"/>
        <w:rPr>
          <w:rFonts w:eastAsia="Times New Roman"/>
          <w:sz w:val="24"/>
          <w:szCs w:val="24"/>
        </w:rPr>
      </w:pPr>
      <w:bookmarkStart w:id="17" w:name="_Toc226657551"/>
      <w:r w:rsidRPr="00344029">
        <w:rPr>
          <w:rFonts w:eastAsia="Times New Roman"/>
          <w:sz w:val="24"/>
          <w:szCs w:val="24"/>
        </w:rPr>
        <w:t>21. ПЕРЕХВАТ ИНФОРМАЦИИ</w:t>
      </w:r>
      <w:bookmarkEnd w:id="17"/>
    </w:p>
    <w:p w14:paraId="38AEF8FF" w14:textId="77777777" w:rsidR="00000000" w:rsidRPr="00344029" w:rsidRDefault="00000000" w:rsidP="00344029">
      <w:pPr>
        <w:pStyle w:val="a3"/>
        <w:spacing w:before="0" w:beforeAutospacing="0" w:after="0" w:afterAutospacing="0"/>
        <w:ind w:firstLine="284"/>
        <w:jc w:val="both"/>
        <w:divId w:val="1412582349"/>
      </w:pPr>
      <w:r w:rsidRPr="00344029">
        <w:rPr>
          <w:rStyle w:val="a4"/>
        </w:rPr>
        <w:t>Атаки на перехват</w:t>
      </w:r>
      <w:r w:rsidRPr="00344029">
        <w:t xml:space="preserve"> (</w:t>
      </w:r>
      <w:proofErr w:type="spellStart"/>
      <w:r w:rsidRPr="00344029">
        <w:t>eavesdropping</w:t>
      </w:r>
      <w:proofErr w:type="spellEnd"/>
      <w:r w:rsidRPr="00344029">
        <w:t>):</w:t>
      </w:r>
    </w:p>
    <w:p w14:paraId="2B931AD7" w14:textId="77777777" w:rsidR="00000000" w:rsidRPr="00344029" w:rsidRDefault="00000000" w:rsidP="00344029">
      <w:pPr>
        <w:numPr>
          <w:ilvl w:val="0"/>
          <w:numId w:val="16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MITM (Man-</w:t>
      </w:r>
      <w:proofErr w:type="spellStart"/>
      <w:r w:rsidRPr="00344029">
        <w:rPr>
          <w:rStyle w:val="a4"/>
          <w:rFonts w:ascii="Times New Roman" w:eastAsia="Times New Roman" w:hAnsi="Times New Roman" w:cs="Times New Roman"/>
        </w:rPr>
        <w:t>in</w:t>
      </w:r>
      <w:proofErr w:type="spellEnd"/>
      <w:r w:rsidRPr="00344029">
        <w:rPr>
          <w:rStyle w:val="a4"/>
          <w:rFonts w:ascii="Times New Roman" w:eastAsia="Times New Roman" w:hAnsi="Times New Roman" w:cs="Times New Roman"/>
        </w:rPr>
        <w:t>-</w:t>
      </w:r>
      <w:proofErr w:type="spellStart"/>
      <w:r w:rsidRPr="00344029">
        <w:rPr>
          <w:rStyle w:val="a4"/>
          <w:rFonts w:ascii="Times New Roman" w:eastAsia="Times New Roman" w:hAnsi="Times New Roman" w:cs="Times New Roman"/>
        </w:rPr>
        <w:t>the</w:t>
      </w:r>
      <w:proofErr w:type="spellEnd"/>
      <w:r w:rsidRPr="00344029">
        <w:rPr>
          <w:rStyle w:val="a4"/>
          <w:rFonts w:ascii="Times New Roman" w:eastAsia="Times New Roman" w:hAnsi="Times New Roman" w:cs="Times New Roman"/>
        </w:rPr>
        <w:t>-Middle)</w:t>
      </w:r>
      <w:r w:rsidRPr="00344029">
        <w:rPr>
          <w:rFonts w:ascii="Times New Roman" w:eastAsia="Times New Roman" w:hAnsi="Times New Roman" w:cs="Times New Roman"/>
        </w:rPr>
        <w:t xml:space="preserve"> — злоумышленник перехватывает и может модифицировать трафик.</w:t>
      </w:r>
    </w:p>
    <w:p w14:paraId="45797988" w14:textId="77777777" w:rsidR="00000000" w:rsidRPr="00344029" w:rsidRDefault="00000000" w:rsidP="00344029">
      <w:pPr>
        <w:numPr>
          <w:ilvl w:val="0"/>
          <w:numId w:val="16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proofErr w:type="spellStart"/>
      <w:r w:rsidRPr="00344029">
        <w:rPr>
          <w:rStyle w:val="a4"/>
          <w:rFonts w:ascii="Times New Roman" w:eastAsia="Times New Roman" w:hAnsi="Times New Roman" w:cs="Times New Roman"/>
        </w:rPr>
        <w:t>Spoofing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(ARP, DNS, IP, BGP) — подмена адресов.</w:t>
      </w:r>
    </w:p>
    <w:p w14:paraId="60381E90" w14:textId="77777777" w:rsidR="00000000" w:rsidRPr="00344029" w:rsidRDefault="00000000" w:rsidP="00344029">
      <w:pPr>
        <w:numPr>
          <w:ilvl w:val="0"/>
          <w:numId w:val="16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proofErr w:type="spellStart"/>
      <w:r w:rsidRPr="00344029">
        <w:rPr>
          <w:rStyle w:val="a4"/>
          <w:rFonts w:ascii="Times New Roman" w:eastAsia="Times New Roman" w:hAnsi="Times New Roman" w:cs="Times New Roman"/>
        </w:rPr>
        <w:t>Сниффинг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344029">
        <w:rPr>
          <w:rFonts w:ascii="Times New Roman" w:eastAsia="Times New Roman" w:hAnsi="Times New Roman" w:cs="Times New Roman"/>
        </w:rPr>
        <w:t>Wireshark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44029">
        <w:rPr>
          <w:rFonts w:ascii="Times New Roman" w:eastAsia="Times New Roman" w:hAnsi="Times New Roman" w:cs="Times New Roman"/>
        </w:rPr>
        <w:t>tcpdump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) в незащищённых или </w:t>
      </w:r>
      <w:proofErr w:type="spellStart"/>
      <w:r w:rsidRPr="00344029">
        <w:rPr>
          <w:rFonts w:ascii="Times New Roman" w:eastAsia="Times New Roman" w:hAnsi="Times New Roman" w:cs="Times New Roman"/>
        </w:rPr>
        <w:t>Wi</w:t>
      </w:r>
      <w:proofErr w:type="spellEnd"/>
      <w:r w:rsidRPr="00344029">
        <w:rPr>
          <w:rFonts w:ascii="Times New Roman" w:eastAsia="Times New Roman" w:hAnsi="Times New Roman" w:cs="Times New Roman"/>
        </w:rPr>
        <w:t>-Fi сетях. Защита:</w:t>
      </w:r>
    </w:p>
    <w:p w14:paraId="63F95114" w14:textId="77777777" w:rsidR="00000000" w:rsidRPr="00344029" w:rsidRDefault="00000000" w:rsidP="00344029">
      <w:pPr>
        <w:numPr>
          <w:ilvl w:val="0"/>
          <w:numId w:val="16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lastRenderedPageBreak/>
        <w:t xml:space="preserve">Обязательное шифрование (TLS 1.3, VPN, </w:t>
      </w:r>
      <w:proofErr w:type="spellStart"/>
      <w:r w:rsidRPr="00344029">
        <w:rPr>
          <w:rFonts w:ascii="Times New Roman" w:eastAsia="Times New Roman" w:hAnsi="Times New Roman" w:cs="Times New Roman"/>
        </w:rPr>
        <w:t>IPsec</w:t>
      </w:r>
      <w:proofErr w:type="spellEnd"/>
      <w:r w:rsidRPr="00344029">
        <w:rPr>
          <w:rFonts w:ascii="Times New Roman" w:eastAsia="Times New Roman" w:hAnsi="Times New Roman" w:cs="Times New Roman"/>
        </w:rPr>
        <w:t>).</w:t>
      </w:r>
    </w:p>
    <w:p w14:paraId="6EA85324" w14:textId="77777777" w:rsidR="00000000" w:rsidRPr="00344029" w:rsidRDefault="00000000" w:rsidP="00344029">
      <w:pPr>
        <w:numPr>
          <w:ilvl w:val="0"/>
          <w:numId w:val="16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  <w:lang w:val="en-US"/>
        </w:rPr>
      </w:pPr>
      <w:r w:rsidRPr="00344029">
        <w:rPr>
          <w:rFonts w:ascii="Times New Roman" w:eastAsia="Times New Roman" w:hAnsi="Times New Roman" w:cs="Times New Roman"/>
        </w:rPr>
        <w:t>Сертификаты</w:t>
      </w:r>
      <w:r w:rsidRPr="00344029">
        <w:rPr>
          <w:rFonts w:ascii="Times New Roman" w:eastAsia="Times New Roman" w:hAnsi="Times New Roman" w:cs="Times New Roman"/>
          <w:lang w:val="en-US"/>
        </w:rPr>
        <w:t xml:space="preserve"> </w:t>
      </w:r>
      <w:r w:rsidRPr="00344029">
        <w:rPr>
          <w:rFonts w:ascii="Times New Roman" w:eastAsia="Times New Roman" w:hAnsi="Times New Roman" w:cs="Times New Roman"/>
        </w:rPr>
        <w:t>с</w:t>
      </w:r>
      <w:r w:rsidRPr="00344029">
        <w:rPr>
          <w:rFonts w:ascii="Times New Roman" w:eastAsia="Times New Roman" w:hAnsi="Times New Roman" w:cs="Times New Roman"/>
          <w:lang w:val="en-US"/>
        </w:rPr>
        <w:t xml:space="preserve"> pinning (HPKP, Certificate Transparency).</w:t>
      </w:r>
    </w:p>
    <w:p w14:paraId="4A8A74FA" w14:textId="77777777" w:rsidR="00000000" w:rsidRPr="00344029" w:rsidRDefault="00000000" w:rsidP="00344029">
      <w:pPr>
        <w:numPr>
          <w:ilvl w:val="0"/>
          <w:numId w:val="16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  <w:lang w:val="en-US"/>
        </w:rPr>
      </w:pPr>
      <w:r w:rsidRPr="00344029">
        <w:rPr>
          <w:rFonts w:ascii="Times New Roman" w:eastAsia="Times New Roman" w:hAnsi="Times New Roman" w:cs="Times New Roman"/>
          <w:lang w:val="en-US"/>
        </w:rPr>
        <w:t xml:space="preserve">DNSSEC, </w:t>
      </w:r>
      <w:proofErr w:type="spellStart"/>
      <w:r w:rsidRPr="00344029">
        <w:rPr>
          <w:rFonts w:ascii="Times New Roman" w:eastAsia="Times New Roman" w:hAnsi="Times New Roman" w:cs="Times New Roman"/>
          <w:lang w:val="en-US"/>
        </w:rPr>
        <w:t>DoH</w:t>
      </w:r>
      <w:proofErr w:type="spellEnd"/>
      <w:r w:rsidRPr="00344029">
        <w:rPr>
          <w:rFonts w:ascii="Times New Roman" w:eastAsia="Times New Roman" w:hAnsi="Times New Roman" w:cs="Times New Roman"/>
          <w:lang w:val="en-US"/>
        </w:rPr>
        <w:t>/DoT (DNS over HTTPS/TLS).</w:t>
      </w:r>
    </w:p>
    <w:p w14:paraId="3CB6800D" w14:textId="77777777" w:rsidR="00000000" w:rsidRPr="00344029" w:rsidRDefault="00000000" w:rsidP="00344029">
      <w:pPr>
        <w:numPr>
          <w:ilvl w:val="0"/>
          <w:numId w:val="16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  <w:lang w:val="en-US"/>
        </w:rPr>
      </w:pPr>
      <w:r w:rsidRPr="00344029">
        <w:rPr>
          <w:rFonts w:ascii="Times New Roman" w:eastAsia="Times New Roman" w:hAnsi="Times New Roman" w:cs="Times New Roman"/>
          <w:lang w:val="en-US"/>
        </w:rPr>
        <w:t xml:space="preserve">HSTS </w:t>
      </w:r>
      <w:r w:rsidRPr="00344029">
        <w:rPr>
          <w:rFonts w:ascii="Times New Roman" w:eastAsia="Times New Roman" w:hAnsi="Times New Roman" w:cs="Times New Roman"/>
        </w:rPr>
        <w:t>и</w:t>
      </w:r>
      <w:r w:rsidRPr="00344029">
        <w:rPr>
          <w:rFonts w:ascii="Times New Roman" w:eastAsia="Times New Roman" w:hAnsi="Times New Roman" w:cs="Times New Roman"/>
          <w:lang w:val="en-US"/>
        </w:rPr>
        <w:t xml:space="preserve"> Strict Transport Security.</w:t>
      </w:r>
    </w:p>
    <w:p w14:paraId="405B3569" w14:textId="45713DEC" w:rsidR="00000000" w:rsidRPr="00344029" w:rsidRDefault="00FF01DA" w:rsidP="00344029">
      <w:pPr>
        <w:pStyle w:val="3"/>
        <w:spacing w:before="0" w:beforeAutospacing="0" w:after="0" w:afterAutospacing="0"/>
        <w:ind w:firstLine="284"/>
        <w:jc w:val="center"/>
        <w:divId w:val="1412582349"/>
        <w:rPr>
          <w:rFonts w:eastAsia="Times New Roman"/>
          <w:sz w:val="24"/>
          <w:szCs w:val="24"/>
        </w:rPr>
      </w:pPr>
      <w:bookmarkStart w:id="18" w:name="_Toc226657552"/>
      <w:r w:rsidRPr="00344029">
        <w:rPr>
          <w:rFonts w:eastAsia="Times New Roman"/>
          <w:sz w:val="24"/>
          <w:szCs w:val="24"/>
        </w:rPr>
        <w:t>22. ПРОГРАММНЫЕ ЗАКЛАДКИ</w:t>
      </w:r>
      <w:bookmarkEnd w:id="18"/>
    </w:p>
    <w:p w14:paraId="061CC9F3" w14:textId="77777777" w:rsidR="00000000" w:rsidRPr="00344029" w:rsidRDefault="00000000" w:rsidP="00344029">
      <w:pPr>
        <w:pStyle w:val="a3"/>
        <w:spacing w:before="0" w:beforeAutospacing="0" w:after="0" w:afterAutospacing="0"/>
        <w:ind w:firstLine="284"/>
        <w:jc w:val="both"/>
        <w:divId w:val="1412582349"/>
      </w:pPr>
      <w:r w:rsidRPr="00344029">
        <w:rPr>
          <w:rStyle w:val="a4"/>
        </w:rPr>
        <w:t>Программные закладки</w:t>
      </w:r>
      <w:r w:rsidRPr="00344029">
        <w:t xml:space="preserve"> — скрытый вредоносный код, внедрённый в ПО на этапе разработки, сборки или обновления. Может выполнять шпионаж, разрушение данных или активироваться по триггеру (дата, событие, команда). Виды: </w:t>
      </w:r>
      <w:proofErr w:type="spellStart"/>
      <w:r w:rsidRPr="00344029">
        <w:t>backdoors</w:t>
      </w:r>
      <w:proofErr w:type="spellEnd"/>
      <w:r w:rsidRPr="00344029">
        <w:t xml:space="preserve">, </w:t>
      </w:r>
      <w:proofErr w:type="spellStart"/>
      <w:r w:rsidRPr="00344029">
        <w:t>logic</w:t>
      </w:r>
      <w:proofErr w:type="spellEnd"/>
      <w:r w:rsidRPr="00344029">
        <w:t xml:space="preserve"> </w:t>
      </w:r>
      <w:proofErr w:type="spellStart"/>
      <w:r w:rsidRPr="00344029">
        <w:t>bombs</w:t>
      </w:r>
      <w:proofErr w:type="spellEnd"/>
      <w:r w:rsidRPr="00344029">
        <w:t xml:space="preserve">, </w:t>
      </w:r>
      <w:proofErr w:type="spellStart"/>
      <w:r w:rsidRPr="00344029">
        <w:t>rootkits</w:t>
      </w:r>
      <w:proofErr w:type="spellEnd"/>
      <w:r w:rsidRPr="00344029">
        <w:t xml:space="preserve">. Обнаружение крайне сложно (особенно </w:t>
      </w:r>
      <w:proofErr w:type="spellStart"/>
      <w:r w:rsidRPr="00344029">
        <w:t>supply</w:t>
      </w:r>
      <w:proofErr w:type="spellEnd"/>
      <w:r w:rsidRPr="00344029">
        <w:t xml:space="preserve"> </w:t>
      </w:r>
      <w:proofErr w:type="spellStart"/>
      <w:r w:rsidRPr="00344029">
        <w:t>chain</w:t>
      </w:r>
      <w:proofErr w:type="spellEnd"/>
      <w:r w:rsidRPr="00344029">
        <w:t xml:space="preserve"> закладки). Защита:</w:t>
      </w:r>
    </w:p>
    <w:p w14:paraId="197C29B9" w14:textId="77777777" w:rsidR="00000000" w:rsidRPr="00344029" w:rsidRDefault="00000000" w:rsidP="00344029">
      <w:pPr>
        <w:numPr>
          <w:ilvl w:val="0"/>
          <w:numId w:val="17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Код-ревью и статический/динамический анализ (SAST/DAST).</w:t>
      </w:r>
    </w:p>
    <w:p w14:paraId="4B596BC2" w14:textId="77777777" w:rsidR="00000000" w:rsidRPr="00344029" w:rsidRDefault="00000000" w:rsidP="00344029">
      <w:pPr>
        <w:numPr>
          <w:ilvl w:val="0"/>
          <w:numId w:val="17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Цифровые подписи обновлений и контроль целостности.</w:t>
      </w:r>
    </w:p>
    <w:p w14:paraId="4087CB3E" w14:textId="77777777" w:rsidR="00000000" w:rsidRPr="00344029" w:rsidRDefault="00000000" w:rsidP="00344029">
      <w:pPr>
        <w:numPr>
          <w:ilvl w:val="0"/>
          <w:numId w:val="17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 xml:space="preserve">Использование доверенных цепочек поставок и SBOM (Software Bill </w:t>
      </w:r>
      <w:proofErr w:type="spellStart"/>
      <w:r w:rsidRPr="00344029">
        <w:rPr>
          <w:rFonts w:ascii="Times New Roman" w:eastAsia="Times New Roman" w:hAnsi="Times New Roman" w:cs="Times New Roman"/>
        </w:rPr>
        <w:t>of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4029">
        <w:rPr>
          <w:rFonts w:ascii="Times New Roman" w:eastAsia="Times New Roman" w:hAnsi="Times New Roman" w:cs="Times New Roman"/>
        </w:rPr>
        <w:t>Materials</w:t>
      </w:r>
      <w:proofErr w:type="spellEnd"/>
      <w:r w:rsidRPr="00344029">
        <w:rPr>
          <w:rFonts w:ascii="Times New Roman" w:eastAsia="Times New Roman" w:hAnsi="Times New Roman" w:cs="Times New Roman"/>
        </w:rPr>
        <w:t>).</w:t>
      </w:r>
    </w:p>
    <w:p w14:paraId="348CD43A" w14:textId="77777777" w:rsidR="00000000" w:rsidRPr="00344029" w:rsidRDefault="00000000" w:rsidP="00344029">
      <w:pPr>
        <w:numPr>
          <w:ilvl w:val="0"/>
          <w:numId w:val="17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Поведенческий мониторинг (EDR).</w:t>
      </w:r>
    </w:p>
    <w:p w14:paraId="19B69295" w14:textId="47863048" w:rsidR="00000000" w:rsidRPr="00344029" w:rsidRDefault="00FF01DA" w:rsidP="00344029">
      <w:pPr>
        <w:pStyle w:val="3"/>
        <w:spacing w:before="0" w:beforeAutospacing="0" w:after="0" w:afterAutospacing="0"/>
        <w:ind w:firstLine="284"/>
        <w:jc w:val="center"/>
        <w:divId w:val="1412582349"/>
        <w:rPr>
          <w:rFonts w:eastAsia="Times New Roman"/>
          <w:sz w:val="24"/>
          <w:szCs w:val="24"/>
        </w:rPr>
      </w:pPr>
      <w:bookmarkStart w:id="19" w:name="_Toc226657553"/>
      <w:r w:rsidRPr="00344029">
        <w:rPr>
          <w:rFonts w:eastAsia="Times New Roman"/>
          <w:sz w:val="24"/>
          <w:szCs w:val="24"/>
        </w:rPr>
        <w:t>23. КОМПЬЮТЕРНЫЕ ВИРУСЫ</w:t>
      </w:r>
      <w:bookmarkEnd w:id="19"/>
    </w:p>
    <w:p w14:paraId="0C222BFC" w14:textId="77777777" w:rsidR="00000000" w:rsidRPr="00344029" w:rsidRDefault="00000000" w:rsidP="00344029">
      <w:pPr>
        <w:pStyle w:val="a3"/>
        <w:spacing w:before="0" w:beforeAutospacing="0" w:after="0" w:afterAutospacing="0"/>
        <w:ind w:firstLine="284"/>
        <w:jc w:val="both"/>
        <w:divId w:val="1412582349"/>
      </w:pPr>
      <w:r w:rsidRPr="00344029">
        <w:rPr>
          <w:rStyle w:val="a4"/>
        </w:rPr>
        <w:t>Компьютерные вирусы</w:t>
      </w:r>
      <w:r w:rsidRPr="00344029">
        <w:t xml:space="preserve"> — вредоносное ПО, способное к самовоспроизведению путём внедрения своего кода в другие программы, файлы или загрузочные секторы. Современные типы:</w:t>
      </w:r>
    </w:p>
    <w:p w14:paraId="15FE0B76" w14:textId="77777777" w:rsidR="00000000" w:rsidRPr="00344029" w:rsidRDefault="00000000" w:rsidP="00344029">
      <w:pPr>
        <w:numPr>
          <w:ilvl w:val="0"/>
          <w:numId w:val="18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 xml:space="preserve">Файловые, загрузочные, </w:t>
      </w:r>
      <w:proofErr w:type="gramStart"/>
      <w:r w:rsidRPr="00344029">
        <w:rPr>
          <w:rFonts w:ascii="Times New Roman" w:eastAsia="Times New Roman" w:hAnsi="Times New Roman" w:cs="Times New Roman"/>
        </w:rPr>
        <w:t>макро-вирусы</w:t>
      </w:r>
      <w:proofErr w:type="gramEnd"/>
      <w:r w:rsidRPr="00344029">
        <w:rPr>
          <w:rFonts w:ascii="Times New Roman" w:eastAsia="Times New Roman" w:hAnsi="Times New Roman" w:cs="Times New Roman"/>
        </w:rPr>
        <w:t>.</w:t>
      </w:r>
    </w:p>
    <w:p w14:paraId="4E0A6816" w14:textId="77777777" w:rsidR="00000000" w:rsidRPr="00344029" w:rsidRDefault="00000000" w:rsidP="00344029">
      <w:pPr>
        <w:numPr>
          <w:ilvl w:val="0"/>
          <w:numId w:val="18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Трояны</w:t>
      </w:r>
      <w:r w:rsidRPr="00344029">
        <w:rPr>
          <w:rFonts w:ascii="Times New Roman" w:eastAsia="Times New Roman" w:hAnsi="Times New Roman" w:cs="Times New Roman"/>
        </w:rPr>
        <w:t xml:space="preserve"> — маскируются под полезное ПО.</w:t>
      </w:r>
    </w:p>
    <w:p w14:paraId="0047F301" w14:textId="77777777" w:rsidR="00000000" w:rsidRPr="00344029" w:rsidRDefault="00000000" w:rsidP="00344029">
      <w:pPr>
        <w:numPr>
          <w:ilvl w:val="0"/>
          <w:numId w:val="18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Черви</w:t>
      </w:r>
      <w:r w:rsidRPr="00344029">
        <w:rPr>
          <w:rFonts w:ascii="Times New Roman" w:eastAsia="Times New Roman" w:hAnsi="Times New Roman" w:cs="Times New Roman"/>
        </w:rPr>
        <w:t xml:space="preserve"> — распространяются автономно по сети.</w:t>
      </w:r>
    </w:p>
    <w:p w14:paraId="63422D20" w14:textId="77777777" w:rsidR="00000000" w:rsidRPr="00344029" w:rsidRDefault="00000000" w:rsidP="00344029">
      <w:pPr>
        <w:numPr>
          <w:ilvl w:val="0"/>
          <w:numId w:val="18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proofErr w:type="spellStart"/>
      <w:r w:rsidRPr="00344029">
        <w:rPr>
          <w:rStyle w:val="a4"/>
          <w:rFonts w:ascii="Times New Roman" w:eastAsia="Times New Roman" w:hAnsi="Times New Roman" w:cs="Times New Roman"/>
        </w:rPr>
        <w:t>Ransomware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(шифровальщики) — блокируют данные или систему за выкуп.</w:t>
      </w:r>
    </w:p>
    <w:p w14:paraId="7CCA1491" w14:textId="77777777" w:rsidR="00000000" w:rsidRPr="00344029" w:rsidRDefault="00000000" w:rsidP="00344029">
      <w:pPr>
        <w:numPr>
          <w:ilvl w:val="0"/>
          <w:numId w:val="18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 xml:space="preserve">Полиморфные и </w:t>
      </w:r>
      <w:proofErr w:type="spellStart"/>
      <w:r w:rsidRPr="00344029">
        <w:rPr>
          <w:rFonts w:ascii="Times New Roman" w:eastAsia="Times New Roman" w:hAnsi="Times New Roman" w:cs="Times New Roman"/>
        </w:rPr>
        <w:t>метаморфные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вирусы (меняют код при каждом заражении), использующие ИИ для обхода обнаружения.</w:t>
      </w:r>
    </w:p>
    <w:p w14:paraId="6F83F523" w14:textId="7CF54442" w:rsidR="00000000" w:rsidRPr="00344029" w:rsidRDefault="00FF01DA" w:rsidP="00344029">
      <w:pPr>
        <w:pStyle w:val="3"/>
        <w:spacing w:before="0" w:beforeAutospacing="0" w:after="0" w:afterAutospacing="0"/>
        <w:ind w:firstLine="284"/>
        <w:jc w:val="center"/>
        <w:divId w:val="1412582349"/>
        <w:rPr>
          <w:rFonts w:eastAsia="Times New Roman"/>
          <w:sz w:val="24"/>
          <w:szCs w:val="24"/>
        </w:rPr>
      </w:pPr>
      <w:bookmarkStart w:id="20" w:name="_Toc226657554"/>
      <w:r w:rsidRPr="00344029">
        <w:rPr>
          <w:rFonts w:eastAsia="Times New Roman"/>
          <w:sz w:val="24"/>
          <w:szCs w:val="24"/>
        </w:rPr>
        <w:t>24. ЗАЩИТА ОТ ВИРУСОВ</w:t>
      </w:r>
      <w:bookmarkEnd w:id="20"/>
    </w:p>
    <w:p w14:paraId="3460204C" w14:textId="77777777" w:rsidR="00000000" w:rsidRPr="00344029" w:rsidRDefault="00000000" w:rsidP="00344029">
      <w:pPr>
        <w:pStyle w:val="a3"/>
        <w:spacing w:before="0" w:beforeAutospacing="0" w:after="0" w:afterAutospacing="0"/>
        <w:ind w:firstLine="284"/>
        <w:jc w:val="both"/>
        <w:divId w:val="1412582349"/>
      </w:pPr>
      <w:r w:rsidRPr="00344029">
        <w:t>Комплексная защита от вредоносного ПО включает:</w:t>
      </w:r>
    </w:p>
    <w:p w14:paraId="66C3E2B1" w14:textId="77777777" w:rsidR="00000000" w:rsidRPr="00344029" w:rsidRDefault="00000000" w:rsidP="00344029">
      <w:pPr>
        <w:numPr>
          <w:ilvl w:val="0"/>
          <w:numId w:val="19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Современные антивирусные/EDR/XDR-решения (многоуровневый анализ: сигнатуры + эвристика + поведение + машинное обучение).</w:t>
      </w:r>
    </w:p>
    <w:p w14:paraId="03DC8D66" w14:textId="77777777" w:rsidR="00000000" w:rsidRPr="00344029" w:rsidRDefault="00000000" w:rsidP="00344029">
      <w:pPr>
        <w:numPr>
          <w:ilvl w:val="0"/>
          <w:numId w:val="19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Своевременное обновление ОС, приложений и прошивок (</w:t>
      </w:r>
      <w:proofErr w:type="spellStart"/>
      <w:r w:rsidRPr="00344029">
        <w:rPr>
          <w:rFonts w:ascii="Times New Roman" w:eastAsia="Times New Roman" w:hAnsi="Times New Roman" w:cs="Times New Roman"/>
        </w:rPr>
        <w:t>patch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4029">
        <w:rPr>
          <w:rFonts w:ascii="Times New Roman" w:eastAsia="Times New Roman" w:hAnsi="Times New Roman" w:cs="Times New Roman"/>
        </w:rPr>
        <w:t>management</w:t>
      </w:r>
      <w:proofErr w:type="spellEnd"/>
      <w:r w:rsidRPr="00344029">
        <w:rPr>
          <w:rFonts w:ascii="Times New Roman" w:eastAsia="Times New Roman" w:hAnsi="Times New Roman" w:cs="Times New Roman"/>
        </w:rPr>
        <w:t>).</w:t>
      </w:r>
    </w:p>
    <w:p w14:paraId="3F294783" w14:textId="77777777" w:rsidR="00000000" w:rsidRPr="00344029" w:rsidRDefault="00000000" w:rsidP="00344029">
      <w:pPr>
        <w:numPr>
          <w:ilvl w:val="0"/>
          <w:numId w:val="19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 xml:space="preserve">Правило резервного копирования </w:t>
      </w:r>
      <w:r w:rsidRPr="00344029">
        <w:rPr>
          <w:rStyle w:val="a4"/>
          <w:rFonts w:ascii="Times New Roman" w:eastAsia="Times New Roman" w:hAnsi="Times New Roman" w:cs="Times New Roman"/>
        </w:rPr>
        <w:t>3-2-1</w:t>
      </w:r>
      <w:r w:rsidRPr="00344029">
        <w:rPr>
          <w:rFonts w:ascii="Times New Roman" w:eastAsia="Times New Roman" w:hAnsi="Times New Roman" w:cs="Times New Roman"/>
        </w:rPr>
        <w:t xml:space="preserve"> (3 копии, 2 разных носителя, 1 оффлайн/удалённая).</w:t>
      </w:r>
    </w:p>
    <w:p w14:paraId="2DA9550B" w14:textId="77777777" w:rsidR="00000000" w:rsidRPr="00344029" w:rsidRDefault="00000000" w:rsidP="00344029">
      <w:pPr>
        <w:numPr>
          <w:ilvl w:val="0"/>
          <w:numId w:val="19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Обучение пользователей (</w:t>
      </w:r>
      <w:proofErr w:type="spellStart"/>
      <w:r w:rsidRPr="00344029">
        <w:rPr>
          <w:rFonts w:ascii="Times New Roman" w:eastAsia="Times New Roman" w:hAnsi="Times New Roman" w:cs="Times New Roman"/>
        </w:rPr>
        <w:t>антифишинг</w:t>
      </w:r>
      <w:proofErr w:type="spellEnd"/>
      <w:r w:rsidRPr="00344029">
        <w:rPr>
          <w:rFonts w:ascii="Times New Roman" w:eastAsia="Times New Roman" w:hAnsi="Times New Roman" w:cs="Times New Roman"/>
        </w:rPr>
        <w:t>, осторожность с вложениями).</w:t>
      </w:r>
    </w:p>
    <w:p w14:paraId="5430426A" w14:textId="77777777" w:rsidR="00000000" w:rsidRPr="00344029" w:rsidRDefault="00000000" w:rsidP="00344029">
      <w:pPr>
        <w:numPr>
          <w:ilvl w:val="0"/>
          <w:numId w:val="19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Сегментация сети, принцип наименьших привилегий, отключение автозапуска с внешних носителей.</w:t>
      </w:r>
    </w:p>
    <w:p w14:paraId="5A70B7EB" w14:textId="40822DBC" w:rsidR="00000000" w:rsidRPr="00344029" w:rsidRDefault="00FF01DA" w:rsidP="00344029">
      <w:pPr>
        <w:pStyle w:val="3"/>
        <w:spacing w:before="0" w:beforeAutospacing="0" w:after="0" w:afterAutospacing="0"/>
        <w:ind w:firstLine="284"/>
        <w:jc w:val="center"/>
        <w:divId w:val="1412582349"/>
        <w:rPr>
          <w:rFonts w:eastAsia="Times New Roman"/>
          <w:sz w:val="24"/>
          <w:szCs w:val="24"/>
        </w:rPr>
      </w:pPr>
      <w:bookmarkStart w:id="21" w:name="_Toc226657555"/>
      <w:r w:rsidRPr="00344029">
        <w:rPr>
          <w:rFonts w:eastAsia="Times New Roman"/>
          <w:sz w:val="24"/>
          <w:szCs w:val="24"/>
        </w:rPr>
        <w:t>25–26. ЗАЩИТА НОСИТЕЛЕЙ ИНФОРМАЦИИ И МЕТОДЫ</w:t>
      </w:r>
      <w:bookmarkEnd w:id="21"/>
    </w:p>
    <w:p w14:paraId="314CA34A" w14:textId="77777777" w:rsidR="00000000" w:rsidRPr="00344029" w:rsidRDefault="00000000" w:rsidP="00344029">
      <w:pPr>
        <w:pStyle w:val="a3"/>
        <w:spacing w:before="0" w:beforeAutospacing="0" w:after="0" w:afterAutospacing="0"/>
        <w:ind w:firstLine="284"/>
        <w:jc w:val="both"/>
        <w:divId w:val="1412582349"/>
      </w:pPr>
      <w:r w:rsidRPr="00344029">
        <w:t xml:space="preserve">Носители информации (HDD, SSD, </w:t>
      </w:r>
      <w:proofErr w:type="spellStart"/>
      <w:r w:rsidRPr="00344029">
        <w:t>флеш</w:t>
      </w:r>
      <w:proofErr w:type="spellEnd"/>
      <w:r w:rsidRPr="00344029">
        <w:t>-накопители, оптические диски, магнитные ленты) требуют многоуровневой защиты. Методы:</w:t>
      </w:r>
    </w:p>
    <w:p w14:paraId="64211D74" w14:textId="77777777" w:rsidR="00000000" w:rsidRPr="00344029" w:rsidRDefault="00000000" w:rsidP="00344029">
      <w:pPr>
        <w:numPr>
          <w:ilvl w:val="0"/>
          <w:numId w:val="20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Физическая защита</w:t>
      </w:r>
      <w:r w:rsidRPr="00344029">
        <w:rPr>
          <w:rFonts w:ascii="Times New Roman" w:eastAsia="Times New Roman" w:hAnsi="Times New Roman" w:cs="Times New Roman"/>
        </w:rPr>
        <w:t xml:space="preserve"> — хранение в сейфах, контролируемый доступ, уничтожение (</w:t>
      </w:r>
      <w:proofErr w:type="spellStart"/>
      <w:r w:rsidRPr="00344029">
        <w:rPr>
          <w:rFonts w:ascii="Times New Roman" w:eastAsia="Times New Roman" w:hAnsi="Times New Roman" w:cs="Times New Roman"/>
        </w:rPr>
        <w:t>демагнетизация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44029">
        <w:rPr>
          <w:rFonts w:ascii="Times New Roman" w:eastAsia="Times New Roman" w:hAnsi="Times New Roman" w:cs="Times New Roman"/>
        </w:rPr>
        <w:t>шредирование</w:t>
      </w:r>
      <w:proofErr w:type="spellEnd"/>
      <w:r w:rsidRPr="00344029">
        <w:rPr>
          <w:rFonts w:ascii="Times New Roman" w:eastAsia="Times New Roman" w:hAnsi="Times New Roman" w:cs="Times New Roman"/>
        </w:rPr>
        <w:t>, физическое разрушение).</w:t>
      </w:r>
    </w:p>
    <w:p w14:paraId="6573E798" w14:textId="77777777" w:rsidR="00000000" w:rsidRPr="00344029" w:rsidRDefault="00000000" w:rsidP="00344029">
      <w:pPr>
        <w:numPr>
          <w:ilvl w:val="0"/>
          <w:numId w:val="20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Программно-аппаратная</w:t>
      </w:r>
      <w:r w:rsidRPr="00344029">
        <w:rPr>
          <w:rFonts w:ascii="Times New Roman" w:eastAsia="Times New Roman" w:hAnsi="Times New Roman" w:cs="Times New Roman"/>
        </w:rPr>
        <w:t xml:space="preserve"> — блокировка устройств, DLP-контроль копирования.</w:t>
      </w:r>
    </w:p>
    <w:p w14:paraId="2A88A71C" w14:textId="77777777" w:rsidR="00000000" w:rsidRPr="00344029" w:rsidRDefault="00000000" w:rsidP="00344029">
      <w:pPr>
        <w:numPr>
          <w:ilvl w:val="0"/>
          <w:numId w:val="20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Style w:val="a4"/>
          <w:rFonts w:ascii="Times New Roman" w:eastAsia="Times New Roman" w:hAnsi="Times New Roman" w:cs="Times New Roman"/>
        </w:rPr>
        <w:t>Криптографическая</w:t>
      </w:r>
      <w:r w:rsidRPr="00344029">
        <w:rPr>
          <w:rFonts w:ascii="Times New Roman" w:eastAsia="Times New Roman" w:hAnsi="Times New Roman" w:cs="Times New Roman"/>
        </w:rPr>
        <w:t xml:space="preserve"> — полное дисковое шифрование (</w:t>
      </w:r>
      <w:proofErr w:type="spellStart"/>
      <w:r w:rsidRPr="00344029">
        <w:rPr>
          <w:rFonts w:ascii="Times New Roman" w:eastAsia="Times New Roman" w:hAnsi="Times New Roman" w:cs="Times New Roman"/>
        </w:rPr>
        <w:t>BitLocker</w:t>
      </w:r>
      <w:proofErr w:type="spellEnd"/>
      <w:r w:rsidRPr="00344029">
        <w:rPr>
          <w:rFonts w:ascii="Times New Roman" w:eastAsia="Times New Roman" w:hAnsi="Times New Roman" w:cs="Times New Roman"/>
        </w:rPr>
        <w:t>, LUKS, российские СКЗИ: «КриптоПро», «ViPNet Disk»).</w:t>
      </w:r>
    </w:p>
    <w:p w14:paraId="577F9E6F" w14:textId="77777777" w:rsidR="00000000" w:rsidRPr="00344029" w:rsidRDefault="00000000" w:rsidP="00344029">
      <w:pPr>
        <w:numPr>
          <w:ilvl w:val="0"/>
          <w:numId w:val="20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Резервное копирование с шифрованием и проверкой целостности.</w:t>
      </w:r>
    </w:p>
    <w:p w14:paraId="55EDEA2E" w14:textId="77777777" w:rsidR="00000000" w:rsidRPr="00344029" w:rsidRDefault="00000000" w:rsidP="00344029">
      <w:pPr>
        <w:numPr>
          <w:ilvl w:val="0"/>
          <w:numId w:val="20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Санитарная обработка при выводе из эксплуатации (стандарты NIST 800-88 или российские аналоги).</w:t>
      </w:r>
    </w:p>
    <w:p w14:paraId="3B753D31" w14:textId="77777777" w:rsidR="0097350A" w:rsidRDefault="0097350A">
      <w:pPr>
        <w:rPr>
          <w:rFonts w:ascii="Times New Roman" w:eastAsia="Times New Roman" w:hAnsi="Times New Roman" w:cs="Times New Roman"/>
          <w:b/>
          <w:bCs/>
          <w:kern w:val="0"/>
        </w:rPr>
      </w:pPr>
      <w:bookmarkStart w:id="22" w:name="_Toc226657556"/>
      <w:r>
        <w:rPr>
          <w:rFonts w:eastAsia="Times New Roman"/>
        </w:rPr>
        <w:br w:type="page"/>
      </w:r>
    </w:p>
    <w:p w14:paraId="233DC918" w14:textId="1AA15CE3" w:rsidR="00000000" w:rsidRPr="00344029" w:rsidRDefault="00FF01DA" w:rsidP="00344029">
      <w:pPr>
        <w:pStyle w:val="3"/>
        <w:spacing w:before="0" w:beforeAutospacing="0" w:after="0" w:afterAutospacing="0"/>
        <w:ind w:firstLine="284"/>
        <w:jc w:val="center"/>
        <w:divId w:val="1412582349"/>
        <w:rPr>
          <w:rFonts w:eastAsia="Times New Roman"/>
          <w:sz w:val="24"/>
          <w:szCs w:val="24"/>
        </w:rPr>
      </w:pPr>
      <w:r w:rsidRPr="00344029">
        <w:rPr>
          <w:rFonts w:eastAsia="Times New Roman"/>
          <w:sz w:val="24"/>
          <w:szCs w:val="24"/>
        </w:rPr>
        <w:lastRenderedPageBreak/>
        <w:t>27. ВИДЫ ИНФОРМАЦИОННЫХ РЕСУРСОВ</w:t>
      </w:r>
      <w:bookmarkEnd w:id="22"/>
    </w:p>
    <w:p w14:paraId="14586428" w14:textId="77777777" w:rsidR="00000000" w:rsidRPr="00344029" w:rsidRDefault="00000000" w:rsidP="00344029">
      <w:pPr>
        <w:pStyle w:val="a3"/>
        <w:spacing w:before="0" w:beforeAutospacing="0" w:after="0" w:afterAutospacing="0"/>
        <w:ind w:firstLine="284"/>
        <w:jc w:val="both"/>
        <w:divId w:val="1412582349"/>
      </w:pPr>
      <w:r w:rsidRPr="00344029">
        <w:t>Информационные ресурсы классифицируются по уровню конфиденциальности и требуют соответствующей защиты:</w:t>
      </w:r>
    </w:p>
    <w:p w14:paraId="1E06FC1E" w14:textId="77777777" w:rsidR="00000000" w:rsidRPr="00344029" w:rsidRDefault="00000000" w:rsidP="00344029">
      <w:pPr>
        <w:numPr>
          <w:ilvl w:val="0"/>
          <w:numId w:val="21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Базы данных и СУБД.</w:t>
      </w:r>
    </w:p>
    <w:p w14:paraId="0D02DD79" w14:textId="77777777" w:rsidR="00000000" w:rsidRPr="00344029" w:rsidRDefault="00000000" w:rsidP="00344029">
      <w:pPr>
        <w:numPr>
          <w:ilvl w:val="0"/>
          <w:numId w:val="21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Электронные документы, архивы и системы ЭДО.</w:t>
      </w:r>
    </w:p>
    <w:p w14:paraId="41F724E0" w14:textId="77777777" w:rsidR="00000000" w:rsidRPr="00344029" w:rsidRDefault="00000000" w:rsidP="00344029">
      <w:pPr>
        <w:numPr>
          <w:ilvl w:val="0"/>
          <w:numId w:val="21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Программное обеспечение, исходные коды и репозитории.</w:t>
      </w:r>
    </w:p>
    <w:p w14:paraId="414E8EE0" w14:textId="77777777" w:rsidR="00000000" w:rsidRPr="00344029" w:rsidRDefault="00000000" w:rsidP="00344029">
      <w:pPr>
        <w:numPr>
          <w:ilvl w:val="0"/>
          <w:numId w:val="21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proofErr w:type="gramStart"/>
      <w:r w:rsidRPr="00344029">
        <w:rPr>
          <w:rFonts w:ascii="Times New Roman" w:eastAsia="Times New Roman" w:hAnsi="Times New Roman" w:cs="Times New Roman"/>
        </w:rPr>
        <w:t>Мультимедиа-контент</w:t>
      </w:r>
      <w:proofErr w:type="gramEnd"/>
      <w:r w:rsidRPr="00344029">
        <w:rPr>
          <w:rFonts w:ascii="Times New Roman" w:eastAsia="Times New Roman" w:hAnsi="Times New Roman" w:cs="Times New Roman"/>
        </w:rPr>
        <w:t>, логи, конфигурационные файлы, метаданные.</w:t>
      </w:r>
    </w:p>
    <w:p w14:paraId="7DCBF79F" w14:textId="77777777" w:rsidR="00000000" w:rsidRPr="00344029" w:rsidRDefault="00000000" w:rsidP="00344029">
      <w:pPr>
        <w:numPr>
          <w:ilvl w:val="0"/>
          <w:numId w:val="21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Данные КИИ и АСУ ТП. Для каждого вида проводится классификация, моделирование угроз и назначение мер защиты (шифрование, DLP, контроль доступа).</w:t>
      </w:r>
    </w:p>
    <w:p w14:paraId="14E77D36" w14:textId="0BD75B11" w:rsidR="00000000" w:rsidRPr="00344029" w:rsidRDefault="00FF01DA" w:rsidP="00344029">
      <w:pPr>
        <w:pStyle w:val="3"/>
        <w:spacing w:before="0" w:beforeAutospacing="0" w:after="0" w:afterAutospacing="0"/>
        <w:ind w:firstLine="284"/>
        <w:jc w:val="center"/>
        <w:divId w:val="1412582349"/>
        <w:rPr>
          <w:rFonts w:eastAsia="Times New Roman"/>
          <w:sz w:val="24"/>
          <w:szCs w:val="24"/>
        </w:rPr>
      </w:pPr>
      <w:bookmarkStart w:id="23" w:name="_Toc226657557"/>
      <w:r w:rsidRPr="00344029">
        <w:rPr>
          <w:rFonts w:eastAsia="Times New Roman"/>
          <w:sz w:val="24"/>
          <w:szCs w:val="24"/>
        </w:rPr>
        <w:t>28. ЗАЩИТА ОТ НСД</w:t>
      </w:r>
      <w:bookmarkEnd w:id="23"/>
    </w:p>
    <w:p w14:paraId="0FBB2A35" w14:textId="77777777" w:rsidR="00000000" w:rsidRPr="00344029" w:rsidRDefault="00000000" w:rsidP="00344029">
      <w:pPr>
        <w:pStyle w:val="a3"/>
        <w:spacing w:before="0" w:beforeAutospacing="0" w:after="0" w:afterAutospacing="0"/>
        <w:ind w:firstLine="284"/>
        <w:jc w:val="both"/>
        <w:divId w:val="1412582349"/>
      </w:pPr>
      <w:r w:rsidRPr="00344029">
        <w:t>(Подробно см. раздел 4). Дополнительно: физическая защита помещений, мониторинг привилегированных действий, регулярный аудит прав доступа и использование PAM-систем (</w:t>
      </w:r>
      <w:proofErr w:type="spellStart"/>
      <w:r w:rsidRPr="00344029">
        <w:t>Privileged</w:t>
      </w:r>
      <w:proofErr w:type="spellEnd"/>
      <w:r w:rsidRPr="00344029">
        <w:t xml:space="preserve"> Access Management).</w:t>
      </w:r>
    </w:p>
    <w:p w14:paraId="1A4EDF77" w14:textId="022F1BBE" w:rsidR="00000000" w:rsidRPr="00344029" w:rsidRDefault="00FF01DA" w:rsidP="00344029">
      <w:pPr>
        <w:pStyle w:val="3"/>
        <w:spacing w:before="0" w:beforeAutospacing="0" w:after="0" w:afterAutospacing="0"/>
        <w:ind w:firstLine="284"/>
        <w:jc w:val="center"/>
        <w:divId w:val="1412582349"/>
        <w:rPr>
          <w:rFonts w:eastAsia="Times New Roman"/>
          <w:sz w:val="24"/>
          <w:szCs w:val="24"/>
        </w:rPr>
      </w:pPr>
      <w:bookmarkStart w:id="24" w:name="_Toc226657558"/>
      <w:r w:rsidRPr="00344029">
        <w:rPr>
          <w:rFonts w:eastAsia="Times New Roman"/>
          <w:sz w:val="24"/>
          <w:szCs w:val="24"/>
        </w:rPr>
        <w:t>29. АТАКИ НА АУТЕНТИФИКАЦИЮ</w:t>
      </w:r>
      <w:bookmarkEnd w:id="24"/>
    </w:p>
    <w:p w14:paraId="5EDF9226" w14:textId="77777777" w:rsidR="00000000" w:rsidRPr="00344029" w:rsidRDefault="00000000" w:rsidP="00344029">
      <w:pPr>
        <w:pStyle w:val="a3"/>
        <w:spacing w:before="0" w:beforeAutospacing="0" w:after="0" w:afterAutospacing="0"/>
        <w:ind w:firstLine="284"/>
        <w:jc w:val="both"/>
        <w:divId w:val="1412582349"/>
      </w:pPr>
      <w:r w:rsidRPr="00344029">
        <w:t>Основные атаки:</w:t>
      </w:r>
    </w:p>
    <w:p w14:paraId="41F6A54E" w14:textId="77777777" w:rsidR="00000000" w:rsidRPr="00344029" w:rsidRDefault="00000000" w:rsidP="00344029">
      <w:pPr>
        <w:numPr>
          <w:ilvl w:val="0"/>
          <w:numId w:val="22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  <w:lang w:val="en-US"/>
        </w:rPr>
      </w:pPr>
      <w:r w:rsidRPr="00344029">
        <w:rPr>
          <w:rFonts w:ascii="Times New Roman" w:eastAsia="Times New Roman" w:hAnsi="Times New Roman" w:cs="Times New Roman"/>
          <w:lang w:val="en-US"/>
        </w:rPr>
        <w:t xml:space="preserve">Brute force </w:t>
      </w:r>
      <w:r w:rsidRPr="00344029">
        <w:rPr>
          <w:rFonts w:ascii="Times New Roman" w:eastAsia="Times New Roman" w:hAnsi="Times New Roman" w:cs="Times New Roman"/>
        </w:rPr>
        <w:t>и</w:t>
      </w:r>
      <w:r w:rsidRPr="00344029">
        <w:rPr>
          <w:rFonts w:ascii="Times New Roman" w:eastAsia="Times New Roman" w:hAnsi="Times New Roman" w:cs="Times New Roman"/>
          <w:lang w:val="en-US"/>
        </w:rPr>
        <w:t xml:space="preserve"> dictionary attacks.</w:t>
      </w:r>
    </w:p>
    <w:p w14:paraId="2E307196" w14:textId="77777777" w:rsidR="00000000" w:rsidRPr="00344029" w:rsidRDefault="00000000" w:rsidP="00344029">
      <w:pPr>
        <w:numPr>
          <w:ilvl w:val="0"/>
          <w:numId w:val="22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  <w:lang w:val="en-US"/>
        </w:rPr>
      </w:pPr>
      <w:r w:rsidRPr="00344029">
        <w:rPr>
          <w:rStyle w:val="a4"/>
          <w:rFonts w:ascii="Times New Roman" w:eastAsia="Times New Roman" w:hAnsi="Times New Roman" w:cs="Times New Roman"/>
          <w:lang w:val="en-US"/>
        </w:rPr>
        <w:t>Phishing / spear-phishing / vishing</w:t>
      </w:r>
      <w:r w:rsidRPr="00344029">
        <w:rPr>
          <w:rFonts w:ascii="Times New Roman" w:eastAsia="Times New Roman" w:hAnsi="Times New Roman" w:cs="Times New Roman"/>
          <w:lang w:val="en-US"/>
        </w:rPr>
        <w:t xml:space="preserve"> — </w:t>
      </w:r>
      <w:r w:rsidRPr="00344029">
        <w:rPr>
          <w:rFonts w:ascii="Times New Roman" w:eastAsia="Times New Roman" w:hAnsi="Times New Roman" w:cs="Times New Roman"/>
        </w:rPr>
        <w:t>социальная</w:t>
      </w:r>
      <w:r w:rsidRPr="00344029">
        <w:rPr>
          <w:rFonts w:ascii="Times New Roman" w:eastAsia="Times New Roman" w:hAnsi="Times New Roman" w:cs="Times New Roman"/>
          <w:lang w:val="en-US"/>
        </w:rPr>
        <w:t xml:space="preserve"> </w:t>
      </w:r>
      <w:r w:rsidRPr="00344029">
        <w:rPr>
          <w:rFonts w:ascii="Times New Roman" w:eastAsia="Times New Roman" w:hAnsi="Times New Roman" w:cs="Times New Roman"/>
        </w:rPr>
        <w:t>инженерия</w:t>
      </w:r>
      <w:r w:rsidRPr="00344029">
        <w:rPr>
          <w:rFonts w:ascii="Times New Roman" w:eastAsia="Times New Roman" w:hAnsi="Times New Roman" w:cs="Times New Roman"/>
          <w:lang w:val="en-US"/>
        </w:rPr>
        <w:t>.</w:t>
      </w:r>
    </w:p>
    <w:p w14:paraId="13824F94" w14:textId="77777777" w:rsidR="00000000" w:rsidRPr="00344029" w:rsidRDefault="00000000" w:rsidP="00344029">
      <w:pPr>
        <w:numPr>
          <w:ilvl w:val="0"/>
          <w:numId w:val="22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proofErr w:type="spellStart"/>
      <w:r w:rsidRPr="00344029">
        <w:rPr>
          <w:rFonts w:ascii="Times New Roman" w:eastAsia="Times New Roman" w:hAnsi="Times New Roman" w:cs="Times New Roman"/>
        </w:rPr>
        <w:t>Replay</w:t>
      </w:r>
      <w:proofErr w:type="spellEnd"/>
      <w:r w:rsidRPr="00344029">
        <w:rPr>
          <w:rFonts w:ascii="Times New Roman" w:eastAsia="Times New Roman" w:hAnsi="Times New Roman" w:cs="Times New Roman"/>
        </w:rPr>
        <w:t>-атаки (повтор перехваченных учётных данных).</w:t>
      </w:r>
    </w:p>
    <w:p w14:paraId="09338A34" w14:textId="77777777" w:rsidR="00000000" w:rsidRPr="00344029" w:rsidRDefault="00000000" w:rsidP="00344029">
      <w:pPr>
        <w:numPr>
          <w:ilvl w:val="0"/>
          <w:numId w:val="22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proofErr w:type="spellStart"/>
      <w:r w:rsidRPr="00344029">
        <w:rPr>
          <w:rFonts w:ascii="Times New Roman" w:eastAsia="Times New Roman" w:hAnsi="Times New Roman" w:cs="Times New Roman"/>
        </w:rPr>
        <w:t>Credential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4029">
        <w:rPr>
          <w:rFonts w:ascii="Times New Roman" w:eastAsia="Times New Roman" w:hAnsi="Times New Roman" w:cs="Times New Roman"/>
        </w:rPr>
        <w:t>stuffing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(использование утёкших паролей из других сервисов).</w:t>
      </w:r>
    </w:p>
    <w:p w14:paraId="1949B187" w14:textId="77777777" w:rsidR="00000000" w:rsidRPr="00344029" w:rsidRDefault="00000000" w:rsidP="00344029">
      <w:pPr>
        <w:numPr>
          <w:ilvl w:val="0"/>
          <w:numId w:val="22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  <w:lang w:val="en-US"/>
        </w:rPr>
      </w:pPr>
      <w:r w:rsidRPr="00344029">
        <w:rPr>
          <w:rFonts w:ascii="Times New Roman" w:eastAsia="Times New Roman" w:hAnsi="Times New Roman" w:cs="Times New Roman"/>
          <w:lang w:val="en-US"/>
        </w:rPr>
        <w:t>Pass-the-hash / Pass-the-ticket, session hijacking.</w:t>
      </w:r>
    </w:p>
    <w:p w14:paraId="3B2C4A35" w14:textId="77777777" w:rsidR="00000000" w:rsidRPr="00344029" w:rsidRDefault="00000000" w:rsidP="00344029">
      <w:pPr>
        <w:numPr>
          <w:ilvl w:val="0"/>
          <w:numId w:val="22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  <w:lang w:val="en-US"/>
        </w:rPr>
      </w:pPr>
      <w:r w:rsidRPr="00344029">
        <w:rPr>
          <w:rFonts w:ascii="Times New Roman" w:eastAsia="Times New Roman" w:hAnsi="Times New Roman" w:cs="Times New Roman"/>
        </w:rPr>
        <w:t>Атаки</w:t>
      </w:r>
      <w:r w:rsidRPr="00344029">
        <w:rPr>
          <w:rFonts w:ascii="Times New Roman" w:eastAsia="Times New Roman" w:hAnsi="Times New Roman" w:cs="Times New Roman"/>
          <w:lang w:val="en-US"/>
        </w:rPr>
        <w:t xml:space="preserve"> </w:t>
      </w:r>
      <w:r w:rsidRPr="00344029">
        <w:rPr>
          <w:rFonts w:ascii="Times New Roman" w:eastAsia="Times New Roman" w:hAnsi="Times New Roman" w:cs="Times New Roman"/>
        </w:rPr>
        <w:t>на</w:t>
      </w:r>
      <w:r w:rsidRPr="00344029">
        <w:rPr>
          <w:rFonts w:ascii="Times New Roman" w:eastAsia="Times New Roman" w:hAnsi="Times New Roman" w:cs="Times New Roman"/>
          <w:lang w:val="en-US"/>
        </w:rPr>
        <w:t xml:space="preserve"> MFA (SIM-swapping, push-</w:t>
      </w:r>
      <w:proofErr w:type="spellStart"/>
      <w:r w:rsidRPr="00344029">
        <w:rPr>
          <w:rFonts w:ascii="Times New Roman" w:eastAsia="Times New Roman" w:hAnsi="Times New Roman" w:cs="Times New Roman"/>
        </w:rPr>
        <w:t>фрод</w:t>
      </w:r>
      <w:proofErr w:type="spellEnd"/>
      <w:r w:rsidRPr="00344029">
        <w:rPr>
          <w:rFonts w:ascii="Times New Roman" w:eastAsia="Times New Roman" w:hAnsi="Times New Roman" w:cs="Times New Roman"/>
          <w:lang w:val="en-US"/>
        </w:rPr>
        <w:t>).</w:t>
      </w:r>
    </w:p>
    <w:p w14:paraId="2D2795A4" w14:textId="38E42B09" w:rsidR="00000000" w:rsidRPr="00344029" w:rsidRDefault="00FF01DA" w:rsidP="00344029">
      <w:pPr>
        <w:pStyle w:val="3"/>
        <w:spacing w:before="0" w:beforeAutospacing="0" w:after="0" w:afterAutospacing="0"/>
        <w:ind w:firstLine="284"/>
        <w:jc w:val="center"/>
        <w:divId w:val="1412582349"/>
        <w:rPr>
          <w:rFonts w:eastAsia="Times New Roman"/>
          <w:sz w:val="24"/>
          <w:szCs w:val="24"/>
        </w:rPr>
      </w:pPr>
      <w:bookmarkStart w:id="25" w:name="_Toc226657559"/>
      <w:r w:rsidRPr="00344029">
        <w:rPr>
          <w:rFonts w:eastAsia="Times New Roman"/>
          <w:sz w:val="24"/>
          <w:szCs w:val="24"/>
        </w:rPr>
        <w:t>30. ПРЕДОТВРАЩЕНИЕ АТАК НА АУТЕНТИФИКАЦИЮ</w:t>
      </w:r>
      <w:bookmarkEnd w:id="25"/>
    </w:p>
    <w:p w14:paraId="62A48BDE" w14:textId="77777777" w:rsidR="00000000" w:rsidRPr="00344029" w:rsidRDefault="00000000" w:rsidP="00344029">
      <w:pPr>
        <w:pStyle w:val="a3"/>
        <w:spacing w:before="0" w:beforeAutospacing="0" w:after="0" w:afterAutospacing="0"/>
        <w:ind w:firstLine="284"/>
        <w:jc w:val="both"/>
        <w:divId w:val="1412582349"/>
      </w:pPr>
      <w:r w:rsidRPr="00344029">
        <w:t>Эффективные меры:</w:t>
      </w:r>
    </w:p>
    <w:p w14:paraId="5D96B4F0" w14:textId="77777777" w:rsidR="00000000" w:rsidRPr="00344029" w:rsidRDefault="00000000" w:rsidP="00344029">
      <w:pPr>
        <w:numPr>
          <w:ilvl w:val="0"/>
          <w:numId w:val="23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Политика сложных паролей + менеджеры паролей.</w:t>
      </w:r>
    </w:p>
    <w:p w14:paraId="79A84D9A" w14:textId="77777777" w:rsidR="00000000" w:rsidRPr="00344029" w:rsidRDefault="00000000" w:rsidP="00344029">
      <w:pPr>
        <w:numPr>
          <w:ilvl w:val="0"/>
          <w:numId w:val="23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 xml:space="preserve">Обязательная </w:t>
      </w:r>
      <w:r w:rsidRPr="00344029">
        <w:rPr>
          <w:rStyle w:val="a4"/>
          <w:rFonts w:ascii="Times New Roman" w:eastAsia="Times New Roman" w:hAnsi="Times New Roman" w:cs="Times New Roman"/>
        </w:rPr>
        <w:t>многофакторная аутентификация</w:t>
      </w:r>
      <w:r w:rsidRPr="00344029">
        <w:rPr>
          <w:rFonts w:ascii="Times New Roman" w:eastAsia="Times New Roman" w:hAnsi="Times New Roman" w:cs="Times New Roman"/>
        </w:rPr>
        <w:t xml:space="preserve"> (MFA: аппаратные токены предпочтительнее SMS).</w:t>
      </w:r>
    </w:p>
    <w:p w14:paraId="48B5F4CC" w14:textId="77777777" w:rsidR="00000000" w:rsidRPr="00344029" w:rsidRDefault="00000000" w:rsidP="00344029">
      <w:pPr>
        <w:numPr>
          <w:ilvl w:val="0"/>
          <w:numId w:val="23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 xml:space="preserve">Ограничение количества попыток входа, CAPTCHA / </w:t>
      </w:r>
      <w:proofErr w:type="spellStart"/>
      <w:r w:rsidRPr="00344029">
        <w:rPr>
          <w:rFonts w:ascii="Times New Roman" w:eastAsia="Times New Roman" w:hAnsi="Times New Roman" w:cs="Times New Roman"/>
        </w:rPr>
        <w:t>rate</w:t>
      </w:r>
      <w:proofErr w:type="spellEnd"/>
      <w:r w:rsidRPr="0034402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44029">
        <w:rPr>
          <w:rFonts w:ascii="Times New Roman" w:eastAsia="Times New Roman" w:hAnsi="Times New Roman" w:cs="Times New Roman"/>
        </w:rPr>
        <w:t>limiting</w:t>
      </w:r>
      <w:proofErr w:type="spellEnd"/>
      <w:r w:rsidRPr="00344029">
        <w:rPr>
          <w:rFonts w:ascii="Times New Roman" w:eastAsia="Times New Roman" w:hAnsi="Times New Roman" w:cs="Times New Roman"/>
        </w:rPr>
        <w:t>.</w:t>
      </w:r>
    </w:p>
    <w:p w14:paraId="077D06A9" w14:textId="77777777" w:rsidR="00000000" w:rsidRPr="00344029" w:rsidRDefault="00000000" w:rsidP="00344029">
      <w:pPr>
        <w:numPr>
          <w:ilvl w:val="0"/>
          <w:numId w:val="23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  <w:lang w:val="en-US"/>
        </w:rPr>
      </w:pPr>
      <w:r w:rsidRPr="00344029">
        <w:rPr>
          <w:rFonts w:ascii="Times New Roman" w:eastAsia="Times New Roman" w:hAnsi="Times New Roman" w:cs="Times New Roman"/>
        </w:rPr>
        <w:t>Мониторинг</w:t>
      </w:r>
      <w:r w:rsidRPr="00344029">
        <w:rPr>
          <w:rFonts w:ascii="Times New Roman" w:eastAsia="Times New Roman" w:hAnsi="Times New Roman" w:cs="Times New Roman"/>
          <w:lang w:val="en-US"/>
        </w:rPr>
        <w:t xml:space="preserve"> </w:t>
      </w:r>
      <w:r w:rsidRPr="00344029">
        <w:rPr>
          <w:rFonts w:ascii="Times New Roman" w:eastAsia="Times New Roman" w:hAnsi="Times New Roman" w:cs="Times New Roman"/>
        </w:rPr>
        <w:t>аномалий</w:t>
      </w:r>
      <w:r w:rsidRPr="00344029">
        <w:rPr>
          <w:rFonts w:ascii="Times New Roman" w:eastAsia="Times New Roman" w:hAnsi="Times New Roman" w:cs="Times New Roman"/>
          <w:lang w:val="en-US"/>
        </w:rPr>
        <w:t xml:space="preserve"> </w:t>
      </w:r>
      <w:r w:rsidRPr="00344029">
        <w:rPr>
          <w:rFonts w:ascii="Times New Roman" w:eastAsia="Times New Roman" w:hAnsi="Times New Roman" w:cs="Times New Roman"/>
        </w:rPr>
        <w:t>поведения</w:t>
      </w:r>
      <w:r w:rsidRPr="00344029">
        <w:rPr>
          <w:rFonts w:ascii="Times New Roman" w:eastAsia="Times New Roman" w:hAnsi="Times New Roman" w:cs="Times New Roman"/>
          <w:lang w:val="en-US"/>
        </w:rPr>
        <w:t xml:space="preserve"> (SIEM + UEBA — User and Entity Behavior Analytics).</w:t>
      </w:r>
    </w:p>
    <w:p w14:paraId="62753EFC" w14:textId="77777777" w:rsidR="00000000" w:rsidRPr="00344029" w:rsidRDefault="00000000" w:rsidP="00344029">
      <w:pPr>
        <w:numPr>
          <w:ilvl w:val="0"/>
          <w:numId w:val="23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Биометрия (с защитой от спуфинга) + аппаратные ключи.</w:t>
      </w:r>
    </w:p>
    <w:p w14:paraId="46FE2F39" w14:textId="77777777" w:rsidR="00000000" w:rsidRPr="00344029" w:rsidRDefault="00000000" w:rsidP="00344029">
      <w:pPr>
        <w:numPr>
          <w:ilvl w:val="0"/>
          <w:numId w:val="23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Zero Trust и контекстная аутентификация (учёт устройства, местоположения, времени).</w:t>
      </w:r>
    </w:p>
    <w:p w14:paraId="20668A35" w14:textId="3F8DA3E3" w:rsidR="00000000" w:rsidRPr="00344029" w:rsidRDefault="00FF01DA" w:rsidP="00344029">
      <w:pPr>
        <w:pStyle w:val="3"/>
        <w:spacing w:before="0" w:beforeAutospacing="0" w:after="0" w:afterAutospacing="0"/>
        <w:ind w:firstLine="284"/>
        <w:jc w:val="center"/>
        <w:divId w:val="1412582349"/>
        <w:rPr>
          <w:rFonts w:eastAsia="Times New Roman"/>
          <w:sz w:val="24"/>
          <w:szCs w:val="24"/>
        </w:rPr>
      </w:pPr>
      <w:bookmarkStart w:id="26" w:name="_Toc226657560"/>
      <w:r w:rsidRPr="00344029">
        <w:rPr>
          <w:rFonts w:eastAsia="Times New Roman"/>
          <w:sz w:val="24"/>
          <w:szCs w:val="24"/>
        </w:rPr>
        <w:t>31. АВТОРСКОЕ ПРАВО</w:t>
      </w:r>
      <w:bookmarkEnd w:id="26"/>
    </w:p>
    <w:p w14:paraId="18D0C755" w14:textId="77777777" w:rsidR="00000000" w:rsidRPr="00344029" w:rsidRDefault="00000000" w:rsidP="00344029">
      <w:pPr>
        <w:pStyle w:val="a3"/>
        <w:spacing w:before="0" w:beforeAutospacing="0" w:after="0" w:afterAutospacing="0"/>
        <w:ind w:firstLine="284"/>
        <w:jc w:val="both"/>
        <w:divId w:val="1412582349"/>
      </w:pPr>
      <w:r w:rsidRPr="00344029">
        <w:rPr>
          <w:rStyle w:val="a4"/>
        </w:rPr>
        <w:t>Авторское право</w:t>
      </w:r>
      <w:r w:rsidRPr="00344029">
        <w:t xml:space="preserve"> — совокупность личных неимущественных и имущественных прав на результаты интеллектуальной деятельности (произведения науки, литературы, искусства, программы для ЭВМ, базы данных). В России регулируется частью четвёртой Гражданского кодекса РФ. Личные права (авторство, имя, неприкосновенность) — неотчуждаемы. Имущественные права (воспроизведение, распространение, публичное исполнение, перевод и др.) могут передаваться по лицензионным договорам. Для программного обеспечения:</w:t>
      </w:r>
    </w:p>
    <w:p w14:paraId="1C7BC493" w14:textId="77777777" w:rsidR="00000000" w:rsidRPr="00344029" w:rsidRDefault="00000000" w:rsidP="00344029">
      <w:pPr>
        <w:numPr>
          <w:ilvl w:val="0"/>
          <w:numId w:val="24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>Автоматическая охрана с момента создания (регистрация в Роспатенте не обязательна, но рекомендуется для доказательства прав).</w:t>
      </w:r>
    </w:p>
    <w:p w14:paraId="5330F3D3" w14:textId="77777777" w:rsidR="00F82E41" w:rsidRPr="00344029" w:rsidRDefault="00000000" w:rsidP="00344029">
      <w:pPr>
        <w:numPr>
          <w:ilvl w:val="0"/>
          <w:numId w:val="24"/>
        </w:numPr>
        <w:spacing w:after="0" w:line="240" w:lineRule="auto"/>
        <w:ind w:left="0" w:firstLine="284"/>
        <w:jc w:val="both"/>
        <w:divId w:val="1412582349"/>
        <w:rPr>
          <w:rFonts w:ascii="Times New Roman" w:eastAsia="Times New Roman" w:hAnsi="Times New Roman" w:cs="Times New Roman"/>
        </w:rPr>
      </w:pPr>
      <w:r w:rsidRPr="00344029">
        <w:rPr>
          <w:rFonts w:ascii="Times New Roman" w:eastAsia="Times New Roman" w:hAnsi="Times New Roman" w:cs="Times New Roman"/>
        </w:rPr>
        <w:t xml:space="preserve">Защита от пиратства: лицензии, ЭЦП, технические средства (DRM), судебная практика. Нарушение влечёт гражданскую (компенсация), административную и уголовную ответственность (ст. 146 УК РФ). В цифровой среде актуальны вопросы защиты от </w:t>
      </w:r>
      <w:r w:rsidRPr="00344029">
        <w:rPr>
          <w:rFonts w:ascii="Times New Roman" w:eastAsia="Times New Roman" w:hAnsi="Times New Roman" w:cs="Times New Roman"/>
        </w:rPr>
        <w:lastRenderedPageBreak/>
        <w:t>нелегального распространения в интернете и использования ИИ для генерации производных произведений.</w:t>
      </w:r>
    </w:p>
    <w:sectPr w:rsidR="00F82E41" w:rsidRPr="0034402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F402C"/>
    <w:multiLevelType w:val="multilevel"/>
    <w:tmpl w:val="13E2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63EE0"/>
    <w:multiLevelType w:val="multilevel"/>
    <w:tmpl w:val="AF1C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758A6"/>
    <w:multiLevelType w:val="multilevel"/>
    <w:tmpl w:val="4232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67283"/>
    <w:multiLevelType w:val="multilevel"/>
    <w:tmpl w:val="9EBC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47D4E"/>
    <w:multiLevelType w:val="multilevel"/>
    <w:tmpl w:val="E43A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85998"/>
    <w:multiLevelType w:val="multilevel"/>
    <w:tmpl w:val="C52A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A3B5F"/>
    <w:multiLevelType w:val="multilevel"/>
    <w:tmpl w:val="CCD4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D28C8"/>
    <w:multiLevelType w:val="multilevel"/>
    <w:tmpl w:val="8EE6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3055C"/>
    <w:multiLevelType w:val="multilevel"/>
    <w:tmpl w:val="9B96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15228"/>
    <w:multiLevelType w:val="multilevel"/>
    <w:tmpl w:val="2F70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E0A2C"/>
    <w:multiLevelType w:val="multilevel"/>
    <w:tmpl w:val="EFD2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036D7"/>
    <w:multiLevelType w:val="multilevel"/>
    <w:tmpl w:val="1490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63FA9"/>
    <w:multiLevelType w:val="multilevel"/>
    <w:tmpl w:val="07EC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41893"/>
    <w:multiLevelType w:val="multilevel"/>
    <w:tmpl w:val="F45A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9481D"/>
    <w:multiLevelType w:val="multilevel"/>
    <w:tmpl w:val="9604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648C5"/>
    <w:multiLevelType w:val="multilevel"/>
    <w:tmpl w:val="CA22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33CC6"/>
    <w:multiLevelType w:val="multilevel"/>
    <w:tmpl w:val="5988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463A0"/>
    <w:multiLevelType w:val="multilevel"/>
    <w:tmpl w:val="908E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57135D"/>
    <w:multiLevelType w:val="multilevel"/>
    <w:tmpl w:val="F53C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E14B1"/>
    <w:multiLevelType w:val="multilevel"/>
    <w:tmpl w:val="12DE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004132"/>
    <w:multiLevelType w:val="multilevel"/>
    <w:tmpl w:val="D104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8A5F20"/>
    <w:multiLevelType w:val="multilevel"/>
    <w:tmpl w:val="3034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284574"/>
    <w:multiLevelType w:val="multilevel"/>
    <w:tmpl w:val="4F9C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207233"/>
    <w:multiLevelType w:val="multilevel"/>
    <w:tmpl w:val="B68E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E046E6"/>
    <w:multiLevelType w:val="multilevel"/>
    <w:tmpl w:val="3510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5239E3"/>
    <w:multiLevelType w:val="multilevel"/>
    <w:tmpl w:val="CC0C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085189">
    <w:abstractNumId w:val="14"/>
  </w:num>
  <w:num w:numId="2" w16cid:durableId="1138256180">
    <w:abstractNumId w:val="1"/>
  </w:num>
  <w:num w:numId="3" w16cid:durableId="47803968">
    <w:abstractNumId w:val="17"/>
  </w:num>
  <w:num w:numId="4" w16cid:durableId="1034843834">
    <w:abstractNumId w:val="20"/>
  </w:num>
  <w:num w:numId="5" w16cid:durableId="1852331549">
    <w:abstractNumId w:val="5"/>
  </w:num>
  <w:num w:numId="6" w16cid:durableId="1970745936">
    <w:abstractNumId w:val="24"/>
  </w:num>
  <w:num w:numId="7" w16cid:durableId="2036341413">
    <w:abstractNumId w:val="18"/>
  </w:num>
  <w:num w:numId="8" w16cid:durableId="837109933">
    <w:abstractNumId w:val="25"/>
  </w:num>
  <w:num w:numId="9" w16cid:durableId="1833447426">
    <w:abstractNumId w:val="19"/>
  </w:num>
  <w:num w:numId="10" w16cid:durableId="1341468475">
    <w:abstractNumId w:val="23"/>
  </w:num>
  <w:num w:numId="11" w16cid:durableId="1022391639">
    <w:abstractNumId w:val="13"/>
  </w:num>
  <w:num w:numId="12" w16cid:durableId="268514347">
    <w:abstractNumId w:val="21"/>
  </w:num>
  <w:num w:numId="13" w16cid:durableId="1880507110">
    <w:abstractNumId w:val="8"/>
  </w:num>
  <w:num w:numId="14" w16cid:durableId="2013297725">
    <w:abstractNumId w:val="10"/>
  </w:num>
  <w:num w:numId="15" w16cid:durableId="278147192">
    <w:abstractNumId w:val="6"/>
  </w:num>
  <w:num w:numId="16" w16cid:durableId="11417607">
    <w:abstractNumId w:val="9"/>
  </w:num>
  <w:num w:numId="17" w16cid:durableId="1924871621">
    <w:abstractNumId w:val="12"/>
  </w:num>
  <w:num w:numId="18" w16cid:durableId="1119379858">
    <w:abstractNumId w:val="3"/>
  </w:num>
  <w:num w:numId="19" w16cid:durableId="1304045226">
    <w:abstractNumId w:val="22"/>
  </w:num>
  <w:num w:numId="20" w16cid:durableId="417485369">
    <w:abstractNumId w:val="2"/>
  </w:num>
  <w:num w:numId="21" w16cid:durableId="1677069889">
    <w:abstractNumId w:val="7"/>
  </w:num>
  <w:num w:numId="22" w16cid:durableId="127284875">
    <w:abstractNumId w:val="4"/>
  </w:num>
  <w:num w:numId="23" w16cid:durableId="1500464005">
    <w:abstractNumId w:val="15"/>
  </w:num>
  <w:num w:numId="24" w16cid:durableId="599333204">
    <w:abstractNumId w:val="0"/>
  </w:num>
  <w:num w:numId="25" w16cid:durableId="1634210994">
    <w:abstractNumId w:val="16"/>
  </w:num>
  <w:num w:numId="26" w16cid:durableId="20615869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6D50"/>
    <w:rsid w:val="00203AF5"/>
    <w:rsid w:val="00344029"/>
    <w:rsid w:val="00853BE6"/>
    <w:rsid w:val="0097350A"/>
    <w:rsid w:val="00A56D50"/>
    <w:rsid w:val="00DD3E1E"/>
    <w:rsid w:val="00F10D95"/>
    <w:rsid w:val="00F6009B"/>
    <w:rsid w:val="00F82E41"/>
    <w:rsid w:val="00FF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15B60"/>
  <w15:docId w15:val="{0998A039-9E0C-4C70-BE9B-CF74D5AD6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0D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40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10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F10D95"/>
    <w:pPr>
      <w:spacing w:line="259" w:lineRule="auto"/>
      <w:outlineLvl w:val="9"/>
    </w:pPr>
    <w:rPr>
      <w:kern w:val="0"/>
    </w:rPr>
  </w:style>
  <w:style w:type="paragraph" w:styleId="31">
    <w:name w:val="toc 3"/>
    <w:basedOn w:val="a"/>
    <w:next w:val="a"/>
    <w:autoRedefine/>
    <w:uiPriority w:val="39"/>
    <w:unhideWhenUsed/>
    <w:rsid w:val="00F10D95"/>
    <w:pPr>
      <w:spacing w:after="100"/>
      <w:ind w:left="480"/>
    </w:pPr>
  </w:style>
  <w:style w:type="character" w:styleId="a6">
    <w:name w:val="Hyperlink"/>
    <w:basedOn w:val="a0"/>
    <w:uiPriority w:val="99"/>
    <w:unhideWhenUsed/>
    <w:rsid w:val="00F10D95"/>
    <w:rPr>
      <w:color w:val="467886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344029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5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EBE45-1791-44D7-B4E9-D37E833F7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3960</Words>
  <Characters>22573</Characters>
  <Application>Microsoft Office Word</Application>
  <DocSecurity>0</DocSecurity>
  <Lines>188</Lines>
  <Paragraphs>52</Paragraphs>
  <ScaleCrop>false</ScaleCrop>
  <Company/>
  <LinksUpToDate>false</LinksUpToDate>
  <CharactersWithSpaces>26481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Fanatsio PC</cp:lastModifiedBy>
  <cp:revision>8</cp:revision>
  <dcterms:created xsi:type="dcterms:W3CDTF">2026-04-09T14:22:00Z</dcterms:created>
  <dcterms:modified xsi:type="dcterms:W3CDTF">2026-04-09T15:05:00Z</dcterms:modified>
</cp:coreProperties>
</file>