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EAAE1" w14:textId="77777777" w:rsidR="00E9165D" w:rsidRDefault="00E9165D" w:rsidP="00E9165D">
      <w:pPr>
        <w:ind w:firstLine="0"/>
        <w:jc w:val="center"/>
        <w:rPr>
          <w:rFonts w:cs="Times New Roman"/>
        </w:rPr>
      </w:pPr>
      <w:r>
        <w:rPr>
          <w:rFonts w:cs="Times New Roman"/>
        </w:rPr>
        <w:t>БУ ВО «Сургутский государственный университет»</w:t>
      </w:r>
    </w:p>
    <w:p w14:paraId="5CAE68A1" w14:textId="77777777" w:rsidR="00E9165D" w:rsidRDefault="00E9165D" w:rsidP="00E9165D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Политехнический институт</w:t>
      </w:r>
    </w:p>
    <w:p w14:paraId="29F0E219" w14:textId="77777777" w:rsidR="00E9165D" w:rsidRDefault="00E9165D" w:rsidP="00E9165D">
      <w:pPr>
        <w:ind w:firstLine="0"/>
        <w:jc w:val="center"/>
        <w:rPr>
          <w:rFonts w:cs="Times New Roman"/>
        </w:rPr>
      </w:pPr>
      <w:r>
        <w:rPr>
          <w:rFonts w:cs="Times New Roman"/>
        </w:rPr>
        <w:t>Кафедра</w:t>
      </w:r>
      <w:r>
        <w:t xml:space="preserve"> автоматизированных систем обработки информации и управления</w:t>
      </w:r>
    </w:p>
    <w:p w14:paraId="191EAB5B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48A08678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51537D37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0AF775BC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526C5D1A" w14:textId="77777777" w:rsidR="00E9165D" w:rsidRDefault="00E9165D" w:rsidP="00E9165D">
      <w:pPr>
        <w:ind w:firstLine="0"/>
        <w:jc w:val="center"/>
        <w:rPr>
          <w:rFonts w:cs="Times New Roman"/>
        </w:rPr>
      </w:pPr>
      <w:r>
        <w:rPr>
          <w:rFonts w:cs="Times New Roman"/>
        </w:rPr>
        <w:t>ОТЧЕТ</w:t>
      </w:r>
    </w:p>
    <w:p w14:paraId="223C83F1" w14:textId="0EE1CA85" w:rsidR="00E9165D" w:rsidRDefault="00E9165D" w:rsidP="00E9165D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 ЛАБОРАТОРНОЙ РАБОТЕ №</w:t>
      </w:r>
      <w:r w:rsidR="00A26FE6">
        <w:rPr>
          <w:rFonts w:cs="Times New Roman"/>
        </w:rPr>
        <w:t>3</w:t>
      </w:r>
    </w:p>
    <w:p w14:paraId="069E71B2" w14:textId="77777777" w:rsidR="00E9165D" w:rsidRDefault="00E9165D" w:rsidP="00E9165D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 ТЕМЕ «ГОСТ 9126-2001»</w:t>
      </w:r>
    </w:p>
    <w:p w14:paraId="077C7589" w14:textId="77777777" w:rsidR="00E9165D" w:rsidRDefault="00E9165D" w:rsidP="00E9165D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 ДИСЦИПЛИНЕ «МЕТРОЛОГИЯ, СТАНДАРТИЗАЦИЯ И СЕРТИФИКАЦИЯ»</w:t>
      </w:r>
    </w:p>
    <w:p w14:paraId="4CB5C144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73C425E4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46EE9403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49B11E6A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2AE8B4DB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3C6F0210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09AEE4C0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158A516D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7662747F" w14:textId="77777777" w:rsidR="00E9165D" w:rsidRDefault="00E9165D" w:rsidP="00E9165D">
      <w:pPr>
        <w:ind w:left="3402" w:firstLine="567"/>
        <w:jc w:val="left"/>
        <w:rPr>
          <w:rFonts w:cs="Times New Roman"/>
        </w:rPr>
      </w:pPr>
      <w:r>
        <w:rPr>
          <w:rFonts w:cs="Times New Roman"/>
        </w:rPr>
        <w:t>Выполнил: студент группы №606-12,</w:t>
      </w:r>
    </w:p>
    <w:p w14:paraId="3A1C2B4A" w14:textId="49A28366" w:rsidR="00E9165D" w:rsidRDefault="00091A67" w:rsidP="00091A67">
      <w:pPr>
        <w:ind w:left="3402" w:firstLine="567"/>
        <w:jc w:val="left"/>
        <w:rPr>
          <w:rFonts w:cs="Times New Roman"/>
        </w:rPr>
      </w:pPr>
      <w:r>
        <w:rPr>
          <w:rFonts w:cs="Times New Roman"/>
        </w:rPr>
        <w:t>Речук Дмитрий Максимович</w:t>
      </w:r>
    </w:p>
    <w:p w14:paraId="65B59929" w14:textId="77777777" w:rsidR="00E9165D" w:rsidRDefault="00E9165D" w:rsidP="00E9165D">
      <w:pPr>
        <w:ind w:left="3402" w:firstLine="567"/>
        <w:jc w:val="left"/>
        <w:rPr>
          <w:rFonts w:cs="Times New Roman"/>
        </w:rPr>
      </w:pPr>
      <w:r>
        <w:rPr>
          <w:rFonts w:cs="Times New Roman"/>
        </w:rPr>
        <w:t>Принял: ст. преподаватель кафедры АиКС,</w:t>
      </w:r>
    </w:p>
    <w:p w14:paraId="02C1AD96" w14:textId="77777777" w:rsidR="00E9165D" w:rsidRDefault="00E9165D" w:rsidP="00E9165D">
      <w:pPr>
        <w:ind w:left="3402" w:firstLine="567"/>
        <w:jc w:val="left"/>
        <w:rPr>
          <w:rFonts w:cs="Times New Roman"/>
        </w:rPr>
      </w:pPr>
      <w:r>
        <w:rPr>
          <w:rFonts w:cs="Times New Roman"/>
        </w:rPr>
        <w:t>Гребенюк Елена Владимировна</w:t>
      </w:r>
    </w:p>
    <w:p w14:paraId="5B2D185A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6C0C0BC3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252C2B3B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2A8345C9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0918F136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1CEA5925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656AA094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469F3A30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658816E8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30E3A975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28E8CBEA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05E3A4C1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0934444D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352CFCB0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19E6C70E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456F12C4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512FC943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3148E3EF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545D246F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144BA3A6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2E868104" w14:textId="79103D7B" w:rsidR="00E9165D" w:rsidRDefault="00E9165D" w:rsidP="00E9165D">
      <w:pPr>
        <w:ind w:firstLine="0"/>
        <w:jc w:val="center"/>
        <w:rPr>
          <w:rFonts w:cs="Times New Roman"/>
          <w:lang w:val="en-US"/>
        </w:rPr>
      </w:pPr>
      <w:r>
        <w:rPr>
          <w:rFonts w:cs="Times New Roman"/>
        </w:rPr>
        <w:t>Сургут 2024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br w:type="page"/>
      </w:r>
    </w:p>
    <w:p w14:paraId="785697BD" w14:textId="5F32CC72" w:rsidR="003E3114" w:rsidRDefault="00E9165D" w:rsidP="00E9165D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СОДЕРЖАНИЕ</w:t>
      </w:r>
    </w:p>
    <w:sdt>
      <w:sdtPr>
        <w:id w:val="13247067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DC2917" w14:textId="50246919" w:rsidR="00A6424E" w:rsidRDefault="00A6424E" w:rsidP="00A6424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186156" w:history="1">
            <w:r w:rsidRPr="00A21741">
              <w:rPr>
                <w:rStyle w:val="a4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10A61" w14:textId="7FEA4BA3" w:rsidR="00A6424E" w:rsidRDefault="0010035B" w:rsidP="00A6424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86157" w:history="1">
            <w:r w:rsidR="00A6424E" w:rsidRPr="00A21741">
              <w:rPr>
                <w:rStyle w:val="a4"/>
                <w:noProof/>
              </w:rPr>
              <w:t>ВЫБОР МЕТРИК ОЦЕНИВАНИЯ И ШКАЛЫ</w:t>
            </w:r>
            <w:r w:rsidR="00A6424E">
              <w:rPr>
                <w:noProof/>
                <w:webHidden/>
              </w:rPr>
              <w:tab/>
            </w:r>
            <w:r w:rsidR="00A6424E">
              <w:rPr>
                <w:noProof/>
                <w:webHidden/>
              </w:rPr>
              <w:fldChar w:fldCharType="begin"/>
            </w:r>
            <w:r w:rsidR="00A6424E">
              <w:rPr>
                <w:noProof/>
                <w:webHidden/>
              </w:rPr>
              <w:instrText xml:space="preserve"> PAGEREF _Toc167186157 \h </w:instrText>
            </w:r>
            <w:r w:rsidR="00A6424E">
              <w:rPr>
                <w:noProof/>
                <w:webHidden/>
              </w:rPr>
            </w:r>
            <w:r w:rsidR="00A6424E">
              <w:rPr>
                <w:noProof/>
                <w:webHidden/>
              </w:rPr>
              <w:fldChar w:fldCharType="separate"/>
            </w:r>
            <w:r w:rsidR="00A6424E">
              <w:rPr>
                <w:noProof/>
                <w:webHidden/>
              </w:rPr>
              <w:t>4</w:t>
            </w:r>
            <w:r w:rsidR="00A6424E">
              <w:rPr>
                <w:noProof/>
                <w:webHidden/>
              </w:rPr>
              <w:fldChar w:fldCharType="end"/>
            </w:r>
          </w:hyperlink>
        </w:p>
        <w:p w14:paraId="35981FD4" w14:textId="0FBA8FAA" w:rsidR="00A6424E" w:rsidRDefault="0010035B" w:rsidP="00A6424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86158" w:history="1">
            <w:r w:rsidR="00A6424E" w:rsidRPr="00A21741">
              <w:rPr>
                <w:rStyle w:val="a4"/>
                <w:noProof/>
              </w:rPr>
              <w:t>ОПИСАНИЕ ПРОГРАММНЫХ ПРОДУКТОВ</w:t>
            </w:r>
            <w:r w:rsidR="00A6424E">
              <w:rPr>
                <w:noProof/>
                <w:webHidden/>
              </w:rPr>
              <w:tab/>
            </w:r>
            <w:r w:rsidR="00A6424E">
              <w:rPr>
                <w:noProof/>
                <w:webHidden/>
              </w:rPr>
              <w:fldChar w:fldCharType="begin"/>
            </w:r>
            <w:r w:rsidR="00A6424E">
              <w:rPr>
                <w:noProof/>
                <w:webHidden/>
              </w:rPr>
              <w:instrText xml:space="preserve"> PAGEREF _Toc167186158 \h </w:instrText>
            </w:r>
            <w:r w:rsidR="00A6424E">
              <w:rPr>
                <w:noProof/>
                <w:webHidden/>
              </w:rPr>
            </w:r>
            <w:r w:rsidR="00A6424E">
              <w:rPr>
                <w:noProof/>
                <w:webHidden/>
              </w:rPr>
              <w:fldChar w:fldCharType="separate"/>
            </w:r>
            <w:r w:rsidR="00A6424E">
              <w:rPr>
                <w:noProof/>
                <w:webHidden/>
              </w:rPr>
              <w:t>5</w:t>
            </w:r>
            <w:r w:rsidR="00A6424E">
              <w:rPr>
                <w:noProof/>
                <w:webHidden/>
              </w:rPr>
              <w:fldChar w:fldCharType="end"/>
            </w:r>
          </w:hyperlink>
        </w:p>
        <w:p w14:paraId="2809EAC6" w14:textId="283D5565" w:rsidR="00A6424E" w:rsidRDefault="0010035B" w:rsidP="00A6424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86159" w:history="1">
            <w:r w:rsidR="00A6424E" w:rsidRPr="00A21741">
              <w:rPr>
                <w:rStyle w:val="a4"/>
                <w:noProof/>
              </w:rPr>
              <w:t>ВЫСТАВЛЕНИЕ ОЦЕНОК</w:t>
            </w:r>
            <w:r w:rsidR="00A6424E">
              <w:rPr>
                <w:noProof/>
                <w:webHidden/>
              </w:rPr>
              <w:tab/>
            </w:r>
            <w:r w:rsidR="00A6424E">
              <w:rPr>
                <w:noProof/>
                <w:webHidden/>
              </w:rPr>
              <w:fldChar w:fldCharType="begin"/>
            </w:r>
            <w:r w:rsidR="00A6424E">
              <w:rPr>
                <w:noProof/>
                <w:webHidden/>
              </w:rPr>
              <w:instrText xml:space="preserve"> PAGEREF _Toc167186159 \h </w:instrText>
            </w:r>
            <w:r w:rsidR="00A6424E">
              <w:rPr>
                <w:noProof/>
                <w:webHidden/>
              </w:rPr>
            </w:r>
            <w:r w:rsidR="00A6424E">
              <w:rPr>
                <w:noProof/>
                <w:webHidden/>
              </w:rPr>
              <w:fldChar w:fldCharType="separate"/>
            </w:r>
            <w:r w:rsidR="00A6424E">
              <w:rPr>
                <w:noProof/>
                <w:webHidden/>
              </w:rPr>
              <w:t>6</w:t>
            </w:r>
            <w:r w:rsidR="00A6424E">
              <w:rPr>
                <w:noProof/>
                <w:webHidden/>
              </w:rPr>
              <w:fldChar w:fldCharType="end"/>
            </w:r>
          </w:hyperlink>
        </w:p>
        <w:p w14:paraId="1F8070D8" w14:textId="6842ADA3" w:rsidR="00A6424E" w:rsidRDefault="0010035B" w:rsidP="00A6424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86160" w:history="1">
            <w:r w:rsidR="00A6424E" w:rsidRPr="00A21741">
              <w:rPr>
                <w:rStyle w:val="a4"/>
                <w:noProof/>
              </w:rPr>
              <w:t>ЗАКЛЮЧЕНИЕ</w:t>
            </w:r>
            <w:r w:rsidR="00A6424E">
              <w:rPr>
                <w:noProof/>
                <w:webHidden/>
              </w:rPr>
              <w:tab/>
            </w:r>
            <w:r w:rsidR="00A6424E">
              <w:rPr>
                <w:noProof/>
                <w:webHidden/>
              </w:rPr>
              <w:fldChar w:fldCharType="begin"/>
            </w:r>
            <w:r w:rsidR="00A6424E">
              <w:rPr>
                <w:noProof/>
                <w:webHidden/>
              </w:rPr>
              <w:instrText xml:space="preserve"> PAGEREF _Toc167186160 \h </w:instrText>
            </w:r>
            <w:r w:rsidR="00A6424E">
              <w:rPr>
                <w:noProof/>
                <w:webHidden/>
              </w:rPr>
            </w:r>
            <w:r w:rsidR="00A6424E">
              <w:rPr>
                <w:noProof/>
                <w:webHidden/>
              </w:rPr>
              <w:fldChar w:fldCharType="separate"/>
            </w:r>
            <w:r w:rsidR="00A6424E">
              <w:rPr>
                <w:noProof/>
                <w:webHidden/>
              </w:rPr>
              <w:t>34</w:t>
            </w:r>
            <w:r w:rsidR="00A6424E">
              <w:rPr>
                <w:noProof/>
                <w:webHidden/>
              </w:rPr>
              <w:fldChar w:fldCharType="end"/>
            </w:r>
          </w:hyperlink>
        </w:p>
        <w:p w14:paraId="1D75C9D0" w14:textId="3B05EFD4" w:rsidR="00A6424E" w:rsidRDefault="0010035B" w:rsidP="00A6424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86161" w:history="1">
            <w:r w:rsidR="00A6424E" w:rsidRPr="00A21741">
              <w:rPr>
                <w:rStyle w:val="a4"/>
                <w:noProof/>
              </w:rPr>
              <w:t>СПИСОК ИСПОЛЬЗОВАННЫХ ИСТОЧНИКОВ</w:t>
            </w:r>
            <w:r w:rsidR="00A6424E">
              <w:rPr>
                <w:noProof/>
                <w:webHidden/>
              </w:rPr>
              <w:tab/>
            </w:r>
            <w:r w:rsidR="00A6424E">
              <w:rPr>
                <w:noProof/>
                <w:webHidden/>
              </w:rPr>
              <w:fldChar w:fldCharType="begin"/>
            </w:r>
            <w:r w:rsidR="00A6424E">
              <w:rPr>
                <w:noProof/>
                <w:webHidden/>
              </w:rPr>
              <w:instrText xml:space="preserve"> PAGEREF _Toc167186161 \h </w:instrText>
            </w:r>
            <w:r w:rsidR="00A6424E">
              <w:rPr>
                <w:noProof/>
                <w:webHidden/>
              </w:rPr>
            </w:r>
            <w:r w:rsidR="00A6424E">
              <w:rPr>
                <w:noProof/>
                <w:webHidden/>
              </w:rPr>
              <w:fldChar w:fldCharType="separate"/>
            </w:r>
            <w:r w:rsidR="00A6424E">
              <w:rPr>
                <w:noProof/>
                <w:webHidden/>
              </w:rPr>
              <w:t>35</w:t>
            </w:r>
            <w:r w:rsidR="00A6424E">
              <w:rPr>
                <w:noProof/>
                <w:webHidden/>
              </w:rPr>
              <w:fldChar w:fldCharType="end"/>
            </w:r>
          </w:hyperlink>
        </w:p>
        <w:p w14:paraId="43065253" w14:textId="4ACC0502" w:rsidR="00A6424E" w:rsidRDefault="00A6424E">
          <w:r>
            <w:rPr>
              <w:b/>
              <w:bCs/>
            </w:rPr>
            <w:fldChar w:fldCharType="end"/>
          </w:r>
        </w:p>
      </w:sdtContent>
    </w:sdt>
    <w:p w14:paraId="3ADA0E2D" w14:textId="5A5EA93D" w:rsidR="00E9165D" w:rsidRDefault="00E9165D" w:rsidP="00E9165D">
      <w:pPr>
        <w:ind w:firstLine="0"/>
        <w:jc w:val="center"/>
        <w:rPr>
          <w:b/>
          <w:bCs/>
        </w:rPr>
      </w:pPr>
    </w:p>
    <w:p w14:paraId="7C8F81A4" w14:textId="286D73C8" w:rsidR="00E9165D" w:rsidRDefault="00E9165D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7F2BF840" w14:textId="38323336" w:rsidR="00E9165D" w:rsidRPr="00A6424E" w:rsidRDefault="00E9165D" w:rsidP="00A6424E">
      <w:pPr>
        <w:pStyle w:val="a8"/>
      </w:pPr>
      <w:bookmarkStart w:id="0" w:name="_Toc167186156"/>
      <w:r w:rsidRPr="00A6424E">
        <w:lastRenderedPageBreak/>
        <w:t>ВВЕДЕНИЕ</w:t>
      </w:r>
      <w:bookmarkEnd w:id="0"/>
    </w:p>
    <w:p w14:paraId="3F3600E7" w14:textId="478467FE" w:rsidR="00E9165D" w:rsidRPr="00E9165D" w:rsidRDefault="00E9165D" w:rsidP="00A26FE6">
      <w:r w:rsidRPr="00E9165D">
        <w:t>Цель:</w:t>
      </w:r>
      <w:r>
        <w:t xml:space="preserve"> </w:t>
      </w:r>
      <w:r w:rsidRPr="00E9165D">
        <w:t>Изучить ГОСТ Р ИСО/МЭК 25010—2015 для оценки программной</w:t>
      </w:r>
      <w:r>
        <w:t xml:space="preserve"> </w:t>
      </w:r>
      <w:r w:rsidRPr="00E9165D">
        <w:t>продукции.</w:t>
      </w:r>
    </w:p>
    <w:p w14:paraId="15CD7510" w14:textId="77777777" w:rsidR="00E9165D" w:rsidRPr="00E9165D" w:rsidRDefault="00E9165D" w:rsidP="00A26FE6">
      <w:r w:rsidRPr="00E9165D">
        <w:t>Задачи:</w:t>
      </w:r>
    </w:p>
    <w:p w14:paraId="0610A3CF" w14:textId="6F7AA1EA" w:rsidR="00E9165D" w:rsidRPr="00E9165D" w:rsidRDefault="00E9165D" w:rsidP="00A26FE6">
      <w:pPr>
        <w:pStyle w:val="a3"/>
        <w:numPr>
          <w:ilvl w:val="0"/>
          <w:numId w:val="1"/>
        </w:numPr>
        <w:ind w:left="0" w:firstLine="709"/>
      </w:pPr>
      <w:r w:rsidRPr="00E9165D">
        <w:t xml:space="preserve">Оценить 4 различных ресурса в соответствии с ГОСТ Р ИСО/МЭК </w:t>
      </w:r>
    </w:p>
    <w:p w14:paraId="4768EA21" w14:textId="77777777" w:rsidR="00E9165D" w:rsidRPr="00E9165D" w:rsidRDefault="00E9165D" w:rsidP="00A26FE6">
      <w:pPr>
        <w:ind w:firstLine="0"/>
      </w:pPr>
      <w:r w:rsidRPr="00E9165D">
        <w:t>25010—2015.</w:t>
      </w:r>
    </w:p>
    <w:p w14:paraId="1EEADB18" w14:textId="236382AC" w:rsidR="00E9165D" w:rsidRPr="00E9165D" w:rsidRDefault="00E9165D" w:rsidP="00A26FE6">
      <w:pPr>
        <w:pStyle w:val="a3"/>
        <w:numPr>
          <w:ilvl w:val="0"/>
          <w:numId w:val="1"/>
        </w:numPr>
        <w:ind w:left="0" w:firstLine="709"/>
      </w:pPr>
      <w:r w:rsidRPr="00E9165D">
        <w:t xml:space="preserve">Провести сравнительный анализ оценки с помощью ГОСТ Р ИСО/МЭК </w:t>
      </w:r>
    </w:p>
    <w:p w14:paraId="4E03ABE9" w14:textId="77777777" w:rsidR="00E9165D" w:rsidRDefault="00E9165D" w:rsidP="00A26FE6">
      <w:r w:rsidRPr="00E9165D">
        <w:t>25010—2015 и ГОСТ ИСО/МЭК 9126—2001.</w:t>
      </w:r>
    </w:p>
    <w:p w14:paraId="22669D64" w14:textId="3D96673F" w:rsidR="00E9165D" w:rsidRDefault="00E9165D" w:rsidP="00E9165D">
      <w:pPr>
        <w:rPr>
          <w:b/>
          <w:bCs/>
        </w:rPr>
      </w:pPr>
      <w:r>
        <w:rPr>
          <w:b/>
          <w:bCs/>
        </w:rPr>
        <w:br w:type="page"/>
      </w:r>
    </w:p>
    <w:p w14:paraId="7CA22F79" w14:textId="26526AE6" w:rsidR="00E9165D" w:rsidRPr="00A6424E" w:rsidRDefault="00E9165D" w:rsidP="00A6424E">
      <w:pPr>
        <w:pStyle w:val="a8"/>
      </w:pPr>
      <w:bookmarkStart w:id="1" w:name="_Toc167186157"/>
      <w:r w:rsidRPr="00A6424E">
        <w:lastRenderedPageBreak/>
        <w:t xml:space="preserve">ВЫБОР </w:t>
      </w:r>
      <w:r w:rsidR="00D60321" w:rsidRPr="00A6424E">
        <w:t>МЕТРИК ОЦЕНИВАНИЯ</w:t>
      </w:r>
      <w:r w:rsidR="000D6351" w:rsidRPr="00A6424E">
        <w:t xml:space="preserve"> И ШКАЛЫ</w:t>
      </w:r>
      <w:bookmarkEnd w:id="1"/>
    </w:p>
    <w:p w14:paraId="5165294F" w14:textId="4B4A32FB" w:rsidR="00E9165D" w:rsidRDefault="00D60321" w:rsidP="00A26FE6">
      <w:r>
        <w:t xml:space="preserve">Для оценивания программных продуктов выбран </w:t>
      </w:r>
      <w:r w:rsidRPr="00E9165D">
        <w:t>ГОСТ Р ИСО/МЭК 25010—2015</w:t>
      </w:r>
      <w:r>
        <w:t>.</w:t>
      </w:r>
    </w:p>
    <w:p w14:paraId="789293D5" w14:textId="6259FBFC" w:rsidR="00D60321" w:rsidRDefault="00D60321" w:rsidP="00A26FE6">
      <w:pPr>
        <w:rPr>
          <w:rFonts w:cs="Times New Roman"/>
        </w:rPr>
      </w:pPr>
      <w:r>
        <w:t xml:space="preserve">Для </w:t>
      </w:r>
      <w:r w:rsidR="00CC18BA">
        <w:t xml:space="preserve">сравнительного анализа с ГОСТ </w:t>
      </w:r>
      <w:r w:rsidR="00CC18BA" w:rsidRPr="00E9165D">
        <w:t>Р ИСО/МЭК 25010—2015</w:t>
      </w:r>
      <w:r w:rsidR="00CC18BA">
        <w:t xml:space="preserve"> выбран </w:t>
      </w:r>
      <w:r w:rsidR="00CC18BA">
        <w:rPr>
          <w:rFonts w:cs="Times New Roman"/>
        </w:rPr>
        <w:t>ГОСТ ИСО/МЭК 9126-2001.</w:t>
      </w:r>
    </w:p>
    <w:p w14:paraId="6EF7DEA6" w14:textId="77777777" w:rsidR="00CC18BA" w:rsidRDefault="00CC18BA" w:rsidP="00A26FE6">
      <w:pPr>
        <w:widowControl w:val="0"/>
        <w:rPr>
          <w:rFonts w:cs="Times New Roman"/>
        </w:rPr>
      </w:pPr>
      <w:r>
        <w:rPr>
          <w:rFonts w:cs="Times New Roman"/>
        </w:rPr>
        <w:t>Для оценивания показателей качества была выбрана числовая шкала.</w:t>
      </w:r>
    </w:p>
    <w:p w14:paraId="36256A56" w14:textId="77777777" w:rsidR="00CC18BA" w:rsidRDefault="00CC18BA" w:rsidP="00A26FE6">
      <w:pPr>
        <w:widowControl w:val="0"/>
        <w:rPr>
          <w:rFonts w:cs="Times New Roman"/>
        </w:rPr>
      </w:pPr>
      <w:r>
        <w:rPr>
          <w:rFonts w:cs="Times New Roman"/>
        </w:rPr>
        <w:t>Шкала выглядит следующим образом:</w:t>
      </w:r>
    </w:p>
    <w:p w14:paraId="546D2B99" w14:textId="68EA4B29" w:rsidR="00CC18BA" w:rsidRDefault="00CC18BA" w:rsidP="00A26FE6">
      <w:pPr>
        <w:widowControl w:val="0"/>
        <w:rPr>
          <w:rFonts w:cs="Times New Roman"/>
        </w:rPr>
      </w:pPr>
      <w:r>
        <w:rPr>
          <w:rFonts w:cs="Times New Roman"/>
        </w:rPr>
        <w:t>Оценка «2» ставится, если продукт полностью удовлетворяет</w:t>
      </w:r>
      <w:r w:rsidR="00A26FE6">
        <w:rPr>
          <w:rFonts w:cs="Times New Roman"/>
        </w:rPr>
        <w:t xml:space="preserve"> </w:t>
      </w:r>
      <w:r>
        <w:rPr>
          <w:rFonts w:cs="Times New Roman"/>
        </w:rPr>
        <w:t>требованиям.</w:t>
      </w:r>
    </w:p>
    <w:p w14:paraId="7B2E7BEC" w14:textId="462960D4" w:rsidR="00CC18BA" w:rsidRDefault="00CC18BA" w:rsidP="00A26FE6">
      <w:pPr>
        <w:widowControl w:val="0"/>
        <w:rPr>
          <w:rFonts w:cs="Times New Roman"/>
        </w:rPr>
      </w:pPr>
      <w:r>
        <w:rPr>
          <w:rFonts w:cs="Times New Roman"/>
        </w:rPr>
        <w:t>Оценка</w:t>
      </w:r>
      <w:r w:rsidR="00A26FE6">
        <w:rPr>
          <w:rFonts w:cs="Times New Roman"/>
        </w:rPr>
        <w:t xml:space="preserve"> </w:t>
      </w:r>
      <w:r>
        <w:rPr>
          <w:rFonts w:cs="Times New Roman"/>
        </w:rPr>
        <w:t>«1» ставится, если продукт частично удовлетворяет требованиям.</w:t>
      </w:r>
    </w:p>
    <w:p w14:paraId="415509CA" w14:textId="7BE27041" w:rsidR="00CC18BA" w:rsidRDefault="00CC18BA" w:rsidP="00A26FE6">
      <w:pPr>
        <w:widowControl w:val="0"/>
        <w:rPr>
          <w:rFonts w:cs="Times New Roman"/>
        </w:rPr>
      </w:pPr>
      <w:r>
        <w:rPr>
          <w:rFonts w:cs="Times New Roman"/>
        </w:rPr>
        <w:t>Оценка «0» ставится, если продукт не удовлетворяет требованиям</w:t>
      </w:r>
      <w:r w:rsidR="000D6351">
        <w:rPr>
          <w:rFonts w:cs="Times New Roman"/>
        </w:rPr>
        <w:t>.</w:t>
      </w:r>
    </w:p>
    <w:p w14:paraId="38F97502" w14:textId="652EDDA9" w:rsidR="000D6351" w:rsidRDefault="000D6351" w:rsidP="00A26FE6">
      <w:pPr>
        <w:widowControl w:val="0"/>
        <w:rPr>
          <w:rFonts w:cs="Times New Roman"/>
        </w:rPr>
      </w:pPr>
      <w:r>
        <w:rPr>
          <w:rFonts w:cs="Times New Roman"/>
        </w:rPr>
        <w:t>Алгоритм оценивания комплексных показателей качества: сперва оцениваются подпункты, далее средний балл этих подпунктов округляется в меньшую сторону и ставится как балл комплексному показателю качества.</w:t>
      </w:r>
    </w:p>
    <w:p w14:paraId="3124E1D1" w14:textId="51FA7675" w:rsidR="000D6351" w:rsidRDefault="000D6351">
      <w:r>
        <w:br w:type="page"/>
      </w:r>
    </w:p>
    <w:p w14:paraId="109F4D15" w14:textId="613230DC" w:rsidR="00CC18BA" w:rsidRPr="00A6424E" w:rsidRDefault="000D6351" w:rsidP="00A6424E">
      <w:pPr>
        <w:pStyle w:val="a8"/>
      </w:pPr>
      <w:bookmarkStart w:id="2" w:name="_Toc167186158"/>
      <w:r w:rsidRPr="00A6424E">
        <w:lastRenderedPageBreak/>
        <w:t>ОПИСАНИЕ ПРОГРАММНЫХ ПРОДУКТОВ</w:t>
      </w:r>
      <w:bookmarkEnd w:id="2"/>
    </w:p>
    <w:p w14:paraId="6509E6A4" w14:textId="6CB990F5" w:rsidR="000D6351" w:rsidRPr="000D6351" w:rsidRDefault="000D6351" w:rsidP="000D6351">
      <w:pPr>
        <w:pStyle w:val="a3"/>
        <w:widowControl w:val="0"/>
        <w:numPr>
          <w:ilvl w:val="0"/>
          <w:numId w:val="2"/>
        </w:numPr>
        <w:ind w:left="0" w:firstLine="709"/>
        <w:rPr>
          <w:rFonts w:cs="Times New Roman"/>
        </w:rPr>
      </w:pPr>
      <w:r w:rsidRPr="000D6351">
        <w:rPr>
          <w:rFonts w:cs="Times New Roman"/>
        </w:rPr>
        <w:t>Веб-сайт https://uwd.su/oformlenie/ позволяет автоматически</w:t>
      </w:r>
      <w:r>
        <w:rPr>
          <w:rFonts w:cs="Times New Roman"/>
        </w:rPr>
        <w:t xml:space="preserve"> </w:t>
      </w:r>
      <w:r w:rsidRPr="000D6351">
        <w:rPr>
          <w:rFonts w:cs="Times New Roman"/>
        </w:rPr>
        <w:t>оформить студенческие работы в соответствии с ГОСТ.</w:t>
      </w:r>
    </w:p>
    <w:p w14:paraId="3F3A21D6" w14:textId="77777777" w:rsidR="000D6351" w:rsidRPr="000D6351" w:rsidRDefault="000D6351" w:rsidP="000D6351">
      <w:pPr>
        <w:pStyle w:val="a3"/>
        <w:widowControl w:val="0"/>
        <w:numPr>
          <w:ilvl w:val="0"/>
          <w:numId w:val="2"/>
        </w:numPr>
        <w:ind w:left="0" w:firstLine="709"/>
        <w:rPr>
          <w:rFonts w:cs="Times New Roman"/>
        </w:rPr>
      </w:pPr>
      <w:r w:rsidRPr="000D6351">
        <w:rPr>
          <w:rFonts w:cs="Times New Roman"/>
        </w:rPr>
        <w:t>Сервис «ДокСтандарт» — это бесплатный инструмент для автоматического оформления текста письменной работы в соответствии с ГОСТ.</w:t>
      </w:r>
    </w:p>
    <w:p w14:paraId="263ABE44" w14:textId="77777777" w:rsidR="000D6351" w:rsidRPr="000D6351" w:rsidRDefault="000D6351" w:rsidP="000D6351">
      <w:pPr>
        <w:pStyle w:val="a3"/>
        <w:widowControl w:val="0"/>
        <w:numPr>
          <w:ilvl w:val="0"/>
          <w:numId w:val="2"/>
        </w:numPr>
        <w:ind w:left="0" w:firstLine="709"/>
        <w:rPr>
          <w:rFonts w:cs="Times New Roman"/>
        </w:rPr>
      </w:pPr>
      <w:r w:rsidRPr="000D6351">
        <w:rPr>
          <w:rFonts w:cs="Times New Roman"/>
        </w:rPr>
        <w:t>Сервис «</w:t>
      </w:r>
      <w:r w:rsidRPr="000D6351">
        <w:rPr>
          <w:rFonts w:cs="Times New Roman"/>
          <w:lang w:val="en-US"/>
        </w:rPr>
        <w:t>iLovePDF</w:t>
      </w:r>
      <w:r w:rsidRPr="000D6351">
        <w:rPr>
          <w:rFonts w:cs="Times New Roman"/>
        </w:rPr>
        <w:t xml:space="preserve">» — это полностью бесплатный сервис для работы с </w:t>
      </w:r>
      <w:r w:rsidRPr="000D6351">
        <w:rPr>
          <w:rFonts w:cs="Times New Roman"/>
          <w:lang w:val="en-US"/>
        </w:rPr>
        <w:t>PDF</w:t>
      </w:r>
      <w:r w:rsidRPr="000D6351">
        <w:rPr>
          <w:rFonts w:cs="Times New Roman"/>
        </w:rPr>
        <w:t>-файлами.</w:t>
      </w:r>
    </w:p>
    <w:p w14:paraId="5D893FD0" w14:textId="4727A02D" w:rsidR="000D6351" w:rsidRDefault="000D6351" w:rsidP="000D6351">
      <w:pPr>
        <w:pStyle w:val="a3"/>
        <w:widowControl w:val="0"/>
        <w:numPr>
          <w:ilvl w:val="0"/>
          <w:numId w:val="2"/>
        </w:numPr>
        <w:ind w:left="0" w:firstLine="709"/>
        <w:rPr>
          <w:rFonts w:cs="Times New Roman"/>
        </w:rPr>
      </w:pPr>
      <w:r w:rsidRPr="000D6351">
        <w:rPr>
          <w:rFonts w:cs="Times New Roman"/>
        </w:rPr>
        <w:t>Сервис «</w:t>
      </w:r>
      <w:r w:rsidRPr="000D6351">
        <w:rPr>
          <w:rFonts w:cs="Times New Roman"/>
          <w:lang w:val="en-US"/>
        </w:rPr>
        <w:t>Convertio</w:t>
      </w:r>
      <w:r w:rsidRPr="000D6351">
        <w:rPr>
          <w:rFonts w:cs="Times New Roman"/>
        </w:rPr>
        <w:t>» - бесплатный инструмент, позволяющий конвертировать файлы различных типов. Сервис работает с аудиофайлами, видеофайлами, изображениями, архивами, текстовыми файлами.</w:t>
      </w:r>
    </w:p>
    <w:p w14:paraId="5638A993" w14:textId="56CE5454" w:rsidR="000D6351" w:rsidRDefault="000D6351" w:rsidP="000D6351">
      <w:pPr>
        <w:pStyle w:val="a3"/>
        <w:widowControl w:val="0"/>
        <w:ind w:left="709" w:firstLine="0"/>
        <w:rPr>
          <w:rFonts w:cs="Times New Roman"/>
        </w:rPr>
      </w:pPr>
    </w:p>
    <w:p w14:paraId="4485F1E2" w14:textId="619D3CFF" w:rsidR="000D6351" w:rsidRDefault="000D6351">
      <w:pPr>
        <w:rPr>
          <w:rFonts w:cs="Times New Roman"/>
        </w:rPr>
      </w:pPr>
      <w:r>
        <w:rPr>
          <w:rFonts w:cs="Times New Roman"/>
        </w:rPr>
        <w:br w:type="page"/>
      </w:r>
    </w:p>
    <w:p w14:paraId="6839F0EE" w14:textId="42A07130" w:rsidR="000D6351" w:rsidRPr="00A6424E" w:rsidRDefault="000D6351" w:rsidP="00A6424E">
      <w:pPr>
        <w:pStyle w:val="a8"/>
      </w:pPr>
      <w:bookmarkStart w:id="3" w:name="_Toc167186159"/>
      <w:r w:rsidRPr="00A6424E">
        <w:lastRenderedPageBreak/>
        <w:t>ВЫСТАВЛЕНИЕ ОЦЕНОК</w:t>
      </w:r>
      <w:bookmarkEnd w:id="3"/>
    </w:p>
    <w:p w14:paraId="09BEFC45" w14:textId="77777777" w:rsidR="002B4C52" w:rsidRDefault="000D6351" w:rsidP="002B4C52">
      <w:pPr>
        <w:pStyle w:val="a3"/>
        <w:widowControl w:val="0"/>
        <w:ind w:left="0"/>
        <w:rPr>
          <w:rFonts w:cs="Times New Roman"/>
        </w:rPr>
      </w:pPr>
      <w:r>
        <w:rPr>
          <w:rFonts w:cs="Times New Roman"/>
        </w:rPr>
        <w:t>Оценивание сервиса автоматического оформления.</w:t>
      </w:r>
    </w:p>
    <w:p w14:paraId="0306D583" w14:textId="08C8C089" w:rsidR="002B4C52" w:rsidRPr="002B4C52" w:rsidRDefault="002B4C52" w:rsidP="002B4C52">
      <w:pPr>
        <w:pStyle w:val="a3"/>
        <w:widowControl w:val="0"/>
        <w:ind w:left="0"/>
        <w:rPr>
          <w:rFonts w:cs="Times New Roman"/>
        </w:rPr>
      </w:pPr>
      <w:r>
        <w:rPr>
          <w:rFonts w:cs="Times New Roman"/>
        </w:rPr>
        <w:t>О</w:t>
      </w:r>
      <w:r w:rsidRPr="002B4C52">
        <w:rPr>
          <w:rFonts w:cs="Times New Roman"/>
        </w:rPr>
        <w:t>ценка ресурса в соответствии с требованиями различных пользователей</w:t>
      </w:r>
      <w:r>
        <w:rPr>
          <w:rFonts w:cs="Times New Roman"/>
        </w:rPr>
        <w:t xml:space="preserve"> </w:t>
      </w:r>
      <w:r w:rsidRPr="002B4C52">
        <w:rPr>
          <w:rFonts w:cs="Times New Roman"/>
        </w:rPr>
        <w:t>для качества продукта и качества при использовании</w:t>
      </w:r>
      <w:r>
        <w:rPr>
          <w:rFonts w:cs="Times New Roman"/>
        </w:rPr>
        <w:t xml:space="preserve"> </w:t>
      </w:r>
      <w:r w:rsidRPr="002B4C52">
        <w:rPr>
          <w:rFonts w:cs="Times New Roman"/>
        </w:rPr>
        <w:t>представлена</w:t>
      </w:r>
      <w:r>
        <w:rPr>
          <w:rFonts w:cs="Times New Roman"/>
        </w:rPr>
        <w:t xml:space="preserve"> </w:t>
      </w:r>
      <w:r w:rsidRPr="002B4C52">
        <w:rPr>
          <w:rFonts w:cs="Times New Roman"/>
        </w:rPr>
        <w:t>в таблице ниже.</w:t>
      </w:r>
    </w:p>
    <w:p w14:paraId="20F6CB9A" w14:textId="5B1522C7" w:rsidR="003E1EC8" w:rsidRDefault="000D6351" w:rsidP="003E1EC8">
      <w:pPr>
        <w:pStyle w:val="a3"/>
        <w:widowControl w:val="0"/>
        <w:ind w:left="0"/>
        <w:rPr>
          <w:rFonts w:cs="Times New Roman"/>
        </w:rPr>
      </w:pPr>
      <w:r w:rsidRPr="000D6351">
        <w:rPr>
          <w:rFonts w:cs="Times New Roman"/>
        </w:rPr>
        <w:t>Таблица 1.1 - оценка сервиса автоматического оформления, требования различных</w:t>
      </w:r>
      <w:r>
        <w:rPr>
          <w:rFonts w:cs="Times New Roman"/>
        </w:rPr>
        <w:t xml:space="preserve"> </w:t>
      </w:r>
      <w:r w:rsidRPr="000D6351">
        <w:rPr>
          <w:rFonts w:cs="Times New Roman"/>
        </w:rPr>
        <w:t>заинтересованных сторон.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67"/>
        <w:gridCol w:w="1833"/>
        <w:gridCol w:w="1833"/>
        <w:gridCol w:w="1698"/>
        <w:gridCol w:w="1714"/>
      </w:tblGrid>
      <w:tr w:rsidR="002B4C52" w:rsidRPr="003E1EC8" w14:paraId="7AA962D6" w14:textId="77777777" w:rsidTr="002B4C52">
        <w:trPr>
          <w:cantSplit/>
          <w:trHeight w:val="1288"/>
        </w:trPr>
        <w:tc>
          <w:tcPr>
            <w:tcW w:w="22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290F4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Требования пользователя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F9B02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Основной пользователь</w:t>
            </w:r>
          </w:p>
        </w:tc>
        <w:tc>
          <w:tcPr>
            <w:tcW w:w="36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A88AC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Вторичные пользователи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A0C5F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Косвенный пользователь</w:t>
            </w:r>
          </w:p>
        </w:tc>
      </w:tr>
      <w:tr w:rsidR="002B4C52" w:rsidRPr="003E1EC8" w14:paraId="74E3CA6E" w14:textId="77777777" w:rsidTr="002B4C52">
        <w:trPr>
          <w:trHeight w:val="1288"/>
        </w:trPr>
        <w:tc>
          <w:tcPr>
            <w:tcW w:w="22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1B323" w14:textId="77777777" w:rsidR="003E1EC8" w:rsidRPr="003E1EC8" w:rsidRDefault="003E1EC8" w:rsidP="003E1EC8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2283F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ECD41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Провайдер контента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524AE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Специалист по обслуживанию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D20E4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B4C52" w:rsidRPr="003E1EC8" w14:paraId="1758DD50" w14:textId="77777777" w:rsidTr="002B4C52">
        <w:trPr>
          <w:trHeight w:val="1288"/>
        </w:trPr>
        <w:tc>
          <w:tcPr>
            <w:tcW w:w="22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9C49C" w14:textId="77777777" w:rsidR="003E1EC8" w:rsidRPr="003E1EC8" w:rsidRDefault="003E1EC8" w:rsidP="003E1EC8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88F2D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Взаимодействие 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9B0E0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Взаимодействие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36136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Поддержка или перенос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5144F" w14:textId="20C2078D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Использование результ</w:t>
            </w:r>
            <w:r w:rsid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а</w:t>
            </w: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тов</w:t>
            </w:r>
          </w:p>
        </w:tc>
      </w:tr>
      <w:tr w:rsidR="002B4C52" w:rsidRPr="003E1EC8" w14:paraId="5DBE8006" w14:textId="77777777" w:rsidTr="002B4C52">
        <w:trPr>
          <w:trHeight w:val="1288"/>
        </w:trPr>
        <w:tc>
          <w:tcPr>
            <w:tcW w:w="2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F1766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Эффективность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17144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331B1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63408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703EE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B4C52" w:rsidRPr="003E1EC8" w14:paraId="3E6AE922" w14:textId="77777777" w:rsidTr="002B4C52">
        <w:trPr>
          <w:trHeight w:val="1288"/>
        </w:trPr>
        <w:tc>
          <w:tcPr>
            <w:tcW w:w="2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259B7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8C521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F6260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DB91E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38F3D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B4C52" w:rsidRPr="003E1EC8" w14:paraId="6191C107" w14:textId="77777777" w:rsidTr="002B4C52">
        <w:trPr>
          <w:trHeight w:val="1288"/>
        </w:trPr>
        <w:tc>
          <w:tcPr>
            <w:tcW w:w="2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E8C41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Удовлетворенность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7575A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F0B4F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1B9F5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7A0D4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B4C52" w:rsidRPr="003E1EC8" w14:paraId="3B416030" w14:textId="77777777" w:rsidTr="002B4C52">
        <w:trPr>
          <w:trHeight w:val="1288"/>
        </w:trPr>
        <w:tc>
          <w:tcPr>
            <w:tcW w:w="2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7057B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Свобода от риска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A14A7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723C3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3A230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20E0A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2B4C52" w:rsidRPr="003E1EC8" w14:paraId="611D1B8D" w14:textId="77777777" w:rsidTr="002B4C52">
        <w:trPr>
          <w:trHeight w:val="1288"/>
        </w:trPr>
        <w:tc>
          <w:tcPr>
            <w:tcW w:w="2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3E103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Надежность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C062E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6079A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E6036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DB31D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B4C52" w:rsidRPr="003E1EC8" w14:paraId="5AE8E525" w14:textId="77777777" w:rsidTr="002B4C52">
        <w:trPr>
          <w:trHeight w:val="1288"/>
        </w:trPr>
        <w:tc>
          <w:tcPr>
            <w:tcW w:w="2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6DD05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Защищенность 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9D8C3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DA9C6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6F137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08E1F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2B4C52" w:rsidRPr="003E1EC8" w14:paraId="685CD4EE" w14:textId="77777777" w:rsidTr="002B4C52">
        <w:trPr>
          <w:trHeight w:val="1288"/>
        </w:trPr>
        <w:tc>
          <w:tcPr>
            <w:tcW w:w="2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BAAE3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Покрытие контекста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79643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C7357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192C5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851F4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2B4C52" w:rsidRPr="003E1EC8" w14:paraId="6A1D7E01" w14:textId="77777777" w:rsidTr="002B4C52">
        <w:trPr>
          <w:trHeight w:val="1288"/>
        </w:trPr>
        <w:tc>
          <w:tcPr>
            <w:tcW w:w="2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19FC1" w14:textId="3D450FBA" w:rsidR="003E1EC8" w:rsidRPr="003E1EC8" w:rsidRDefault="00721C05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Из</w:t>
            </w: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учаемость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A7B2A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3E21B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61C93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2E30F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B4C52" w:rsidRPr="003E1EC8" w14:paraId="6D85CE56" w14:textId="77777777" w:rsidTr="002B4C52">
        <w:trPr>
          <w:trHeight w:val="1288"/>
        </w:trPr>
        <w:tc>
          <w:tcPr>
            <w:tcW w:w="2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7EF1E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Доступность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D03F2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D6802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BC966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A427F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</w:tbl>
    <w:p w14:paraId="428E176F" w14:textId="19675951" w:rsidR="002B4C52" w:rsidRPr="002B4C52" w:rsidRDefault="002B4C52" w:rsidP="002B4C52">
      <w:pPr>
        <w:widowControl w:val="0"/>
        <w:rPr>
          <w:rFonts w:cs="Times New Roman"/>
        </w:rPr>
      </w:pPr>
      <w:r>
        <w:rPr>
          <w:rFonts w:cs="Times New Roman"/>
        </w:rPr>
        <w:t>О</w:t>
      </w:r>
      <w:r w:rsidRPr="002B4C52">
        <w:rPr>
          <w:rFonts w:cs="Times New Roman"/>
        </w:rPr>
        <w:t>ценка влияния характеристик качества</w:t>
      </w:r>
      <w:r>
        <w:rPr>
          <w:rFonts w:cs="Times New Roman"/>
        </w:rPr>
        <w:t xml:space="preserve"> </w:t>
      </w:r>
      <w:r w:rsidRPr="002B4C52">
        <w:rPr>
          <w:rFonts w:cs="Times New Roman"/>
        </w:rPr>
        <w:t>представлена в таблице ниже.</w:t>
      </w:r>
    </w:p>
    <w:p w14:paraId="54E41EDB" w14:textId="188F0A62" w:rsidR="003E1EC8" w:rsidRDefault="00721C05" w:rsidP="003E1EC8">
      <w:pPr>
        <w:pStyle w:val="a3"/>
        <w:widowControl w:val="0"/>
        <w:ind w:left="0"/>
        <w:rPr>
          <w:rFonts w:cs="Times New Roman"/>
        </w:rPr>
      </w:pPr>
      <w:r>
        <w:rPr>
          <w:rFonts w:cs="Times New Roman"/>
        </w:rPr>
        <w:t xml:space="preserve">Таблица 1.2 - </w:t>
      </w:r>
      <w:r w:rsidRPr="00721C05">
        <w:rPr>
          <w:rFonts w:cs="Times New Roman"/>
        </w:rPr>
        <w:t>оценка сервиса автоматического оформления, влияние характеристик качества.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29"/>
        <w:gridCol w:w="1484"/>
        <w:gridCol w:w="1848"/>
        <w:gridCol w:w="1405"/>
        <w:gridCol w:w="1405"/>
        <w:gridCol w:w="1674"/>
      </w:tblGrid>
      <w:tr w:rsidR="00721C05" w:rsidRPr="00721C05" w14:paraId="500E38B2" w14:textId="77777777" w:rsidTr="002B4C52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421C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Свойства программного продукта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0FD0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Свойства компьютерной системы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8BE2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Характеристика качества продукта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4B81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Влияние на качество при использовании для основных пользователей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7FC5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Влияние на качество при использовании для задачи обслуживания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B94EBB" w14:textId="23B1A800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Влияние на качество информационной системы для других заинтересованных лиц</w:t>
            </w:r>
          </w:p>
        </w:tc>
      </w:tr>
      <w:tr w:rsidR="00721C05" w:rsidRPr="00721C05" w14:paraId="596258DA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1D98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Модульность архитектуры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4151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Требования к оперативной памяти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9306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1AEC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C368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34D87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</w:tr>
      <w:tr w:rsidR="00721C05" w:rsidRPr="00721C05" w14:paraId="29DD72F0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77F6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Автоматизация рабочих процессов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08FC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Требования к процессору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99A7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Уровень производительности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6BB4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AEDD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33AF6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</w:tr>
      <w:tr w:rsidR="00721C05" w:rsidRPr="00721C05" w14:paraId="482A012F" w14:textId="77777777" w:rsidTr="002B4C52">
        <w:trPr>
          <w:trHeight w:val="11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F3D9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Персонализация интерфейса пользователя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A08D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Возможности сетевого взаимодействия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120A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Совместимость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E81A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FEAF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A5A14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721C05" w:rsidRPr="00721C05" w14:paraId="2E160CAB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C3C5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Объем встроенной документации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4C94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Поддержка виртуализации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973B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Удобство использования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8262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D036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497B8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721C05" w:rsidRPr="00721C05" w14:paraId="45C6FF86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0CF4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Оптимизация для разных типов устройств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D3B8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Скорость чтения/записи данных на диске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258C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Надежность 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3B75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E16B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196F1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721C05" w:rsidRPr="00721C05" w14:paraId="0238C5FD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5866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Встроенные средства безопасности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3002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Наличие системы резервного копирования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8C7A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Защищенность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F5CE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CF07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814B7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721C05" w:rsidRPr="00721C05" w14:paraId="1A38E70C" w14:textId="77777777" w:rsidTr="002B4C52">
        <w:trPr>
          <w:trHeight w:val="15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01F6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Наличие API для интеграции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1778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Требования к графическому адаптеру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26C7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Сопровождаемость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84B4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CBD2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5183C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721C05" w:rsidRPr="00721C05" w14:paraId="551902B3" w14:textId="77777777" w:rsidTr="002B4C52">
        <w:trPr>
          <w:trHeight w:val="10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47FF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Поддержка многоязычности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E00F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Поддержка различных сред выполнения (например, Java, .NET)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7121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Переносимость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CDAF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8DF7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01B8B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</w:tbl>
    <w:p w14:paraId="4AF815E3" w14:textId="2C6F9F2B" w:rsidR="002B4C52" w:rsidRPr="002B4C52" w:rsidRDefault="002B4C52" w:rsidP="002B4C52">
      <w:pPr>
        <w:widowControl w:val="0"/>
        <w:ind w:firstLine="708"/>
        <w:rPr>
          <w:rFonts w:cs="Times New Roman"/>
        </w:rPr>
      </w:pPr>
      <w:r>
        <w:rPr>
          <w:rFonts w:cs="Times New Roman"/>
        </w:rPr>
        <w:t>С</w:t>
      </w:r>
      <w:r w:rsidRPr="002B4C52">
        <w:rPr>
          <w:rFonts w:cs="Times New Roman"/>
        </w:rPr>
        <w:t>равнение ГОСТ ИСО/МЭК 9126-2001 и ГОСТ Р</w:t>
      </w:r>
      <w:r>
        <w:rPr>
          <w:rFonts w:cs="Times New Roman"/>
        </w:rPr>
        <w:t xml:space="preserve"> </w:t>
      </w:r>
      <w:r w:rsidRPr="002B4C52">
        <w:rPr>
          <w:rFonts w:cs="Times New Roman"/>
        </w:rPr>
        <w:t>ИСО/МЭК 25010-2015</w:t>
      </w:r>
      <w:r>
        <w:rPr>
          <w:rFonts w:cs="Times New Roman"/>
        </w:rPr>
        <w:t xml:space="preserve"> представлено в таблице ниже</w:t>
      </w:r>
      <w:r w:rsidRPr="002B4C52">
        <w:rPr>
          <w:rFonts w:cs="Times New Roman"/>
        </w:rPr>
        <w:t>.</w:t>
      </w:r>
    </w:p>
    <w:p w14:paraId="4E86A56D" w14:textId="2CDA3A37" w:rsidR="00721C05" w:rsidRDefault="00721C05" w:rsidP="003E1EC8">
      <w:pPr>
        <w:pStyle w:val="a3"/>
        <w:widowControl w:val="0"/>
        <w:ind w:left="0"/>
        <w:rPr>
          <w:rFonts w:cs="Times New Roman"/>
        </w:rPr>
      </w:pPr>
      <w:r w:rsidRPr="00721C05">
        <w:rPr>
          <w:rFonts w:cs="Times New Roman"/>
        </w:rPr>
        <w:t>Таблица 1.3 - оценка сервиса автоматического оформления, сравнение характеристик и подхарактеристик</w:t>
      </w:r>
      <w:r>
        <w:rPr>
          <w:rFonts w:cs="Times New Roman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99"/>
        <w:gridCol w:w="2507"/>
        <w:gridCol w:w="2506"/>
        <w:gridCol w:w="1356"/>
        <w:gridCol w:w="1356"/>
        <w:gridCol w:w="221"/>
      </w:tblGrid>
      <w:tr w:rsidR="00721C05" w:rsidRPr="00721C05" w14:paraId="55A1B562" w14:textId="77777777" w:rsidTr="00721C05">
        <w:trPr>
          <w:gridAfter w:val="1"/>
          <w:wAfter w:w="36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0BE9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Подраздел, пункт, подпункт</w:t>
            </w:r>
          </w:p>
        </w:tc>
        <w:tc>
          <w:tcPr>
            <w:tcW w:w="3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DBFF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Настоящий стандарт</w:t>
            </w:r>
          </w:p>
        </w:tc>
        <w:tc>
          <w:tcPr>
            <w:tcW w:w="3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A374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ИСО/МЭК 9126-1</w:t>
            </w:r>
          </w:p>
        </w:tc>
        <w:tc>
          <w:tcPr>
            <w:tcW w:w="3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782B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ГОСТ Р ИСО/МЭК 25010— 2015</w:t>
            </w:r>
          </w:p>
        </w:tc>
        <w:tc>
          <w:tcPr>
            <w:tcW w:w="3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FBF1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ГОСТ ИСО/МЭК 9126-1</w:t>
            </w:r>
          </w:p>
        </w:tc>
      </w:tr>
      <w:tr w:rsidR="00721C05" w:rsidRPr="00721C05" w14:paraId="6C308413" w14:textId="77777777" w:rsidTr="00721C05">
        <w:trPr>
          <w:gridAfter w:val="1"/>
          <w:wAfter w:w="36" w:type="dxa"/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8521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1D58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Качество при использовании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99D7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Качество при использовании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9EC7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25B9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721C05" w:rsidRPr="00721C05" w14:paraId="0577A66B" w14:textId="77777777" w:rsidTr="00721C05">
        <w:trPr>
          <w:gridAfter w:val="1"/>
          <w:wAfter w:w="36" w:type="dxa"/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7AD0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60DE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Эффективность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05CB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Эффективность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2A83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CDD0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721C05" w:rsidRPr="00721C05" w14:paraId="30D00E6A" w14:textId="77777777" w:rsidTr="00721C05">
        <w:trPr>
          <w:gridAfter w:val="1"/>
          <w:wAfter w:w="36" w:type="dxa"/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800A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EFAB0" w14:textId="4E98D295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405DB" w14:textId="658903F4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18D2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209D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721C05" w:rsidRPr="00721C05" w14:paraId="5413905D" w14:textId="77777777" w:rsidTr="00721C05">
        <w:trPr>
          <w:gridAfter w:val="1"/>
          <w:wAfter w:w="36" w:type="dxa"/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5D0C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1.1.3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714B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Удовлетворенность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2BA0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Удовлетворенность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84B1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52D9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721C05" w:rsidRPr="00721C05" w14:paraId="1F41396D" w14:textId="77777777" w:rsidTr="00721C05">
        <w:trPr>
          <w:gridAfter w:val="1"/>
          <w:wAfter w:w="36" w:type="dxa"/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61FB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1.1.3.1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AB65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Полноценность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14CA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61C2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2BF4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721C05" w:rsidRPr="00721C05" w14:paraId="652A78FD" w14:textId="77777777" w:rsidTr="00721C05">
        <w:trPr>
          <w:gridAfter w:val="1"/>
          <w:wAfter w:w="36" w:type="dxa"/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4BF4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1.1.3.2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AAE8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Доверие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56F0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1CD4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D76F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721C05" w:rsidRPr="00721C05" w14:paraId="7FB2BC3F" w14:textId="77777777" w:rsidTr="00721C05">
        <w:trPr>
          <w:gridAfter w:val="1"/>
          <w:wAfter w:w="36" w:type="dxa"/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071C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1.1.3.3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9C06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Удовольствие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6F27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121F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0CCE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721C05" w:rsidRPr="00721C05" w14:paraId="4663F09E" w14:textId="77777777" w:rsidTr="00721C05">
        <w:trPr>
          <w:gridAfter w:val="1"/>
          <w:wAfter w:w="36" w:type="dxa"/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CAB6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1.1.3.4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88BA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Комфорт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1409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85F1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4B4A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721C05" w:rsidRPr="00721C05" w14:paraId="7629F671" w14:textId="77777777" w:rsidTr="00721C05">
        <w:trPr>
          <w:gridAfter w:val="1"/>
          <w:wAfter w:w="36" w:type="dxa"/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2B7D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1.1.4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36FC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Свобода от риска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4C3E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Безопасность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C106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E6F2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721C05" w:rsidRPr="00721C05" w14:paraId="1E53A2B7" w14:textId="77777777" w:rsidTr="00721C05">
        <w:trPr>
          <w:gridAfter w:val="1"/>
          <w:wAfter w:w="36" w:type="dxa"/>
          <w:trHeight w:val="737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0396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1.1.4.1</w:t>
            </w:r>
          </w:p>
        </w:tc>
        <w:tc>
          <w:tcPr>
            <w:tcW w:w="38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6CAB5" w14:textId="2427C9EC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Смягчение отрицательных последствий экономического риска</w:t>
            </w:r>
          </w:p>
        </w:tc>
        <w:tc>
          <w:tcPr>
            <w:tcW w:w="37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B54A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A53E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2376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721C05" w:rsidRPr="00721C05" w14:paraId="35880AE3" w14:textId="77777777" w:rsidTr="00721C05">
        <w:trPr>
          <w:trHeight w:val="737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6007B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D296D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B2405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1C376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45212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D4BF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21C05" w:rsidRPr="00721C05" w14:paraId="37782988" w14:textId="77777777" w:rsidTr="00721C05">
        <w:trPr>
          <w:trHeight w:val="737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67D3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1.1.4.2</w:t>
            </w:r>
          </w:p>
        </w:tc>
        <w:tc>
          <w:tcPr>
            <w:tcW w:w="38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F274F" w14:textId="5906180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Смягчение отрицательных последствий риска для здоровья и безопасности</w:t>
            </w:r>
          </w:p>
        </w:tc>
        <w:tc>
          <w:tcPr>
            <w:tcW w:w="37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3EA9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BD4D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FF24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360D4E0D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16274512" w14:textId="77777777" w:rsidTr="00721C05">
        <w:trPr>
          <w:trHeight w:val="737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E13F6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077C5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F8B45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EB394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C029E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D36A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21C05" w:rsidRPr="00721C05" w14:paraId="260789AB" w14:textId="77777777" w:rsidTr="00721C05">
        <w:trPr>
          <w:trHeight w:val="737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17C2E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5FD34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F7D8B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02C8B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98B52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26C75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5B6D670C" w14:textId="77777777" w:rsidTr="00721C05">
        <w:trPr>
          <w:trHeight w:val="737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9225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1.1.4.3</w:t>
            </w:r>
          </w:p>
        </w:tc>
        <w:tc>
          <w:tcPr>
            <w:tcW w:w="38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6CA77" w14:textId="03E5D94A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Смягчение отрицательных последствий экологического риска</w:t>
            </w:r>
          </w:p>
        </w:tc>
        <w:tc>
          <w:tcPr>
            <w:tcW w:w="37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2268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D3C2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84FB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17D82E1A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40F9FC01" w14:textId="77777777" w:rsidTr="00721C05">
        <w:trPr>
          <w:trHeight w:val="737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71BC4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0F0F8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90780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19631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B7D5C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52F0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21C05" w:rsidRPr="00721C05" w14:paraId="6A1E3ED8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591B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1.1.5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52EF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Покрытие контекста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8A19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CC7B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5D26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08E591FD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4C72CE72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DDD8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1.1.5.1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9587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Полнота контекста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2C85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B4FB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D471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242C2421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744D334A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6B7B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1.1.5.2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1D7B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Гибкость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C8BC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B090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6A3D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2A896750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49926942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585C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B2DA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Качество продукта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2C57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Внутреннее и внешнее качество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D6A3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0F54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63BFA10D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24FB5D20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CD44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896B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9B12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F2A5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873B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116D30F2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0213FA26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06AB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1.2.1.1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AE35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полнота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174C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9B1C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64E6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153A8BDA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67206593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0300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1.2.1.2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EC36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корректность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A140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Точность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EA4A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ECA1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658CD6FC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389F1712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5A50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1.2.1.3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9A5B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7F81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Пригодность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629B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ACEE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49B179EB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4BAD5589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4DA3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1.2.1.4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35CA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7084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совместимость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564C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92AF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57B16645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2E0DED37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734E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1.2.1.5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5240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3535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Защищенность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2138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47F8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13DD5B8D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2B9EE153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22B4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3038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Уровень производительности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B4FD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310B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466D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737A0857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02B50976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7006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1.2.2.1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71B5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Временные характеристики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029E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Временные характеристики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53CB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72D9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29ECF663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4BAE4A40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8B10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1.2.2.2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B7BF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Использование ресурсов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F5BD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Использование ресурсов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422D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9B87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5ED5D08B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64343B3B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3465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1.2.2.3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EC10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Потенциальные возможности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F738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F909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A60C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7F0E5733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6918A5B7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1427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1.2.3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EB42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Совместимость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12FF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A698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E51F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66ABD509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01C5F0D2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A497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1.2.3.1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0B72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Сосуществование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F9FC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Сосуществование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2314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90DF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2628AEC8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5A63B72F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46AA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1.2.3.2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D462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совместимость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8B50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4F71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77CB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63F8C9D4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29F97988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778D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1.2.4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49A9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Удобство использования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C5B3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33EB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8E89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2460A07C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0A8D86F3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830F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1.2.4.1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C714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Определимость пригодности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2143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Понятность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F86D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574D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231F8066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2E7C40E0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ECD1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1.2.4.2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F3A7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Изучаемость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2767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Изучаемость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6A20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272E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0FBF0700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30FF6853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19BD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1.2.4.3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4E92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Управляемость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1CA8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Управляемость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431F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E2AD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3BFE974E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4B2EBBDE" w14:textId="77777777" w:rsidTr="00721C05">
        <w:trPr>
          <w:trHeight w:val="737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1FB9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1.2.4.4</w:t>
            </w:r>
          </w:p>
        </w:tc>
        <w:tc>
          <w:tcPr>
            <w:tcW w:w="38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D959D" w14:textId="3B38C444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Защищенность от ошибки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использования</w:t>
            </w:r>
          </w:p>
        </w:tc>
        <w:tc>
          <w:tcPr>
            <w:tcW w:w="37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185F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E58E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6A5B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14C10021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5FA2712D" w14:textId="77777777" w:rsidTr="00721C05">
        <w:trPr>
          <w:trHeight w:val="737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A113C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3FF9D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21B8E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7D12F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0AD32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14F0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21C05" w:rsidRPr="00721C05" w14:paraId="6DEE9E16" w14:textId="77777777" w:rsidTr="00721C05">
        <w:trPr>
          <w:trHeight w:val="737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CA1E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1.2.4.5</w:t>
            </w:r>
          </w:p>
        </w:tc>
        <w:tc>
          <w:tcPr>
            <w:tcW w:w="38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B79CD" w14:textId="404024D3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Эстетика пользовательск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о</w:t>
            </w: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го интерфейса</w:t>
            </w:r>
          </w:p>
        </w:tc>
        <w:tc>
          <w:tcPr>
            <w:tcW w:w="37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C7C8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Привлекательность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1EC5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54A6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0F954E6E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67DB0591" w14:textId="77777777" w:rsidTr="00721C05">
        <w:trPr>
          <w:trHeight w:val="737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3A0CF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D17EA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B4971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D614C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A7401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12A9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21C05" w:rsidRPr="00721C05" w14:paraId="6A9F7618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1867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1.2.4.6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111B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Доступность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1B56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9306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275D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785EDF0A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1A960C84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2737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1.2.5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4D35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Надежность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D213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Надежность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F9BE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C1EB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7BF25439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35787049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AD68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1.2.5.1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4EA2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Завершенность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8F18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Завершенность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79E5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1591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01730AF8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0F1D32F6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8701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1.2.5.2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12A4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Готовность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FAC4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1DCF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6C52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3AF61F57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086B50EB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8BF7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1.2.5.3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6FA2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Отказоустойчивость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65DB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Отказоустойчивость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50E6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5E9E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70ABC32C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0067F791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C0A6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1.2.5.4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90D9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Восстанавливаемость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BBF8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Восстанавливаемость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ED40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8659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583EE870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5A37C35A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1383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1.2.6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654D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Защищенность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1D9E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Защищенность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1617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3DC7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0E8D3505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08F3E21B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E38E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1.2.6.1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A9EC8" w14:textId="674ADE85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Конфиденциальность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A51D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1C61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97AA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5002729D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068657F2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5DCF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1.2.6.2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A70D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Целостность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850D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1DBF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04B6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11F88801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1C67EB74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8A0A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1.2.6.3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6FF6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Неподдельность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1E89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5BE2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CC66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3053DD92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2B34B8EF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08A9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1.2.6.4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0DD2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Отслеживаемость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1F4E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CBE1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594C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089A86DE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49710D83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76AD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1.2.6.5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A6E8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Подлинность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01D1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9F87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CDA4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26EF67E2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7FFD3A3D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02E3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1.2.7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99C5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Сопровождаемость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0985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Сопровождаемость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030E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18AD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7649959A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605F9580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03BC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1.2.7.1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1563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Модульность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58CE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AEC0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EBE2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289111AB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560A6680" w14:textId="77777777" w:rsidTr="00721C05">
        <w:trPr>
          <w:trHeight w:val="737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73B2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1.2.7.2</w:t>
            </w:r>
          </w:p>
        </w:tc>
        <w:tc>
          <w:tcPr>
            <w:tcW w:w="38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5E180" w14:textId="4D3870E8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Возможность многократного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использования</w:t>
            </w:r>
          </w:p>
        </w:tc>
        <w:tc>
          <w:tcPr>
            <w:tcW w:w="37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8AF2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4928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7498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0CBD5249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1363C1E8" w14:textId="77777777" w:rsidTr="00721C05">
        <w:trPr>
          <w:trHeight w:val="737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B2E3D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9D007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E454D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593FC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AEB82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9C69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21C05" w:rsidRPr="00721C05" w14:paraId="20CEEA8D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2A63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1.2.7.3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F6A0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Анализируемость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2F3C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Анализируемость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F928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43DF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2B095A03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2E3537BD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8E54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1.2.7.4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1E97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Модифицируемость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6EF1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Устойчивость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F5CA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1A8D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62C80358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3EEEDBBF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80F4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1.2.7.5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FB4F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Тестируемость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D75B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Тестируемость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8CF9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1521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7806FB98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6A1FAE88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10D0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1.2.8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D627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Переносимость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74D9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Переносимость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7817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E077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35A0851E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3B5B67BB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7810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1.2.8.1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ED44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Адаптируемость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2414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Адаптируемость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EC49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99EF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533535BD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1ECFF608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7432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1.2.8.2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72CC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Устанавливаемость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E3F7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Устанавливаемость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66CD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B149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0D4157BF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54928427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E5AD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1.2.8.3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08E7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6AF0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Сосуществование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51E5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9F36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370BA3AA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18F6AB93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4AC6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1.2.8.4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5C16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Взаимозаменяемость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9872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Взаимозаменяемость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2AAD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226B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134353E8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22F3FA5" w14:textId="2F1DBFC4" w:rsidR="00721C05" w:rsidRDefault="00721C05" w:rsidP="003E1EC8">
      <w:pPr>
        <w:pStyle w:val="a3"/>
        <w:widowControl w:val="0"/>
        <w:ind w:left="0"/>
        <w:rPr>
          <w:rFonts w:cs="Times New Roman"/>
        </w:rPr>
      </w:pPr>
      <w:r>
        <w:rPr>
          <w:rFonts w:cs="Times New Roman"/>
        </w:rPr>
        <w:t>Оценивание сервиса «ДокСтандарт».</w:t>
      </w:r>
    </w:p>
    <w:p w14:paraId="2352833E" w14:textId="7919C9E8" w:rsidR="002B4C52" w:rsidRPr="002B4C52" w:rsidRDefault="002B4C52" w:rsidP="002B4C52">
      <w:pPr>
        <w:pStyle w:val="a3"/>
        <w:widowControl w:val="0"/>
        <w:ind w:left="0"/>
        <w:rPr>
          <w:rFonts w:cs="Times New Roman"/>
        </w:rPr>
      </w:pPr>
      <w:r>
        <w:rPr>
          <w:rFonts w:cs="Times New Roman"/>
        </w:rPr>
        <w:t>О</w:t>
      </w:r>
      <w:r w:rsidRPr="002B4C52">
        <w:rPr>
          <w:rFonts w:cs="Times New Roman"/>
        </w:rPr>
        <w:t>ценка ресурса в соответствии с требованиями различных пользователей</w:t>
      </w:r>
      <w:r>
        <w:rPr>
          <w:rFonts w:cs="Times New Roman"/>
        </w:rPr>
        <w:t xml:space="preserve"> </w:t>
      </w:r>
      <w:r w:rsidRPr="002B4C52">
        <w:rPr>
          <w:rFonts w:cs="Times New Roman"/>
        </w:rPr>
        <w:t>для качества продукта и качества при использовании</w:t>
      </w:r>
      <w:r>
        <w:rPr>
          <w:rFonts w:cs="Times New Roman"/>
        </w:rPr>
        <w:t xml:space="preserve"> </w:t>
      </w:r>
      <w:r w:rsidRPr="002B4C52">
        <w:rPr>
          <w:rFonts w:cs="Times New Roman"/>
        </w:rPr>
        <w:t>представлена</w:t>
      </w:r>
      <w:r>
        <w:rPr>
          <w:rFonts w:cs="Times New Roman"/>
        </w:rPr>
        <w:t xml:space="preserve"> </w:t>
      </w:r>
      <w:r w:rsidRPr="002B4C52">
        <w:rPr>
          <w:rFonts w:cs="Times New Roman"/>
        </w:rPr>
        <w:t>в таблице ниже.</w:t>
      </w:r>
    </w:p>
    <w:p w14:paraId="485C0324" w14:textId="6DFFD18A" w:rsidR="00721C05" w:rsidRDefault="00721C05" w:rsidP="00721C05">
      <w:pPr>
        <w:pStyle w:val="a3"/>
        <w:widowControl w:val="0"/>
        <w:ind w:left="0"/>
        <w:rPr>
          <w:rFonts w:cs="Times New Roman"/>
        </w:rPr>
      </w:pPr>
      <w:r>
        <w:rPr>
          <w:rFonts w:cs="Times New Roman"/>
        </w:rPr>
        <w:t xml:space="preserve">Таблица 2.1 - </w:t>
      </w:r>
      <w:r w:rsidRPr="00721C05">
        <w:rPr>
          <w:rFonts w:cs="Times New Roman"/>
        </w:rPr>
        <w:t>оценка сервиса "ДокСтандарт", требования различных</w:t>
      </w:r>
      <w:r>
        <w:rPr>
          <w:rFonts w:cs="Times New Roman"/>
        </w:rPr>
        <w:t xml:space="preserve"> </w:t>
      </w:r>
      <w:r w:rsidRPr="00721C05">
        <w:rPr>
          <w:rFonts w:cs="Times New Roman"/>
        </w:rPr>
        <w:t>з</w:t>
      </w:r>
      <w:r>
        <w:rPr>
          <w:rFonts w:cs="Times New Roman"/>
        </w:rPr>
        <w:t>а</w:t>
      </w:r>
      <w:r w:rsidRPr="00721C05">
        <w:rPr>
          <w:rFonts w:cs="Times New Roman"/>
        </w:rPr>
        <w:t>интересованных сторон.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67"/>
        <w:gridCol w:w="1833"/>
        <w:gridCol w:w="1833"/>
        <w:gridCol w:w="1698"/>
        <w:gridCol w:w="1714"/>
      </w:tblGrid>
      <w:tr w:rsidR="00721C05" w:rsidRPr="00721C05" w14:paraId="7693DFE4" w14:textId="77777777" w:rsidTr="002B4C52">
        <w:trPr>
          <w:cantSplit/>
          <w:trHeight w:val="1288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9D4A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Требования пользователя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0A0E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Основной пользователь</w:t>
            </w:r>
          </w:p>
        </w:tc>
        <w:tc>
          <w:tcPr>
            <w:tcW w:w="35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89BC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Вторичные пользователи</w:t>
            </w:r>
          </w:p>
        </w:tc>
        <w:tc>
          <w:tcPr>
            <w:tcW w:w="1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CD21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Косвенный пользователь</w:t>
            </w:r>
          </w:p>
        </w:tc>
      </w:tr>
      <w:tr w:rsidR="00721C05" w:rsidRPr="00721C05" w14:paraId="20C2F2B5" w14:textId="77777777" w:rsidTr="002B4C52">
        <w:trPr>
          <w:trHeight w:val="1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1287D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B043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DDD1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Провайдер контента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89CA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Специалист по обслуживанию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9E2A1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721C05" w:rsidRPr="00721C05" w14:paraId="3653ECB0" w14:textId="77777777" w:rsidTr="002B4C52">
        <w:trPr>
          <w:trHeight w:val="1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5BE93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D0FC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Взаимодействие 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3213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Взаимодействие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EA96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Поддержка или перенос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5ADA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Использование результатов</w:t>
            </w:r>
          </w:p>
        </w:tc>
      </w:tr>
      <w:tr w:rsidR="00721C05" w:rsidRPr="00721C05" w14:paraId="08CF7FA6" w14:textId="77777777" w:rsidTr="002B4C52">
        <w:trPr>
          <w:trHeight w:val="1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BE09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Эффективность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3299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E621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4D74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2B17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721C05" w:rsidRPr="00721C05" w14:paraId="448B351A" w14:textId="77777777" w:rsidTr="002B4C52">
        <w:trPr>
          <w:trHeight w:val="1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0AD1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E190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25C0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0A35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7797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721C05" w:rsidRPr="00721C05" w14:paraId="5D130940" w14:textId="77777777" w:rsidTr="002B4C52">
        <w:trPr>
          <w:trHeight w:val="1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0F7B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Удовлетворенность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10F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F83A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A8DE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3013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721C05" w:rsidRPr="00721C05" w14:paraId="3A3802BC" w14:textId="77777777" w:rsidTr="002B4C52">
        <w:trPr>
          <w:trHeight w:val="1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6CDC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Свобода от риска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0B92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C356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8C22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C111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721C05" w:rsidRPr="00721C05" w14:paraId="6DA889AC" w14:textId="77777777" w:rsidTr="002B4C52">
        <w:trPr>
          <w:trHeight w:val="1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DB14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Надежность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7A9F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1590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04C2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5AD5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721C05" w:rsidRPr="00721C05" w14:paraId="40C567D8" w14:textId="77777777" w:rsidTr="002B4C52">
        <w:trPr>
          <w:trHeight w:val="1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670D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Защищенность 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49EF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3F52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0974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8955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721C05" w:rsidRPr="00721C05" w14:paraId="35E3A4C4" w14:textId="77777777" w:rsidTr="002B4C52">
        <w:trPr>
          <w:trHeight w:val="1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DA96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Покрытие контекста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7B4E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39A1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C647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5F9F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721C05" w:rsidRPr="00721C05" w14:paraId="40C12C3D" w14:textId="77777777" w:rsidTr="002B4C52">
        <w:trPr>
          <w:trHeight w:val="1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4CED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Изучаемость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FED9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9970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4197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3062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721C05" w:rsidRPr="00721C05" w14:paraId="61B06219" w14:textId="77777777" w:rsidTr="002B4C52">
        <w:trPr>
          <w:trHeight w:val="1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B010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Доступность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3D78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FB89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990B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25D4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</w:tbl>
    <w:p w14:paraId="16677603" w14:textId="6703938B" w:rsidR="002B4C52" w:rsidRDefault="002B4C52" w:rsidP="00721C05">
      <w:pPr>
        <w:pStyle w:val="a3"/>
        <w:widowControl w:val="0"/>
        <w:ind w:left="0"/>
        <w:rPr>
          <w:rFonts w:cs="Times New Roman"/>
        </w:rPr>
      </w:pPr>
      <w:r>
        <w:rPr>
          <w:rFonts w:cs="Times New Roman"/>
        </w:rPr>
        <w:t>О</w:t>
      </w:r>
      <w:r w:rsidRPr="002B4C52">
        <w:rPr>
          <w:rFonts w:cs="Times New Roman"/>
        </w:rPr>
        <w:t>ценка влияния характеристик качества</w:t>
      </w:r>
      <w:r>
        <w:rPr>
          <w:rFonts w:cs="Times New Roman"/>
        </w:rPr>
        <w:t xml:space="preserve"> </w:t>
      </w:r>
      <w:r w:rsidRPr="002B4C52">
        <w:rPr>
          <w:rFonts w:cs="Times New Roman"/>
        </w:rPr>
        <w:t>представлена в таблице ниже</w:t>
      </w:r>
      <w:r>
        <w:rPr>
          <w:rFonts w:cs="Times New Roman"/>
        </w:rPr>
        <w:t>.</w:t>
      </w:r>
    </w:p>
    <w:p w14:paraId="0A169CB0" w14:textId="601B67BC" w:rsidR="00721C05" w:rsidRDefault="00721C05" w:rsidP="00721C05">
      <w:pPr>
        <w:pStyle w:val="a3"/>
        <w:widowControl w:val="0"/>
        <w:ind w:left="0"/>
        <w:rPr>
          <w:rFonts w:cs="Times New Roman"/>
        </w:rPr>
      </w:pPr>
      <w:r>
        <w:rPr>
          <w:rFonts w:cs="Times New Roman"/>
        </w:rPr>
        <w:t xml:space="preserve">Таблица 2.2 - </w:t>
      </w:r>
      <w:r w:rsidRPr="00721C05">
        <w:rPr>
          <w:rFonts w:cs="Times New Roman"/>
        </w:rPr>
        <w:t>оценка сервиса "ДокСтандарт", влияние характеристик качества.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85"/>
        <w:gridCol w:w="1671"/>
        <w:gridCol w:w="1805"/>
        <w:gridCol w:w="1374"/>
        <w:gridCol w:w="1374"/>
        <w:gridCol w:w="1636"/>
      </w:tblGrid>
      <w:tr w:rsidR="00721C05" w:rsidRPr="00721C05" w14:paraId="47430EF1" w14:textId="77777777" w:rsidTr="002B4C52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12EA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Свойства программного продукта</w:t>
            </w: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7945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Свойства компьютерной системы</w:t>
            </w: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26EA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Характеристика качества продукта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BB41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Влияние на качество при использовании для основных пользователей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9A64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Влияние на качество при использовании для задачи обслуживания</w:t>
            </w: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EC1734" w14:textId="35DD855A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Влияние на качество информационной системы для других заинтересованных лиц</w:t>
            </w:r>
          </w:p>
        </w:tc>
      </w:tr>
      <w:tr w:rsidR="00721C05" w:rsidRPr="00721C05" w14:paraId="3547FC23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1005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Валидация стандартов документации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75D8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Компатибельность с серверными ОС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AEB6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61B4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1172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C150D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721C05" w:rsidRPr="00721C05" w14:paraId="398EA469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099F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Автоматическое обновление шаблонов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05F7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Поддержка стандартов безопасности и шифрования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C43C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Уровень производительности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135C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9299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1DBAA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721C05" w:rsidRPr="00721C05" w14:paraId="61BD8EEE" w14:textId="77777777" w:rsidTr="002B4C52">
        <w:trPr>
          <w:trHeight w:val="11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620C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Поддержка форматов электронных документов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3EA2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Высокая пропускная способность сетевых подключений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9AF2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Совместимость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2649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97F0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4BBDC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</w:tr>
      <w:tr w:rsidR="00721C05" w:rsidRPr="00721C05" w14:paraId="74199126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12D6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Система управления версиями документов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7CCA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Системы управления базами данных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3867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Удобство использования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9CAD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649A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847F6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721C05" w:rsidRPr="00721C05" w14:paraId="11B3C48C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2581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Расширяемость плагинами и модулями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B2D5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Возможности параллельной обработки данных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8715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Надежность 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23E0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2575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7D019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721C05" w:rsidRPr="00721C05" w14:paraId="2DB9FEF0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7E08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Интеграция с облачными хранилищами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DD20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Резервирование и восстановление системы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ED30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Защищенность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2526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0800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3D60D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</w:tr>
      <w:tr w:rsidR="00721C05" w:rsidRPr="00721C05" w14:paraId="0C314E9B" w14:textId="77777777" w:rsidTr="002B4C52">
        <w:trPr>
          <w:trHeight w:val="15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6124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Механизмы контроля доступа к документам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9215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Совместимость с корпоративными порталами и CRM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1BD4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Сопровождаемость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66A1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1ABE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BCC72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721C05" w:rsidRPr="00721C05" w14:paraId="1DBB423F" w14:textId="77777777" w:rsidTr="002B4C52">
        <w:trPr>
          <w:trHeight w:val="10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15A9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Функционал для совместной работы над документами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C205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Поддержка долгосрочного архивирования данных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2E97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Переносимость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2D43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524D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C33B0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</w:tbl>
    <w:p w14:paraId="7ED7EC1C" w14:textId="3C89E588" w:rsidR="002B4C52" w:rsidRDefault="002B4C52" w:rsidP="00721C05">
      <w:pPr>
        <w:pStyle w:val="a3"/>
        <w:widowControl w:val="0"/>
        <w:ind w:left="0"/>
        <w:rPr>
          <w:rFonts w:cs="Times New Roman"/>
        </w:rPr>
      </w:pPr>
      <w:r>
        <w:rPr>
          <w:rFonts w:cs="Times New Roman"/>
        </w:rPr>
        <w:t>С</w:t>
      </w:r>
      <w:r w:rsidRPr="002B4C52">
        <w:rPr>
          <w:rFonts w:cs="Times New Roman"/>
        </w:rPr>
        <w:t>равнение ГОСТ ИСО/МЭК 9126-2001 и ГОСТ Р</w:t>
      </w:r>
      <w:r>
        <w:rPr>
          <w:rFonts w:cs="Times New Roman"/>
        </w:rPr>
        <w:t xml:space="preserve"> </w:t>
      </w:r>
      <w:r w:rsidRPr="002B4C52">
        <w:rPr>
          <w:rFonts w:cs="Times New Roman"/>
        </w:rPr>
        <w:t>ИСО/МЭК 25010-2015</w:t>
      </w:r>
      <w:r>
        <w:rPr>
          <w:rFonts w:cs="Times New Roman"/>
        </w:rPr>
        <w:t xml:space="preserve"> представлено в таблице ниже</w:t>
      </w:r>
      <w:r w:rsidRPr="002B4C52">
        <w:rPr>
          <w:rFonts w:cs="Times New Roman"/>
        </w:rPr>
        <w:t>.</w:t>
      </w:r>
    </w:p>
    <w:p w14:paraId="0C8C2AC4" w14:textId="552B7297" w:rsidR="00721C05" w:rsidRDefault="00721C05" w:rsidP="00721C05">
      <w:pPr>
        <w:pStyle w:val="a3"/>
        <w:widowControl w:val="0"/>
        <w:ind w:left="0"/>
        <w:rPr>
          <w:rFonts w:cs="Times New Roman"/>
        </w:rPr>
      </w:pPr>
      <w:r>
        <w:rPr>
          <w:rFonts w:cs="Times New Roman"/>
        </w:rPr>
        <w:t xml:space="preserve">Таблица 2.3 - </w:t>
      </w:r>
      <w:r w:rsidRPr="00721C05">
        <w:rPr>
          <w:rFonts w:cs="Times New Roman"/>
        </w:rPr>
        <w:t>оценка сервиса "ДокСтандарт", сравнение характеристик и подхарактеристик</w:t>
      </w:r>
      <w:r>
        <w:rPr>
          <w:rFonts w:cs="Times New Roman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99"/>
        <w:gridCol w:w="2507"/>
        <w:gridCol w:w="2506"/>
        <w:gridCol w:w="1356"/>
        <w:gridCol w:w="1356"/>
        <w:gridCol w:w="221"/>
      </w:tblGrid>
      <w:tr w:rsidR="0028220D" w:rsidRPr="00721C05" w14:paraId="4EB3F854" w14:textId="77777777" w:rsidTr="0028220D">
        <w:trPr>
          <w:gridAfter w:val="1"/>
          <w:wAfter w:w="36" w:type="dxa"/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EDF2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Подраздел, пункт, подпункт</w:t>
            </w:r>
          </w:p>
        </w:tc>
        <w:tc>
          <w:tcPr>
            <w:tcW w:w="3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31AB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Настоящий стандарт</w:t>
            </w:r>
          </w:p>
        </w:tc>
        <w:tc>
          <w:tcPr>
            <w:tcW w:w="3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549A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ИСО/МЭК 9126-1</w:t>
            </w:r>
          </w:p>
        </w:tc>
        <w:tc>
          <w:tcPr>
            <w:tcW w:w="3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878A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ГОСТ Р ИСО/МЭК 25010— 2015</w:t>
            </w:r>
          </w:p>
        </w:tc>
        <w:tc>
          <w:tcPr>
            <w:tcW w:w="3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9231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ГОСТ ИСО/МЭК 9126-1</w:t>
            </w:r>
          </w:p>
        </w:tc>
      </w:tr>
      <w:tr w:rsidR="0028220D" w:rsidRPr="00721C05" w14:paraId="567F8B9F" w14:textId="77777777" w:rsidTr="0028220D">
        <w:trPr>
          <w:gridAfter w:val="1"/>
          <w:wAfter w:w="36" w:type="dxa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A999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2FEF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Качество при использовании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CEE2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Качество при использовании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A0C1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E9CB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28220D" w:rsidRPr="00721C05" w14:paraId="32D95E8D" w14:textId="77777777" w:rsidTr="0028220D">
        <w:trPr>
          <w:gridAfter w:val="1"/>
          <w:wAfter w:w="36" w:type="dxa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C3CD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7A58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Эффективность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7062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Эффективность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3467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3A76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8220D" w:rsidRPr="00721C05" w14:paraId="1BE7CE17" w14:textId="77777777" w:rsidTr="0028220D">
        <w:trPr>
          <w:gridAfter w:val="1"/>
          <w:wAfter w:w="36" w:type="dxa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D1C0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99D27" w14:textId="0F95AA71" w:rsidR="00721C05" w:rsidRPr="00721C05" w:rsidRDefault="0028220D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E9BC3" w14:textId="6F4B1A4D" w:rsidR="00721C05" w:rsidRPr="00721C05" w:rsidRDefault="0028220D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A635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15F0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8220D" w:rsidRPr="00721C05" w14:paraId="6FE9A246" w14:textId="77777777" w:rsidTr="0028220D">
        <w:trPr>
          <w:gridAfter w:val="1"/>
          <w:wAfter w:w="36" w:type="dxa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9F87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1.1.3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D91E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Удовлетворенность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1EB0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Удовлетворенность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275A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7BF1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28220D" w:rsidRPr="00721C05" w14:paraId="2514015B" w14:textId="77777777" w:rsidTr="0028220D">
        <w:trPr>
          <w:gridAfter w:val="1"/>
          <w:wAfter w:w="36" w:type="dxa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352F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1.1.3.1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37B9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Полноценность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A2FC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85EF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F992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8220D" w:rsidRPr="00721C05" w14:paraId="154DC178" w14:textId="77777777" w:rsidTr="0028220D">
        <w:trPr>
          <w:gridAfter w:val="1"/>
          <w:wAfter w:w="36" w:type="dxa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4C7C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1.1.3.2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07D8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Доверие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C56E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F5C1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D060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8220D" w:rsidRPr="00721C05" w14:paraId="7577CD84" w14:textId="77777777" w:rsidTr="0028220D">
        <w:trPr>
          <w:gridAfter w:val="1"/>
          <w:wAfter w:w="36" w:type="dxa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3DA9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1.1.3.3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6472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Удовольствие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34FC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90F4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C5CF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8220D" w:rsidRPr="00721C05" w14:paraId="2E083286" w14:textId="77777777" w:rsidTr="0028220D">
        <w:trPr>
          <w:gridAfter w:val="1"/>
          <w:wAfter w:w="36" w:type="dxa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433F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1.1.3.4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A840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Комфорт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8506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107B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2976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8220D" w:rsidRPr="00721C05" w14:paraId="17A49FD2" w14:textId="77777777" w:rsidTr="0028220D">
        <w:trPr>
          <w:gridAfter w:val="1"/>
          <w:wAfter w:w="36" w:type="dxa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7172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1.1.4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0BA5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Свобода от риска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88C4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Безопасность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9FA8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DB1A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28220D" w:rsidRPr="00721C05" w14:paraId="4230B5DD" w14:textId="77777777" w:rsidTr="0028220D">
        <w:trPr>
          <w:gridAfter w:val="1"/>
          <w:wAfter w:w="36" w:type="dxa"/>
          <w:trHeight w:val="100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3FA7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1.1.4.1</w:t>
            </w:r>
          </w:p>
        </w:tc>
        <w:tc>
          <w:tcPr>
            <w:tcW w:w="38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C12B3" w14:textId="3FA4E9B4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Смягчение отрицательных </w:t>
            </w:r>
            <w:r w:rsidR="0028220D"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последствий</w:t>
            </w: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экономического риска</w:t>
            </w:r>
          </w:p>
        </w:tc>
        <w:tc>
          <w:tcPr>
            <w:tcW w:w="37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63FB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6E51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E564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8220D" w:rsidRPr="00721C05" w14:paraId="5DAC6065" w14:textId="77777777" w:rsidTr="0028220D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DB17B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E9F7D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95626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AE48B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E8256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AEEE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28220D" w:rsidRPr="00721C05" w14:paraId="261908AB" w14:textId="77777777" w:rsidTr="0028220D">
        <w:trPr>
          <w:trHeight w:val="100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AF74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1.1.4.2</w:t>
            </w:r>
          </w:p>
        </w:tc>
        <w:tc>
          <w:tcPr>
            <w:tcW w:w="38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D50E9" w14:textId="708A8AAC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Смягчение отрицательных </w:t>
            </w:r>
            <w:r w:rsidR="0028220D"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последствий</w:t>
            </w: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риска для здоровья и безопасности</w:t>
            </w:r>
          </w:p>
        </w:tc>
        <w:tc>
          <w:tcPr>
            <w:tcW w:w="37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5C69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1A2A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9687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3A994C83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4A29F994" w14:textId="77777777" w:rsidTr="0028220D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E621D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6ABC9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8E8CE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7F5D0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DF146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DD38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28220D" w:rsidRPr="00721C05" w14:paraId="57E81EA5" w14:textId="77777777" w:rsidTr="0028220D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87A6E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DBBBC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7D2BF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CACBF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C008B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D905D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44FCE961" w14:textId="77777777" w:rsidTr="0028220D">
        <w:trPr>
          <w:trHeight w:val="100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C782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1.1.4.3</w:t>
            </w:r>
          </w:p>
        </w:tc>
        <w:tc>
          <w:tcPr>
            <w:tcW w:w="38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9822C" w14:textId="53ED7DD2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Смягчение отрицательных </w:t>
            </w:r>
            <w:r w:rsidR="0028220D"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последствий</w:t>
            </w: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экологического риска</w:t>
            </w:r>
          </w:p>
        </w:tc>
        <w:tc>
          <w:tcPr>
            <w:tcW w:w="37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3B94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8F80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0B0D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5CDDD338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17564F08" w14:textId="77777777" w:rsidTr="0028220D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20681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05BA7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8F8E0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06FBB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B4846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0A27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28220D" w:rsidRPr="00721C05" w14:paraId="30E6A305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2B38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1.1.5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E492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Покрытие контекста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8B0A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E216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5514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199CD6BC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26D48144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8BD8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1.1.5.1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C8FA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Полнота контекста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0EEA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0AB2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3B8C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3A13DB65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04575D4E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FE3C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1.1.5.2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2D7A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Гибкость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7497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AAF4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2139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15C6BD42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528F5251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3220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D0BD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Качество продукта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CBBE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Внутреннее и внешнее качество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27E7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A6F6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032F8F0B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2A8006D1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5C58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8475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62A1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907C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C0DD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324C0C48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5B825653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23F8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1.2.1.1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C732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полнота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9F60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0757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7009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462D8634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7A0B9059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69B6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1.2.1.2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46B7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корректность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AFAF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Точность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B781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A6BA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11D02AED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6F4F61E6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DA6C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1.2.1.3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3473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F70D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Пригодность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948A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58A0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6CFE354B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3036715B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BA4D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1.2.1.4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0E3A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9E23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совместимость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9524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6E50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609E33CF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7D25817B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76BC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1.2.1.5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E823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6586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Защищенность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AAB9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53B2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287A769F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5E3B3953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5561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4039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Уровень производительности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BDA1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B148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E526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439C4CCD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6D6245F1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311B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1.2.2.1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BC79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Временные характеристики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5B0F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Временные характеристики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2F95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3E02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5FFC4EA7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220EC19A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2104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1.2.2.2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6886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Использование ресурсов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C65F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Использование ресурсов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14AB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C23F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1E3CEAF7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6E3E3E89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5F7D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1.2.2.3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1536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Потенциальные возможности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9C35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8363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5237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100D6DE9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6E037D3E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2052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1.2.3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BAA7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Совместимость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76B2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67B6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9F0A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7371C0EF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7E658BBE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8AD6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1.2.3.1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2432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Сосуществование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81CF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Сосуществование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C273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A448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7AD2A735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70CCBF21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F030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1.2.3.2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3883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совместимость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CB48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6EBD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1C16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6734D498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50E8A701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D551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1.2.4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72AC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Удобство использования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FF34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4910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BC5A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0B798B7B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4B07BCC5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BA97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1.2.4.1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19E8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Определимость пригодности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BD93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Понятность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8FEF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9A6A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7C1BA14B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0A2F9504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1BB9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1.2.4.2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66A8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Изучаемость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141E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Изучаемость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A976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0469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7F917482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78FAC769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4829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1.2.4.3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3717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Управляемость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3BC9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Управляемость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5C93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501D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03E4BB86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09B662EA" w14:textId="77777777" w:rsidTr="0028220D">
        <w:trPr>
          <w:trHeight w:val="100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10F2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1.2.4.4</w:t>
            </w:r>
          </w:p>
        </w:tc>
        <w:tc>
          <w:tcPr>
            <w:tcW w:w="38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EA5A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Защищенность от ошибки использования</w:t>
            </w:r>
          </w:p>
        </w:tc>
        <w:tc>
          <w:tcPr>
            <w:tcW w:w="37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4EB4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1E75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3EBF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141F240A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580850FF" w14:textId="77777777" w:rsidTr="0028220D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D55DE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3FB97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7B6CE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CECDC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7563E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4435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28220D" w:rsidRPr="00721C05" w14:paraId="5914789C" w14:textId="77777777" w:rsidTr="0028220D">
        <w:trPr>
          <w:trHeight w:val="100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8322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1.2.4.5</w:t>
            </w:r>
          </w:p>
        </w:tc>
        <w:tc>
          <w:tcPr>
            <w:tcW w:w="38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91B7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Эстетика пользовательского интерфейса</w:t>
            </w:r>
          </w:p>
        </w:tc>
        <w:tc>
          <w:tcPr>
            <w:tcW w:w="37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FBCD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Привлекательность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D1DD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E736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60BD4BDE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55083120" w14:textId="77777777" w:rsidTr="0028220D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3E745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BF970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D2073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283DE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995F1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A248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28220D" w:rsidRPr="00721C05" w14:paraId="3DCBFC03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169A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1.2.4.6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DE02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Доступность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D783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9781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03D2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09D7FB2F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4C4A8B21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FD2E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1.2.5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BFE7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Надежность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E7E7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Надежность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7580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8DD7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76A5A8D3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247A44FB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8612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1.2.5.1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4122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Завершенность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914B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Завершенность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DAE2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F65B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5EDECD63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231741A4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507E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1.2.5.2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C338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Готовность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0C3D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6EAA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3C0D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5CD99ADF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62DCA21B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E083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1.2.5.3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F204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Отказоустойчивость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6BB0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Отказоустойчивость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2F1D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3776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689979A5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0AEF6DD3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3C69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1.2.5.4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768F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Восстанавливаемость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20C0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Восстанавливаемость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4CCB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DCC8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73CC97FB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50C2DCD4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4F20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1.2.6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596C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Защищенность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594B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Защищенность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76DE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FF19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04D3E9F4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2543C3EA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E8AC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1.2.6.1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EE55D" w14:textId="0A17129E" w:rsidR="00721C05" w:rsidRPr="00721C05" w:rsidRDefault="0028220D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Конфиденциальность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1D7E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5B9A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1081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1B018B25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5D80509B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FA7B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1.2.6.2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140A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Целостность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9996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F361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A441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3F52908D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556EABEB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12CE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1.2.6.3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4E85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Неподдельность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261E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3481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089F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5DA9C81B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5774EAF5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636B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1.2.6.4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E6E0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Отслеживаемость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041C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79E4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095E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72B2FBDB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6B73D9ED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6902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1.2.6.5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4BEC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Подлинность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86C6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3928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8CFC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27971E58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7977A321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C4FA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1.2.7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7E17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Сопровождаемость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1E72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Сопровождаемость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E8BE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90B1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6DABF8E0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4EED8597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A2FA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1.2.7.1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2436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Модульность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183E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D8CC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DBA8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4589B4E5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7CD944C0" w14:textId="77777777" w:rsidTr="0028220D">
        <w:trPr>
          <w:trHeight w:val="100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AC7E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1.2.7.2</w:t>
            </w:r>
          </w:p>
        </w:tc>
        <w:tc>
          <w:tcPr>
            <w:tcW w:w="38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2A3EE" w14:textId="5D34344B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Возможность многократного</w:t>
            </w:r>
            <w:r w:rsid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использования</w:t>
            </w:r>
          </w:p>
        </w:tc>
        <w:tc>
          <w:tcPr>
            <w:tcW w:w="37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7CD3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84BB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E513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002DEC92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62AF82A3" w14:textId="77777777" w:rsidTr="0028220D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F696E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C6FB6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66F49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81904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46B99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0887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28220D" w:rsidRPr="00721C05" w14:paraId="7677FFBA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37F8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1.2.7.3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14A5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Анализируемость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DF10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Анализируемость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583C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E961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07FFAC0C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201B5D25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A8BB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1.2.7.4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DC85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Модифицируемость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C612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Устойчивость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7754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9E38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291B871E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46133DAD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126B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1.2.7.5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6FEE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Тестируемость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D447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Тестируемость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7BE8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5173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2D98481D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668480AC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1F81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1.2.8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6F61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Переносимость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D01F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Переносимость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1409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6BA5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01D86AC4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6AFAF37C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92B6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1.2.8.1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365B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Адаптируемость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0E52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Адаптируемость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40FA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9C85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6236CA47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4A27C739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BD94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1.2.8.2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A5A2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Устанавливаемость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20F5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Устанавливаемость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46AA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B886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2A4C3F5E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3433823C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2B9E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1.2.8.3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20DA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3D2B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Сосуществование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7455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B0CE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02DB5AB5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5552DB11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80AC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1.2.8.4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250B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Взаимозаменяемость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F6B8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Взаимозаменяемость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CD4D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EEC5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564CA495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418F306D" w14:textId="6D63D013" w:rsidR="00721C05" w:rsidRDefault="0028220D" w:rsidP="00721C05">
      <w:pPr>
        <w:pStyle w:val="a3"/>
        <w:widowControl w:val="0"/>
        <w:ind w:left="0"/>
        <w:rPr>
          <w:rFonts w:cs="Times New Roman"/>
          <w:lang w:val="en-US"/>
        </w:rPr>
      </w:pPr>
      <w:r>
        <w:rPr>
          <w:rFonts w:cs="Times New Roman"/>
        </w:rPr>
        <w:lastRenderedPageBreak/>
        <w:t>Оценивание сервиса «</w:t>
      </w:r>
      <w:r>
        <w:rPr>
          <w:rFonts w:cs="Times New Roman"/>
          <w:lang w:val="en-US"/>
        </w:rPr>
        <w:t>iLovePDF</w:t>
      </w:r>
      <w:r>
        <w:rPr>
          <w:rFonts w:cs="Times New Roman"/>
        </w:rPr>
        <w:t>»</w:t>
      </w:r>
      <w:r>
        <w:rPr>
          <w:rFonts w:cs="Times New Roman"/>
          <w:lang w:val="en-US"/>
        </w:rPr>
        <w:t>.</w:t>
      </w:r>
    </w:p>
    <w:p w14:paraId="2932606A" w14:textId="21FC86B3" w:rsidR="002B4C52" w:rsidRPr="002B4C52" w:rsidRDefault="002B4C52" w:rsidP="002B4C52">
      <w:pPr>
        <w:pStyle w:val="a3"/>
        <w:widowControl w:val="0"/>
        <w:ind w:left="0"/>
        <w:rPr>
          <w:rFonts w:cs="Times New Roman"/>
        </w:rPr>
      </w:pPr>
      <w:r>
        <w:rPr>
          <w:rFonts w:cs="Times New Roman"/>
        </w:rPr>
        <w:t>О</w:t>
      </w:r>
      <w:r w:rsidRPr="002B4C52">
        <w:rPr>
          <w:rFonts w:cs="Times New Roman"/>
        </w:rPr>
        <w:t>ценка ресурса в соответствии с требованиями различных пользователей</w:t>
      </w:r>
      <w:r>
        <w:rPr>
          <w:rFonts w:cs="Times New Roman"/>
        </w:rPr>
        <w:t xml:space="preserve"> </w:t>
      </w:r>
      <w:r w:rsidRPr="002B4C52">
        <w:rPr>
          <w:rFonts w:cs="Times New Roman"/>
        </w:rPr>
        <w:t>для качества продукта и качества при использовании</w:t>
      </w:r>
      <w:r>
        <w:rPr>
          <w:rFonts w:cs="Times New Roman"/>
        </w:rPr>
        <w:t xml:space="preserve"> </w:t>
      </w:r>
      <w:r w:rsidRPr="002B4C52">
        <w:rPr>
          <w:rFonts w:cs="Times New Roman"/>
        </w:rPr>
        <w:t>представлена</w:t>
      </w:r>
      <w:r>
        <w:rPr>
          <w:rFonts w:cs="Times New Roman"/>
        </w:rPr>
        <w:t xml:space="preserve"> </w:t>
      </w:r>
      <w:r w:rsidRPr="002B4C52">
        <w:rPr>
          <w:rFonts w:cs="Times New Roman"/>
        </w:rPr>
        <w:t>в таблице ниже.</w:t>
      </w:r>
    </w:p>
    <w:p w14:paraId="16EC7F45" w14:textId="6DE14DC5" w:rsidR="0028220D" w:rsidRDefault="0028220D" w:rsidP="00721C05">
      <w:pPr>
        <w:pStyle w:val="a3"/>
        <w:widowControl w:val="0"/>
        <w:ind w:left="0"/>
        <w:rPr>
          <w:rFonts w:cs="Times New Roman"/>
        </w:rPr>
      </w:pPr>
      <w:r>
        <w:rPr>
          <w:rFonts w:cs="Times New Roman"/>
        </w:rPr>
        <w:t xml:space="preserve">Таблица 3.1 - </w:t>
      </w:r>
      <w:r w:rsidRPr="0028220D">
        <w:rPr>
          <w:rFonts w:cs="Times New Roman"/>
        </w:rPr>
        <w:t>оценка сервиса "iLovePDF", требования различных</w:t>
      </w:r>
      <w:r>
        <w:rPr>
          <w:rFonts w:cs="Times New Roman"/>
        </w:rPr>
        <w:t xml:space="preserve"> заинтересованных сторон.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67"/>
        <w:gridCol w:w="1833"/>
        <w:gridCol w:w="1833"/>
        <w:gridCol w:w="1698"/>
        <w:gridCol w:w="1714"/>
      </w:tblGrid>
      <w:tr w:rsidR="0028220D" w:rsidRPr="0028220D" w14:paraId="55406B16" w14:textId="77777777" w:rsidTr="0028220D">
        <w:trPr>
          <w:trHeight w:val="1002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13914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Требования пользователя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77CB8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Основной пользователь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8917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Вторичные пользователи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2187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Косвенный пользователь</w:t>
            </w:r>
          </w:p>
        </w:tc>
      </w:tr>
      <w:tr w:rsidR="0028220D" w:rsidRPr="0028220D" w14:paraId="25B67191" w14:textId="77777777" w:rsidTr="0028220D">
        <w:trPr>
          <w:trHeight w:val="10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90223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3B5B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EB50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Провайдер контента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4747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Специалист по обслуживанию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74AA4F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8220D" w:rsidRPr="0028220D" w14:paraId="515895B7" w14:textId="77777777" w:rsidTr="0028220D">
        <w:trPr>
          <w:trHeight w:val="10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F8B7C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6FCA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Взаимодействие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735A9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Взаимодействие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2679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Поддержка или перенос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BF0F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Использование результатов</w:t>
            </w:r>
          </w:p>
        </w:tc>
      </w:tr>
      <w:tr w:rsidR="0028220D" w:rsidRPr="0028220D" w14:paraId="3E9D5356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477CE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Эффективность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4EA0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23634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63CD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7BBD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8220D" w:rsidRPr="0028220D" w14:paraId="192F981D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2E16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D4FF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13E4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FD0B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6C49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8220D" w:rsidRPr="0028220D" w14:paraId="3A9FF95C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B552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Удовлетворенность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F3B2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CE33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4A61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4B1A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8220D" w:rsidRPr="0028220D" w14:paraId="2690AE71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DFFE9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Свобода от риска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F5E0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7A204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F3B0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7A779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28220D" w:rsidRPr="0028220D" w14:paraId="39BC81CB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0E498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Надежность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E4FE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BD244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E5EE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AD86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8220D" w:rsidRPr="0028220D" w14:paraId="71E9C4DD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C203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Защищенность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BAA4E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1362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7120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BF95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28220D" w:rsidRPr="0028220D" w14:paraId="645FD112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243F4" w14:textId="0C063FDA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Покрытие контекста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5BBC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1E72F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ED5C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B4B9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8220D" w:rsidRPr="0028220D" w14:paraId="5B373DCD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48B1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Изучаемость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7B164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D153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45258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7F8F9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8220D" w:rsidRPr="0028220D" w14:paraId="2601889B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AB70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Доступность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CE51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E1AFF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E687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AE0DF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</w:tbl>
    <w:p w14:paraId="2A879E82" w14:textId="25EF8AFC" w:rsidR="002B4C52" w:rsidRDefault="002B4C52" w:rsidP="00721C05">
      <w:pPr>
        <w:pStyle w:val="a3"/>
        <w:widowControl w:val="0"/>
        <w:ind w:left="0"/>
        <w:rPr>
          <w:rFonts w:cs="Times New Roman"/>
        </w:rPr>
      </w:pPr>
      <w:r>
        <w:rPr>
          <w:rFonts w:cs="Times New Roman"/>
        </w:rPr>
        <w:t>О</w:t>
      </w:r>
      <w:r w:rsidRPr="002B4C52">
        <w:rPr>
          <w:rFonts w:cs="Times New Roman"/>
        </w:rPr>
        <w:t>ценка влияния характеристик качества</w:t>
      </w:r>
      <w:r>
        <w:rPr>
          <w:rFonts w:cs="Times New Roman"/>
        </w:rPr>
        <w:t xml:space="preserve"> </w:t>
      </w:r>
      <w:r w:rsidRPr="002B4C52">
        <w:rPr>
          <w:rFonts w:cs="Times New Roman"/>
        </w:rPr>
        <w:t>представлена в таблице ниже</w:t>
      </w:r>
      <w:r>
        <w:rPr>
          <w:rFonts w:cs="Times New Roman"/>
        </w:rPr>
        <w:t>.</w:t>
      </w:r>
    </w:p>
    <w:p w14:paraId="77716CC8" w14:textId="0F4022E7" w:rsidR="0028220D" w:rsidRDefault="0028220D" w:rsidP="00721C05">
      <w:pPr>
        <w:pStyle w:val="a3"/>
        <w:widowControl w:val="0"/>
        <w:ind w:left="0"/>
        <w:rPr>
          <w:rFonts w:cs="Times New Roman"/>
        </w:rPr>
      </w:pPr>
      <w:r>
        <w:rPr>
          <w:rFonts w:cs="Times New Roman"/>
        </w:rPr>
        <w:t xml:space="preserve">Таблица 3.2 - </w:t>
      </w:r>
      <w:r w:rsidRPr="0028220D">
        <w:rPr>
          <w:rFonts w:cs="Times New Roman"/>
        </w:rPr>
        <w:t>оценка сервиса "iLovePDF", влияние характеристик качества.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36"/>
        <w:gridCol w:w="1848"/>
        <w:gridCol w:w="1767"/>
        <w:gridCol w:w="1346"/>
        <w:gridCol w:w="1346"/>
        <w:gridCol w:w="1602"/>
      </w:tblGrid>
      <w:tr w:rsidR="0028220D" w:rsidRPr="0028220D" w14:paraId="3044F12C" w14:textId="77777777" w:rsidTr="0028220D">
        <w:trPr>
          <w:trHeight w:val="109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0F58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Свойства программного продукта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87C3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Свойства компьютерной системы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2E01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Характеристика качества продукта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C9BF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Влияние на качество при использовании для основных пользователей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82DFF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Влияние на качество при использовании для задачи обслуживания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894C67" w14:textId="793BD1E0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Влияние на качество информационной системы для других заинтересованных лиц</w:t>
            </w:r>
          </w:p>
        </w:tc>
      </w:tr>
      <w:tr w:rsidR="0028220D" w:rsidRPr="0028220D" w14:paraId="675F10CB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4F21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Поддержка широкого спектра форматов для конвертации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80C4F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Обработка множества запросов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D162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6CB5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3191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46CE2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8220D" w:rsidRPr="0028220D" w14:paraId="245622C9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43428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Скорость конвертации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1B86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Производительные серверы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C010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Уровень производительности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0AA4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086B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BCBAC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8220D" w:rsidRPr="0028220D" w14:paraId="6FD63742" w14:textId="77777777" w:rsidTr="0028220D">
        <w:trPr>
          <w:trHeight w:val="11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13F3B" w14:textId="444DFD2D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Поддержка различных операционных систем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3757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Интеграция с офисными приложениями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EA84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Совместимость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9A4C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30DA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CEC13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8220D" w:rsidRPr="0028220D" w14:paraId="42C44C6D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2E39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Понятный интерфейс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251E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Поддержка веб-интерфейса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CE54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Удобство использования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4D73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2488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D454C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8220D" w:rsidRPr="0028220D" w14:paraId="2F2383A0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4C30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Восстановление конвертации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B67D8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Резервирование данных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BA43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Надежность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75DD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70F9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1DE69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</w:tr>
      <w:tr w:rsidR="0028220D" w:rsidRPr="0028220D" w14:paraId="56CB43A5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D4C19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Шифрование файлов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D0CAF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Многофакторная аутентификация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C78D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Защищенность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54259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F339C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6BDB5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8220D" w:rsidRPr="0028220D" w14:paraId="0FD86FCE" w14:textId="77777777" w:rsidTr="0028220D">
        <w:trPr>
          <w:trHeight w:val="15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EE80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Наличие API для интеграции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7711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Поддержка автоматизированного мониторинга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B3DF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Сопровождаемость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47A0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95354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E84C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</w:tr>
      <w:tr w:rsidR="0028220D" w:rsidRPr="0028220D" w14:paraId="03DB0CF3" w14:textId="77777777" w:rsidTr="002B4C52">
        <w:trPr>
          <w:trHeight w:val="153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5FD6F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Возможность экспорта данных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89618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Поддержка облачных локальных серверов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2D97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Переносимость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E1774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6A554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1642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</w:tbl>
    <w:p w14:paraId="184BA706" w14:textId="7D0195BB" w:rsidR="002B4C52" w:rsidRDefault="002B4C52" w:rsidP="002B4C52">
      <w:pPr>
        <w:pStyle w:val="a3"/>
        <w:widowControl w:val="0"/>
        <w:ind w:left="0" w:firstLine="708"/>
        <w:rPr>
          <w:rFonts w:cs="Times New Roman"/>
        </w:rPr>
      </w:pPr>
      <w:r>
        <w:rPr>
          <w:rFonts w:cs="Times New Roman"/>
        </w:rPr>
        <w:t>С</w:t>
      </w:r>
      <w:r w:rsidRPr="002B4C52">
        <w:rPr>
          <w:rFonts w:cs="Times New Roman"/>
        </w:rPr>
        <w:t>равнение ГОСТ ИСО/МЭК 9126-2001 и ГОСТ Р</w:t>
      </w:r>
      <w:r>
        <w:rPr>
          <w:rFonts w:cs="Times New Roman"/>
        </w:rPr>
        <w:t xml:space="preserve"> </w:t>
      </w:r>
      <w:r w:rsidRPr="002B4C52">
        <w:rPr>
          <w:rFonts w:cs="Times New Roman"/>
        </w:rPr>
        <w:t>ИСО/МЭК 25010-2015</w:t>
      </w:r>
      <w:r>
        <w:rPr>
          <w:rFonts w:cs="Times New Roman"/>
        </w:rPr>
        <w:t xml:space="preserve"> представлено в таблице ниже</w:t>
      </w:r>
      <w:r w:rsidRPr="002B4C52">
        <w:rPr>
          <w:rFonts w:cs="Times New Roman"/>
        </w:rPr>
        <w:t>.</w:t>
      </w:r>
    </w:p>
    <w:p w14:paraId="17AFE584" w14:textId="113779E3" w:rsidR="0028220D" w:rsidRDefault="0028220D" w:rsidP="00721C05">
      <w:pPr>
        <w:pStyle w:val="a3"/>
        <w:widowControl w:val="0"/>
        <w:ind w:left="0"/>
        <w:rPr>
          <w:rFonts w:cs="Times New Roman"/>
        </w:rPr>
      </w:pPr>
      <w:r>
        <w:rPr>
          <w:rFonts w:cs="Times New Roman"/>
        </w:rPr>
        <w:t xml:space="preserve">Таблица 3.3 - </w:t>
      </w:r>
      <w:r w:rsidRPr="0028220D">
        <w:rPr>
          <w:rFonts w:cs="Times New Roman"/>
        </w:rPr>
        <w:t>оценка сервиса "iLovePDF", сравнение характеристик и подхарактеристик</w:t>
      </w:r>
      <w:r>
        <w:rPr>
          <w:rFonts w:cs="Times New Roman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99"/>
        <w:gridCol w:w="2507"/>
        <w:gridCol w:w="2506"/>
        <w:gridCol w:w="1356"/>
        <w:gridCol w:w="1356"/>
        <w:gridCol w:w="221"/>
      </w:tblGrid>
      <w:tr w:rsidR="0028220D" w:rsidRPr="0028220D" w14:paraId="2A357BC9" w14:textId="77777777" w:rsidTr="0028220D">
        <w:trPr>
          <w:gridAfter w:val="1"/>
          <w:trHeight w:val="100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DE22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Подраздел, пункт, подпункт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A5D1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Настоящий стандарт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1400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ИСО/МЭК 9126-1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200C4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ГОСТ Р ИСО/МЭК 25010— 2015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4503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ГОСТ ИСО/МЭК 9126-1</w:t>
            </w:r>
          </w:p>
        </w:tc>
      </w:tr>
      <w:tr w:rsidR="0028220D" w:rsidRPr="0028220D" w14:paraId="7176291E" w14:textId="77777777" w:rsidTr="0028220D">
        <w:trPr>
          <w:gridAfter w:val="1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A9DE4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825C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Качество при использовании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EC12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Качество при использовании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4B7EF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0F93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28220D" w:rsidRPr="0028220D" w14:paraId="7AA6FF01" w14:textId="77777777" w:rsidTr="0028220D">
        <w:trPr>
          <w:gridAfter w:val="1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463A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FCBF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Эффективность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0BBD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Эффективность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208C9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7C1E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28220D" w:rsidRPr="0028220D" w14:paraId="23FBDA6A" w14:textId="77777777" w:rsidTr="0028220D">
        <w:trPr>
          <w:gridAfter w:val="1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1B0C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71C28" w14:textId="15EB642A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FF2FC" w14:textId="5CFB8CE2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9A03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327D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8220D" w:rsidRPr="0028220D" w14:paraId="671C90C4" w14:textId="77777777" w:rsidTr="0028220D">
        <w:trPr>
          <w:gridAfter w:val="1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6EBA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B22A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Удовлетворенность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D81B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Удовлетворенность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5240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46B1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28220D" w:rsidRPr="0028220D" w14:paraId="53AFE1CB" w14:textId="77777777" w:rsidTr="0028220D">
        <w:trPr>
          <w:gridAfter w:val="1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A996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1.1.3.1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AE07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Полноценность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271AE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FCD04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9041E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8220D" w:rsidRPr="0028220D" w14:paraId="424F821B" w14:textId="77777777" w:rsidTr="0028220D">
        <w:trPr>
          <w:gridAfter w:val="1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5FBFE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1.1.3.2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1118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Доверие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AEC4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6E6B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CBCB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8220D" w:rsidRPr="0028220D" w14:paraId="47B3011C" w14:textId="77777777" w:rsidTr="0028220D">
        <w:trPr>
          <w:gridAfter w:val="1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F1B4C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1.1.3.3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73C7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Удовольствие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7F68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A5E1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823D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8220D" w:rsidRPr="0028220D" w14:paraId="3C326BF1" w14:textId="77777777" w:rsidTr="0028220D">
        <w:trPr>
          <w:gridAfter w:val="1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E768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1.1.3.4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4D27C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Комфорт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BAB8C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10528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FAD9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8220D" w:rsidRPr="0028220D" w14:paraId="029B36E6" w14:textId="77777777" w:rsidTr="0028220D">
        <w:trPr>
          <w:gridAfter w:val="1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3D55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C4DD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Свобода от риска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1EAEC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Безопасность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E28B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CCB2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28220D" w:rsidRPr="0028220D" w14:paraId="6C5A379C" w14:textId="77777777" w:rsidTr="0028220D">
        <w:trPr>
          <w:gridAfter w:val="1"/>
          <w:trHeight w:val="100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5B5D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1.1.4.1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E2AB0" w14:textId="1697E893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Смягчение отрицательных последствий экономического риска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87F2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2AD2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94434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8220D" w:rsidRPr="0028220D" w14:paraId="562A99BC" w14:textId="77777777" w:rsidTr="0028220D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448C4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87307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195A1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62344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3E97A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0DE3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28220D" w:rsidRPr="0028220D" w14:paraId="68A816F0" w14:textId="77777777" w:rsidTr="0028220D">
        <w:trPr>
          <w:trHeight w:val="100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89764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1.1.4.2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4A5DA" w14:textId="194BAB0B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Смягчение отрицательных последствий риска для здоровья и безопасности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B83D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CF12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BFAD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1223717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25477008" w14:textId="77777777" w:rsidTr="0028220D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4EE20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FFB8B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1ED00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DC2E2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A468C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138A8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28220D" w:rsidRPr="0028220D" w14:paraId="3A977617" w14:textId="77777777" w:rsidTr="0028220D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1A511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665EE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10C63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52341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66708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B5F64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03017F54" w14:textId="77777777" w:rsidTr="0028220D">
        <w:trPr>
          <w:trHeight w:val="100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A265F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1.1.4.3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EF86F" w14:textId="61139608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Смягчение отрицательных последствий экологического риска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D7FB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9243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FF7B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9AE6912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719DC6F4" w14:textId="77777777" w:rsidTr="0028220D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E7E4C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02012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B4A0C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4A3C5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BAE9B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65BD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28220D" w:rsidRPr="0028220D" w14:paraId="612B8AE3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670E8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6653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Покрытие контекста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5251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D2C89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278A8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B4BACA8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2281B520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C08D8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1.1.5.1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C334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Полнота контекста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787A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BE43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FD898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6F5105E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3BC51E41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E515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1.1.5.2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3195F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Гибкость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1362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6DAD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578A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872EB9A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244B07A6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67D0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65D9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Качество продукта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1359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Внутреннее и внешнее качество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26DA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55A3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F91B7F5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1BF2D1CD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1366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1.2.1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02798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BAB8A" w14:textId="1D726FD4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о</w:t>
            </w: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0A54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0531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EC0F7E5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3B5122D3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7757F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362AE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полнота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D630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C2D9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E39A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3B75553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7E7CC5D3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1D20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3BE38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корректность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55C7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Точность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8E6EC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FAD39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E15341B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00466243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E1D9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155D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7C16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Пригодность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23B7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F476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322FCBB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6FD3DC42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44D0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BD139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64B1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совместимость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C04A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B5D3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A1341E6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57926F4D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5C9A9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631A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AFA8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Защищенность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8FAD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C952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612BABB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260A5230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4AEDF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568F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Уровень производительности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7CDC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E182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2116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BC23F7C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276D7D17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FC29E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A16AC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Временные характеристики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46DE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Временные характеристики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9BB5E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5EDA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3EBC83C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54B9FB64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4A649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C0A9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Использование ресурсов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E6AE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Использование ресурсов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77D3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BF01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82669E9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59E00933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E0CCE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1.2.2.3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E471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Потенциальные возможности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A8B7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5E21F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0A37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57AFA46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686BC202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DC518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EDBD9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Совместимость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4DB2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8C81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1726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8DD9A0C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7A7B11D5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EA61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762C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Сосуществование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547A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Сосуществование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9D57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DFD6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01E6E53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0EE03C6D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8149C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B84CE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совместимость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2AE6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9578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05D3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023F7A4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60A5DDA6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AE00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0B8B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Удобство использования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A43D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8FA94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1BC1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2C953EF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6C09EA0C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523B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1.2.4.1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8DBD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Определимость пригодности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7445E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Понятность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67B8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DB86C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8A8BA90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68A43832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4AFF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1.2.4.2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070D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Изучаемость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5286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Изучаемость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C5B9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1F3E9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2E725DC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64E1A1B5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CB6BE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1.2.4.3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B9C6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Управляемость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BB4D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Управляемость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4A5DF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C1DB9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2FD2783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1EF61826" w14:textId="77777777" w:rsidTr="0028220D">
        <w:trPr>
          <w:trHeight w:val="100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583C8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1.2.4.4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D6021" w14:textId="184C75DC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Защищенность от ошибки использования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DAEF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E704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559BC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2205F55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01C6E21E" w14:textId="77777777" w:rsidTr="0028220D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91C3B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CE6A4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8E7F0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6AB2B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16751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547F9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28220D" w:rsidRPr="0028220D" w14:paraId="1A2CFA8E" w14:textId="77777777" w:rsidTr="0028220D">
        <w:trPr>
          <w:trHeight w:val="100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D576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1.2.4.5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E5D8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Эстетика пользовательского интерфейса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7492E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Привлекательность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F3F9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6F0BF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FCEC373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0307FC11" w14:textId="77777777" w:rsidTr="0028220D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4E304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5EA97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59067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18853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7A7E1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0206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28220D" w:rsidRPr="0028220D" w14:paraId="3EFC001C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DDA5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1.2.4.6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DFDFE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Доступность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5E79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18DE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DA3CC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F118A85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2A19F55C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D0C4F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E203E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Надежность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7D9CC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Надежность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B108C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68F7E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47BBD4C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4D294DD0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6A1B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1.2.5.1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6B468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Завершенность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3EC3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Завершенность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9221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DA3B8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CBEC21A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13467C54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B13C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1.2.5.2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1C23C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Готовность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5399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EF56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935F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E879AB2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0B8A31F1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C57F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1.2.5.3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67F9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Отказоустойчивость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9587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Отказоустойчивость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37ED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594A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BC4E4CC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061018B9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A972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1.2.5.4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4D01C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Восстанавливаемость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0BD6E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Восстанавливаемость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FF71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6BD7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55F5A18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2F5E944A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1280E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A796E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Защищенность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12A5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Защищенность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2C42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B862C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C9731CE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23AE8FCF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B964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1.2.6.1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1E362" w14:textId="14B49444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Конфиденциальность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D1784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C18F8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698C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6A06E27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58971425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FB02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1.2.6.2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655C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Целостность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4E24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A49E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15FD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CD73EF5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342D63E5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CB2CC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1.2.6.3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41068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Неподдельность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6268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093C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15258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470BDC7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650098EA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E118C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1.2.6.4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3FB0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Отслеживаемость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22D3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D392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63A0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30DD712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79537933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73EDE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1.2.6.5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3C02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Подлинность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ED15C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29DA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7B4D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7A252E9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7C2BD13A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DA17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77F7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Сопровождаемость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0AA2E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Сопровождаемость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D6CE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854C8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169353A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6CB406F7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6922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1.2.7.1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10A2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Модульность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E5D6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2AC0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DB64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7366456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5EE38B4F" w14:textId="77777777" w:rsidTr="0028220D">
        <w:trPr>
          <w:trHeight w:val="100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C15C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1.2.7.2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BA033" w14:textId="5A015613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Возможность многократного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использования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D8D8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A8AE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0395C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1E525AF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77882839" w14:textId="77777777" w:rsidTr="0028220D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43349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04C56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D70C1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BA36F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9B4F7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020D4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28220D" w:rsidRPr="0028220D" w14:paraId="2784EBAC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C104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1.2.7.3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9AAD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Анализируемость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BF0A4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Анализируемость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BAB0F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E0C0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47F6CFD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2E5C60C4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1DD1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1.2.7.4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B3FE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Модифицируемость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0440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Устойчивость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DE38E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FAED4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CA2D89B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1E9F9C40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90A5C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1.2.7.5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F260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Тестируемость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242F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Тестируемость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EE92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32939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AD1686C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6972CDF5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A12BF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E1EE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Переносимость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34A0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Переносимость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B891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636B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20D75F3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4498DAD0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4124F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1.2.8.1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F468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Адаптируемость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17D2F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Адаптируемость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C7399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BBAC8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7A94A6C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7BC9926E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F45A4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1.2.8.2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F6384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Устанавливаемость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9AEF8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Устанавливаемость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A4F2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AD30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E0F4B54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58199FCB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379A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1.2.8.3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EC08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CD23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Сосуществование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8386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9A84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D48ACCA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1B2CB48B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4037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1.2.8.4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6BCF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Взаимозаменяемость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BE814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Взаимозаменяемость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348BE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A761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9004A3B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E50ED82" w14:textId="00F78EC7" w:rsidR="002B4C52" w:rsidRDefault="002B4C52" w:rsidP="0028220D">
      <w:pPr>
        <w:widowControl w:val="0"/>
        <w:rPr>
          <w:rFonts w:cs="Times New Roman"/>
        </w:rPr>
      </w:pPr>
      <w:r>
        <w:rPr>
          <w:rFonts w:cs="Times New Roman"/>
        </w:rPr>
        <w:t>Оценивание сервиса «</w:t>
      </w:r>
      <w:r>
        <w:rPr>
          <w:rFonts w:cs="Times New Roman"/>
          <w:lang w:val="en-US"/>
        </w:rPr>
        <w:t>Convertio</w:t>
      </w:r>
      <w:r>
        <w:rPr>
          <w:rFonts w:cs="Times New Roman"/>
        </w:rPr>
        <w:t>».</w:t>
      </w:r>
    </w:p>
    <w:p w14:paraId="342D11CE" w14:textId="6125D397" w:rsidR="002B4C52" w:rsidRDefault="002B4C52" w:rsidP="002B4C52">
      <w:pPr>
        <w:pStyle w:val="a3"/>
        <w:widowControl w:val="0"/>
        <w:ind w:left="0"/>
        <w:rPr>
          <w:rFonts w:cs="Times New Roman"/>
        </w:rPr>
      </w:pPr>
      <w:r>
        <w:rPr>
          <w:rFonts w:cs="Times New Roman"/>
        </w:rPr>
        <w:t>О</w:t>
      </w:r>
      <w:r w:rsidRPr="002B4C52">
        <w:rPr>
          <w:rFonts w:cs="Times New Roman"/>
        </w:rPr>
        <w:t>ценка ресурса в соответствии с требованиями различных пользователей</w:t>
      </w:r>
      <w:r>
        <w:rPr>
          <w:rFonts w:cs="Times New Roman"/>
        </w:rPr>
        <w:t xml:space="preserve"> </w:t>
      </w:r>
      <w:r w:rsidRPr="002B4C52">
        <w:rPr>
          <w:rFonts w:cs="Times New Roman"/>
        </w:rPr>
        <w:t>для качества продукта и качества при использовании</w:t>
      </w:r>
      <w:r>
        <w:rPr>
          <w:rFonts w:cs="Times New Roman"/>
        </w:rPr>
        <w:t xml:space="preserve"> </w:t>
      </w:r>
      <w:r w:rsidRPr="002B4C52">
        <w:rPr>
          <w:rFonts w:cs="Times New Roman"/>
        </w:rPr>
        <w:t>представлена</w:t>
      </w:r>
      <w:r>
        <w:rPr>
          <w:rFonts w:cs="Times New Roman"/>
        </w:rPr>
        <w:t xml:space="preserve"> </w:t>
      </w:r>
      <w:r w:rsidRPr="002B4C52">
        <w:rPr>
          <w:rFonts w:cs="Times New Roman"/>
        </w:rPr>
        <w:t>в таблице ниже.</w:t>
      </w:r>
    </w:p>
    <w:p w14:paraId="23D66C15" w14:textId="3D3615DF" w:rsidR="0028220D" w:rsidRDefault="0028220D" w:rsidP="0028220D">
      <w:pPr>
        <w:widowControl w:val="0"/>
        <w:rPr>
          <w:rFonts w:cs="Times New Roman"/>
        </w:rPr>
      </w:pPr>
      <w:r>
        <w:rPr>
          <w:rFonts w:cs="Times New Roman"/>
        </w:rPr>
        <w:t xml:space="preserve">Таблица 4.1 - </w:t>
      </w:r>
      <w:r w:rsidRPr="0028220D">
        <w:rPr>
          <w:rFonts w:cs="Times New Roman"/>
        </w:rPr>
        <w:t xml:space="preserve">оценка сервиса </w:t>
      </w:r>
      <w:r w:rsidR="002B4C52">
        <w:rPr>
          <w:rFonts w:cs="Times New Roman"/>
        </w:rPr>
        <w:t>«</w:t>
      </w:r>
      <w:r w:rsidRPr="0028220D">
        <w:rPr>
          <w:rFonts w:cs="Times New Roman"/>
        </w:rPr>
        <w:t>Convertio</w:t>
      </w:r>
      <w:r w:rsidR="002B4C52">
        <w:rPr>
          <w:rFonts w:cs="Times New Roman"/>
        </w:rPr>
        <w:t>»</w:t>
      </w:r>
      <w:r w:rsidRPr="0028220D">
        <w:rPr>
          <w:rFonts w:cs="Times New Roman"/>
        </w:rPr>
        <w:t>, требования различных</w:t>
      </w:r>
      <w:r>
        <w:rPr>
          <w:rFonts w:cs="Times New Roman"/>
        </w:rPr>
        <w:t xml:space="preserve"> заинтересованных сторон.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67"/>
        <w:gridCol w:w="1833"/>
        <w:gridCol w:w="1833"/>
        <w:gridCol w:w="1698"/>
        <w:gridCol w:w="1714"/>
      </w:tblGrid>
      <w:tr w:rsidR="0028220D" w:rsidRPr="0028220D" w14:paraId="715DA522" w14:textId="77777777" w:rsidTr="0028220D">
        <w:trPr>
          <w:trHeight w:val="1002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FE009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Требования пользователя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2678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Основной пользователь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9761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Вторичные пользователи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4FD7E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Косвенный пользователь</w:t>
            </w:r>
          </w:p>
        </w:tc>
      </w:tr>
      <w:tr w:rsidR="0028220D" w:rsidRPr="0028220D" w14:paraId="597AC407" w14:textId="77777777" w:rsidTr="0028220D">
        <w:trPr>
          <w:trHeight w:val="10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50BCE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29A74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C2BF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Провайдер контента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F2B5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Специалист по обслуживанию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BECAE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8220D" w:rsidRPr="0028220D" w14:paraId="06083F67" w14:textId="77777777" w:rsidTr="0028220D">
        <w:trPr>
          <w:trHeight w:val="10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F1EA7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7CBE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Взаимодействие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6319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Взаимодействие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92B1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Поддержка или перенос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63AB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Использование результатов</w:t>
            </w:r>
          </w:p>
        </w:tc>
      </w:tr>
      <w:tr w:rsidR="0028220D" w:rsidRPr="0028220D" w14:paraId="32E2249A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504A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Эффективность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F160F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E3689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EEDA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EF46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8220D" w:rsidRPr="0028220D" w14:paraId="54F9B60E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2E8FC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0D88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E6EE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0996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A2BA8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8220D" w:rsidRPr="0028220D" w14:paraId="09596C43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A11C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Удовлетворенность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7C45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45CC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72A7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4BC5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8220D" w:rsidRPr="0028220D" w14:paraId="6840F817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AEAF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Свобода от риска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57234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B189E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C5C88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6C644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28220D" w:rsidRPr="0028220D" w14:paraId="25D99CC4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A7EF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Надежность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4D5A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5CD19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A18F8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C9054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8220D" w:rsidRPr="0028220D" w14:paraId="4C6DA1A8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FD229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 xml:space="preserve">Защищенность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E494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D451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F59CC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4989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28220D" w:rsidRPr="0028220D" w14:paraId="46F0C8A8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F7F9A" w14:textId="002DA0BB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Покрытие контекста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EFB0E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2263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02B6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DBCC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28220D" w:rsidRPr="0028220D" w14:paraId="0DFF17B4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EBA1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Изучаемость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6B64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C00D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9D8CE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F2B5C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8220D" w:rsidRPr="0028220D" w14:paraId="2A5E78EE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D1F79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Доступность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D189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4EBBC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482CF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B0E4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</w:tbl>
    <w:p w14:paraId="121C2BB1" w14:textId="63DF9A69" w:rsidR="002B4C52" w:rsidRDefault="002B4C52" w:rsidP="0028220D">
      <w:pPr>
        <w:widowControl w:val="0"/>
        <w:rPr>
          <w:rFonts w:cs="Times New Roman"/>
        </w:rPr>
      </w:pPr>
      <w:r>
        <w:rPr>
          <w:rFonts w:cs="Times New Roman"/>
        </w:rPr>
        <w:t>О</w:t>
      </w:r>
      <w:r w:rsidRPr="002B4C52">
        <w:rPr>
          <w:rFonts w:cs="Times New Roman"/>
        </w:rPr>
        <w:t>ценка влияния характеристик качества</w:t>
      </w:r>
      <w:r>
        <w:rPr>
          <w:rFonts w:cs="Times New Roman"/>
        </w:rPr>
        <w:t xml:space="preserve"> </w:t>
      </w:r>
      <w:r w:rsidRPr="002B4C52">
        <w:rPr>
          <w:rFonts w:cs="Times New Roman"/>
        </w:rPr>
        <w:t>представлена в таблице ниже</w:t>
      </w:r>
      <w:r>
        <w:rPr>
          <w:rFonts w:cs="Times New Roman"/>
        </w:rPr>
        <w:t>.</w:t>
      </w:r>
    </w:p>
    <w:p w14:paraId="3A003B9D" w14:textId="71B399B2" w:rsidR="0028220D" w:rsidRDefault="0028220D" w:rsidP="0028220D">
      <w:pPr>
        <w:widowControl w:val="0"/>
        <w:rPr>
          <w:rFonts w:cs="Times New Roman"/>
        </w:rPr>
      </w:pPr>
      <w:r>
        <w:rPr>
          <w:rFonts w:cs="Times New Roman"/>
        </w:rPr>
        <w:t xml:space="preserve">Таблица 4.2 - </w:t>
      </w:r>
      <w:r w:rsidRPr="0028220D">
        <w:rPr>
          <w:rFonts w:cs="Times New Roman"/>
        </w:rPr>
        <w:t>оценка сервиса "Convertio", влияние характеристик качества.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36"/>
        <w:gridCol w:w="1848"/>
        <w:gridCol w:w="1767"/>
        <w:gridCol w:w="1346"/>
        <w:gridCol w:w="1346"/>
        <w:gridCol w:w="1602"/>
      </w:tblGrid>
      <w:tr w:rsidR="002B4C52" w:rsidRPr="002B4C52" w14:paraId="7054A756" w14:textId="77777777" w:rsidTr="002B4C52">
        <w:trPr>
          <w:trHeight w:val="109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C2B6B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Свойства программного продукта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A7439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Свойства компьютерной системы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98C12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Характеристика качества продукта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F4E7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Влияние на качество при использовании для основных пользователей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18FA9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Влияние на качество при использовании для задачи обслуживания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B0FFDE" w14:textId="50E224C3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Влияние на качество информационной системы для других заинтересованных лиц</w:t>
            </w:r>
          </w:p>
        </w:tc>
      </w:tr>
      <w:tr w:rsidR="002B4C52" w:rsidRPr="002B4C52" w14:paraId="76C4DBA4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47737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Поддержка широкого спектра форматов для конвертации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E6541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Обработка множества запросов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F3439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33EBA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A657A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E3AF31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B4C52" w:rsidRPr="002B4C52" w14:paraId="39966487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B118B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Скорость конвертации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D0227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Производительные серверы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84100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Уровень производительности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264A1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B6734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D31341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B4C52" w:rsidRPr="002B4C52" w14:paraId="5F1EA187" w14:textId="77777777" w:rsidTr="002B4C52">
        <w:trPr>
          <w:trHeight w:val="11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B668F" w14:textId="0B1B08EE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Поддержка различных операцио</w:t>
            </w: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нных систем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A5BC9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Интеграция с офисными приложениями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FEDB6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Совместимость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F21BB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DC8C4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7BEC21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B4C52" w:rsidRPr="002B4C52" w14:paraId="035C6E6D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79554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Понятный интерфейс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896D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Поддержка веб-интерфейса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EF84A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Удобство использования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80E58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B092D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1C00EE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B4C52" w:rsidRPr="002B4C52" w14:paraId="0AFF4CEC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4F569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Восстановление конвертации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77E42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Резервирование данных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37DE6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Надежность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1A4D0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CAB9C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B056D0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</w:tr>
      <w:tr w:rsidR="002B4C52" w:rsidRPr="002B4C52" w14:paraId="6787012E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6A7A9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Шифрование файлов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B0BDB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Многофакторная аутентификация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2CE5C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Защищенность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39EB9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D106C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9BEAAF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B4C52" w:rsidRPr="002B4C52" w14:paraId="0C1843DE" w14:textId="77777777" w:rsidTr="002B4C52">
        <w:trPr>
          <w:trHeight w:val="15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53819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Наличие API для интеграции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5F0A0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Поддержка автоматизированного мониторинга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CDFED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Сопровождаемость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74A9B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60F67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9995E5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</w:tr>
      <w:tr w:rsidR="002B4C52" w:rsidRPr="002B4C52" w14:paraId="2DB84172" w14:textId="77777777" w:rsidTr="002B4C52">
        <w:trPr>
          <w:trHeight w:val="10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04EAD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Возможность экспорта данных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7111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Поддержка облачных локальных серверов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6D1A8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Переносимость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5E602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5BB9C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4B2432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</w:tbl>
    <w:p w14:paraId="13A94B99" w14:textId="60C5F15D" w:rsidR="002B4C52" w:rsidRDefault="002B4C52" w:rsidP="0028220D">
      <w:pPr>
        <w:widowControl w:val="0"/>
        <w:rPr>
          <w:rFonts w:cs="Times New Roman"/>
        </w:rPr>
      </w:pPr>
      <w:r>
        <w:rPr>
          <w:rFonts w:cs="Times New Roman"/>
        </w:rPr>
        <w:t>С</w:t>
      </w:r>
      <w:r w:rsidRPr="002B4C52">
        <w:rPr>
          <w:rFonts w:cs="Times New Roman"/>
        </w:rPr>
        <w:t>равнение ГОСТ ИСО/МЭК 9126-2001 и ГОСТ Р</w:t>
      </w:r>
      <w:r>
        <w:rPr>
          <w:rFonts w:cs="Times New Roman"/>
        </w:rPr>
        <w:t xml:space="preserve"> </w:t>
      </w:r>
      <w:r w:rsidRPr="002B4C52">
        <w:rPr>
          <w:rFonts w:cs="Times New Roman"/>
        </w:rPr>
        <w:t>ИСО/МЭК 25010-2015</w:t>
      </w:r>
      <w:r>
        <w:rPr>
          <w:rFonts w:cs="Times New Roman"/>
        </w:rPr>
        <w:t xml:space="preserve"> представлено в таблице ниже</w:t>
      </w:r>
      <w:r w:rsidRPr="002B4C52">
        <w:rPr>
          <w:rFonts w:cs="Times New Roman"/>
        </w:rPr>
        <w:t>.</w:t>
      </w:r>
    </w:p>
    <w:p w14:paraId="5B624471" w14:textId="3D41781A" w:rsidR="002B4C52" w:rsidRDefault="002B4C52" w:rsidP="0028220D">
      <w:pPr>
        <w:widowControl w:val="0"/>
        <w:rPr>
          <w:rFonts w:cs="Times New Roman"/>
        </w:rPr>
      </w:pPr>
      <w:r>
        <w:rPr>
          <w:rFonts w:cs="Times New Roman"/>
        </w:rPr>
        <w:t xml:space="preserve">Таблица 4.3 - </w:t>
      </w:r>
      <w:r w:rsidRPr="002B4C52">
        <w:rPr>
          <w:rFonts w:cs="Times New Roman"/>
        </w:rPr>
        <w:t>оценка сервиса "Convertio", сравнение характеристик и подхарактеристик</w:t>
      </w:r>
      <w:r>
        <w:rPr>
          <w:rFonts w:cs="Times New Roman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99"/>
        <w:gridCol w:w="2507"/>
        <w:gridCol w:w="2506"/>
        <w:gridCol w:w="1356"/>
        <w:gridCol w:w="1356"/>
        <w:gridCol w:w="221"/>
      </w:tblGrid>
      <w:tr w:rsidR="002B4C52" w:rsidRPr="002B4C52" w14:paraId="00B2F66B" w14:textId="77777777" w:rsidTr="002B4C52">
        <w:trPr>
          <w:gridAfter w:val="1"/>
          <w:trHeight w:val="100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73816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Подраздел, пункт, подпункт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F8FAB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Настоящий стандарт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74745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ИСО/МЭК 9126-1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60C18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ГОСТ Р ИСО/МЭК 25010— 2015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AA905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ГОСТ ИСО/МЭК 9126-1</w:t>
            </w:r>
          </w:p>
        </w:tc>
      </w:tr>
      <w:tr w:rsidR="002B4C52" w:rsidRPr="002B4C52" w14:paraId="640ECEFB" w14:textId="77777777" w:rsidTr="002B4C52">
        <w:trPr>
          <w:gridAfter w:val="1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412ED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706CE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Качество при использовании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D0A32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Качество при использовании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CCF4B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953C0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2B4C52" w:rsidRPr="002B4C52" w14:paraId="4C262E71" w14:textId="77777777" w:rsidTr="002B4C52">
        <w:trPr>
          <w:gridAfter w:val="1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7520B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34830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Эффективность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52B4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Эффективность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96A4D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FF851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B4C52" w:rsidRPr="002B4C52" w14:paraId="57AEE00F" w14:textId="77777777" w:rsidTr="002B4C52">
        <w:trPr>
          <w:gridAfter w:val="1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077EB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56E87" w14:textId="67AB7E90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E0A23" w14:textId="1B5D16C0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79310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1CF6B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B4C52" w:rsidRPr="002B4C52" w14:paraId="0BCDF04B" w14:textId="77777777" w:rsidTr="002B4C52">
        <w:trPr>
          <w:gridAfter w:val="1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6956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1.1.3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DD886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Удовлетворенность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85357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Удовлетворенность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1EF19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E584A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B4C52" w:rsidRPr="002B4C52" w14:paraId="09EA8252" w14:textId="77777777" w:rsidTr="002B4C52">
        <w:trPr>
          <w:gridAfter w:val="1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825D0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1.1.3.1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FA215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Полноценность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9F3D8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C74BF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77D9C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B4C52" w:rsidRPr="002B4C52" w14:paraId="22BDEB9E" w14:textId="77777777" w:rsidTr="002B4C52">
        <w:trPr>
          <w:gridAfter w:val="1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6438F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1.1.3.2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A682B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Доверие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AFB56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8D12F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DC1BA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B4C52" w:rsidRPr="002B4C52" w14:paraId="067A9A2D" w14:textId="77777777" w:rsidTr="002B4C52">
        <w:trPr>
          <w:gridAfter w:val="1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4C75D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1.1.3.3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1391E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Удовольствие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8F0F6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10EFF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90967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B4C52" w:rsidRPr="002B4C52" w14:paraId="538DE553" w14:textId="77777777" w:rsidTr="002B4C52">
        <w:trPr>
          <w:gridAfter w:val="1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95716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1.1.3.4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EBD4F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Комфорт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16322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4C440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9AE3B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B4C52" w:rsidRPr="002B4C52" w14:paraId="6C66CDD8" w14:textId="77777777" w:rsidTr="002B4C52">
        <w:trPr>
          <w:gridAfter w:val="1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37D78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10FAD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Свобода от риска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34AB2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Безопасность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56967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96CFD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2B4C52" w:rsidRPr="002B4C52" w14:paraId="1C721B21" w14:textId="77777777" w:rsidTr="002B4C52">
        <w:trPr>
          <w:gridAfter w:val="1"/>
          <w:trHeight w:val="100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3D08E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1.1.4.1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49F72" w14:textId="41BE2EBE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Смягчение отрицательных последствий экономического риска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5934F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10EB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DAA11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B4C52" w:rsidRPr="002B4C52" w14:paraId="211E82F6" w14:textId="77777777" w:rsidTr="002B4C52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7895E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DC6D2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140CE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FE27F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0FCCD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F1611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2B4C52" w:rsidRPr="002B4C52" w14:paraId="309876D9" w14:textId="77777777" w:rsidTr="002B4C52">
        <w:trPr>
          <w:trHeight w:val="100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2E9B7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1.1.4.2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CDCDB" w14:textId="70ED3740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Смягчение отрицательных последствий риска для здоровья и безопасности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1B36C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D055B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36D12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F9C0C80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675369C0" w14:textId="77777777" w:rsidTr="002B4C52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42F55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8BB2C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18B62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D06F1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02B4F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A54C8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2B4C52" w:rsidRPr="002B4C52" w14:paraId="7CB41035" w14:textId="77777777" w:rsidTr="002B4C52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CD693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0877D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AA832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33B37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37788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D9258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332EC7E4" w14:textId="77777777" w:rsidTr="002B4C52">
        <w:trPr>
          <w:trHeight w:val="100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EC415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1.1.4.3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512CC" w14:textId="21813EED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Смягчение отрицательных последствий экологического риска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F0CA6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535C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C648B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169CEC8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63EB379A" w14:textId="77777777" w:rsidTr="002B4C52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74B9F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CEBC7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E030B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776FE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CB861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A2D5E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2B4C52" w:rsidRPr="002B4C52" w14:paraId="250E8700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10196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6ADE2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Покрытие контекста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9A180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582A5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1B0EE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5BD951F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65080C4C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DE271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1.1.5.1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4E1EA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Полнота контекста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BB82E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5A550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3B76C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1B0570C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3E3F8B2E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CAE8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1.1.5.2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F751D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Гибкость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CA2BE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C23B8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33BBD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DD778BC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7183E183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B371C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DE704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Качество продукта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466FB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Внутреннее и внешнее качество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FA5EB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CF03B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938C253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0CFB9E51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F45FD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CEE3A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BEF88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0DA52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4522E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D21991B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6C3A5889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5467E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E2B08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полнота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5DB3F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8FE2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A8777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58BB8B8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100A145E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37CFA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E4A61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корректность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8309F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Точность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E253F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7A16C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758ADA3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58BC97EB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C1EEE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B86EC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3EC52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Пригодность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DBE70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F8E7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8C8C1B8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524D3B0A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CF7AC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67181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D2A8A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совместимость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5F7AD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B9851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B6F278D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20C9368F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EE145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510D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332C2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Защищенность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F40F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B898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C973B43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1EBB298E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ECEC9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FCFC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Уровень производительности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21E0C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75A4C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FE855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900CCBD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55AEF6DE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5FD96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E2487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Временные характеристики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C425C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Временные характеристики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A8BE1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50304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F5186D8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7563BAE4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179CB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A1DBD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Использование ресурсов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3AFF5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Использование ресурсов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20ABF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2F277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0FC9819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641CCCF6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5A56F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1.2.2.3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841DC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Потенциальные возможности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340AF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5300D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11839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9DB10B4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4B90549E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FF812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CAA4B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Совместимость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E04B2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6E778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AD96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35268EE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0D30E749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B0949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1.2.3.1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03831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Сосуществование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8A79C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Сосуществование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2F699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B06DA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732A6AD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5B844255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583FC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51152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совместимость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64829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B30C6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AFAB6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AC10FB3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0A69C458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19DE7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39DC0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Удобство использования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7D23F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9B2B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94184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283192D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32F8EB95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E1427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7C7C7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Определимость пригодности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7EC32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Понятность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CF7E7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F4C88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6D7E1A9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59BE10F1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28F25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1.2.4.2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A3404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Изучаемость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A526B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Изучаемость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8D25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992DE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D142AE3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6F3FBCC5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CDC84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1.2.4.3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4B487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Управляемость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E938E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Управляемость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F99D0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C7144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8D21A17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0105CA73" w14:textId="77777777" w:rsidTr="002B4C52">
        <w:trPr>
          <w:trHeight w:val="100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9B84A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1.2.4.4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FF048" w14:textId="4D7B20BA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Защищенность от ошибки использования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1EEAC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E0159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66409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13889A8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43CA999E" w14:textId="77777777" w:rsidTr="002B4C52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45E24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C660B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38692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E48F6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1C881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5CD1C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2B4C52" w:rsidRPr="002B4C52" w14:paraId="7D1945D0" w14:textId="77777777" w:rsidTr="002B4C52">
        <w:trPr>
          <w:trHeight w:val="100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41259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1.2.4.5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0B2E7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Эстетика пользовательского интерфейса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C2834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Привлекательность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F1608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CDACA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D5265D4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22F3CBAD" w14:textId="77777777" w:rsidTr="002B4C52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8278F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28179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DE7B4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EE20B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2B14A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82FF0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2B4C52" w:rsidRPr="002B4C52" w14:paraId="52E982F8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97C3E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1.2.4.6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052E8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Доступность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955D7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EDE7E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A42E5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9350ABC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001EBB6C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25888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B3D95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Надежность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677B6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Надежность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B6140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EAFD1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33B970D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5604E3B0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8CEB7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1.2.5.1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F09F8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Завершенность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E1589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Завершенность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CE337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58289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67D752C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6968C33F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FB47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1.2.5.2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A6DA1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Готовность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C88C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7816D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CEB3F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4D98FA7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2811E48A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72FF6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1.2.5.3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7D5AB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Отказоустойчивость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CF12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Отказоустойчивость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BBAC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885CF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8E22E2A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138163A9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94F75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1.2.5.4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A26BA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Восстанавливаемость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C84A2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Восстанавливаемость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93D9B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D156F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BCC3104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5EDD37EB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911F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28306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Защищенность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95EAA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Защищенность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15F4D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1C1A6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94ECB61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11DCFC92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71559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1.2.6.1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AF582" w14:textId="20CF4123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Конфиденциальность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977EF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AE179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883AC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0803779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26F3432B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217D2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1.2.6.2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8C8A0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Целостность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58D3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6A6A7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45FA8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026AE23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14D4C4BF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482EA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1.2.6.3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F30FB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Неподдельность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7158E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2B28A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83CB1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CDCFCA4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00D4CB65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C8A76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1.2.6.4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897C0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Отслеживаемость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27426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E8FA7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9B5D5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9E1A71D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50673EEE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B9C95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1.2.6.5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2F77E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Подлинность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D696E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24D79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2CA6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31B10FB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1FBCA6F2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610D2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01265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Сопровождаемость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E78D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Сопровождаемость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DD8BE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0E3A9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0FAC74D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1CF1A76A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D60D1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1.2.7.1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7EFAB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Модульность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2405F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C60C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91A64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9D64A6B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42165C58" w14:textId="77777777" w:rsidTr="002B4C52">
        <w:trPr>
          <w:trHeight w:val="100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05E5A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1.2.7.2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0A285" w14:textId="25747C38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Возможность многократного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использования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7C405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7EFD2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83CBA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1FEABED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1FF83628" w14:textId="77777777" w:rsidTr="002B4C52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16D1D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3E6DF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CE43C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CA8DC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702AC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E58F9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2B4C52" w:rsidRPr="002B4C52" w14:paraId="111D5223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24D0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1.2.7.3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13392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Анализируемость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44CD2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Анализируемость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3D386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6C792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0E30AAD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1B39C1FE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4C08A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1.2.7.4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B2DF8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Модифицируемость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F7A01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Устойчивость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85C52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A751B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8CB52F1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76D84DFE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3E9F8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1.2.7.5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38785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Тестируемость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2A42D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Тестируемость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1284B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385D6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3322C3F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1FED7263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4F2B2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F866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Переносимость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330C5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Переносимость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2E73C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DBCCA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24082FA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35CD00C2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9F0F7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1.2.8.1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E2BFD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Адаптируемость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A7748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Адаптируемость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ECE0F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40B89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BCB6ACD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7E0F1AE8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2D47E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1.2.8.2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E9A39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Устанавливаемость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F5C3E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Устанавливаемость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280B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04C7D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EC31BD1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28384667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82B65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1.2.8.3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597F0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28849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Сосуществование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337E7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47B87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7439F04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4B368987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1B11E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1.2.8.4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47B42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Взаимозаменяемость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93EAA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Взаимозаменяемость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5AF44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18BB1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EF8D600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553B94C" w14:textId="2B4FB2BC" w:rsidR="002B4C52" w:rsidRDefault="002B4C52" w:rsidP="0028220D">
      <w:pPr>
        <w:widowControl w:val="0"/>
        <w:rPr>
          <w:rFonts w:cs="Times New Roman"/>
        </w:rPr>
      </w:pPr>
    </w:p>
    <w:p w14:paraId="2B889A2F" w14:textId="77777777" w:rsidR="002B4C52" w:rsidRDefault="002B4C52">
      <w:pPr>
        <w:rPr>
          <w:rFonts w:cs="Times New Roman"/>
        </w:rPr>
      </w:pPr>
      <w:r>
        <w:rPr>
          <w:rFonts w:cs="Times New Roman"/>
        </w:rPr>
        <w:br w:type="page"/>
      </w:r>
    </w:p>
    <w:p w14:paraId="5F571865" w14:textId="1806AC42" w:rsidR="002B4C52" w:rsidRDefault="002B4C52" w:rsidP="00A6424E">
      <w:pPr>
        <w:pStyle w:val="a8"/>
      </w:pPr>
      <w:bookmarkStart w:id="4" w:name="_Toc167186160"/>
      <w:r w:rsidRPr="00A6424E">
        <w:lastRenderedPageBreak/>
        <w:t>ЗАКЛЮЧЕНИЕ</w:t>
      </w:r>
      <w:bookmarkEnd w:id="4"/>
    </w:p>
    <w:p w14:paraId="530B10E7" w14:textId="1F08C36D" w:rsidR="002B4C52" w:rsidRDefault="002B4C52" w:rsidP="002B4C52">
      <w:pPr>
        <w:widowControl w:val="0"/>
        <w:ind w:firstLine="708"/>
        <w:rPr>
          <w:rFonts w:cs="Times New Roman"/>
        </w:rPr>
      </w:pPr>
      <w:r w:rsidRPr="002B4C52">
        <w:rPr>
          <w:rFonts w:cs="Times New Roman"/>
        </w:rPr>
        <w:t>ГОСТ Р ИСО/МЭК 25010-2015</w:t>
      </w:r>
      <w:r>
        <w:rPr>
          <w:rFonts w:cs="Times New Roman"/>
        </w:rPr>
        <w:t xml:space="preserve"> изучен. Оценены 4 интернет-ресурса</w:t>
      </w:r>
      <w:r w:rsidR="00F61278">
        <w:rPr>
          <w:rFonts w:cs="Times New Roman"/>
        </w:rPr>
        <w:t xml:space="preserve">. Сравнительный анализ с </w:t>
      </w:r>
      <w:r w:rsidR="00F61278" w:rsidRPr="00F61278">
        <w:rPr>
          <w:rFonts w:cs="Times New Roman"/>
        </w:rPr>
        <w:t>ГОСТ ИСО/МЭК 9126-2001</w:t>
      </w:r>
      <w:r w:rsidR="00F61278">
        <w:rPr>
          <w:rFonts w:cs="Times New Roman"/>
        </w:rPr>
        <w:t xml:space="preserve"> проведен.</w:t>
      </w:r>
    </w:p>
    <w:p w14:paraId="2E3DFE32" w14:textId="44C68530" w:rsidR="00F61278" w:rsidRDefault="00F61278" w:rsidP="002B4C52">
      <w:pPr>
        <w:widowControl w:val="0"/>
        <w:ind w:firstLine="708"/>
        <w:rPr>
          <w:rFonts w:cs="Times New Roman"/>
        </w:rPr>
      </w:pPr>
      <w:r>
        <w:rPr>
          <w:rFonts w:cs="Times New Roman"/>
        </w:rPr>
        <w:t>В результате сравнения можно сделать вывод о том, что данный ГОСТ позволяет более детально оценить программный продукт.</w:t>
      </w:r>
    </w:p>
    <w:p w14:paraId="0EF05A55" w14:textId="35C624D4" w:rsidR="00F61278" w:rsidRDefault="00F61278" w:rsidP="002B4C52">
      <w:pPr>
        <w:widowControl w:val="0"/>
        <w:ind w:firstLine="708"/>
        <w:rPr>
          <w:rFonts w:cs="Times New Roman"/>
        </w:rPr>
      </w:pPr>
    </w:p>
    <w:p w14:paraId="0D7FAA77" w14:textId="75BB5BB6" w:rsidR="00F61278" w:rsidRDefault="00F61278">
      <w:pPr>
        <w:rPr>
          <w:rFonts w:cs="Times New Roman"/>
        </w:rPr>
      </w:pPr>
      <w:r>
        <w:rPr>
          <w:rFonts w:cs="Times New Roman"/>
        </w:rPr>
        <w:br w:type="page"/>
      </w:r>
    </w:p>
    <w:p w14:paraId="2FBA5612" w14:textId="1635C527" w:rsidR="00F61278" w:rsidRPr="00A6424E" w:rsidRDefault="00F61278" w:rsidP="00A6424E">
      <w:pPr>
        <w:pStyle w:val="a8"/>
      </w:pPr>
      <w:bookmarkStart w:id="5" w:name="_Toc167186161"/>
      <w:r w:rsidRPr="00A6424E">
        <w:lastRenderedPageBreak/>
        <w:t>СПИСОК ИСПОЛЬЗОВАННЫХ ИСТОЧНИКОВ</w:t>
      </w:r>
      <w:bookmarkEnd w:id="5"/>
    </w:p>
    <w:p w14:paraId="551DB76C" w14:textId="0C34EF50" w:rsidR="00F61278" w:rsidRPr="00F61278" w:rsidRDefault="00F61278" w:rsidP="00F61278">
      <w:pPr>
        <w:pStyle w:val="a3"/>
        <w:widowControl w:val="0"/>
        <w:numPr>
          <w:ilvl w:val="0"/>
          <w:numId w:val="4"/>
        </w:numPr>
        <w:ind w:left="0" w:firstLine="709"/>
        <w:rPr>
          <w:rFonts w:cs="Times New Roman"/>
        </w:rPr>
      </w:pPr>
      <w:r w:rsidRPr="00F61278">
        <w:rPr>
          <w:rFonts w:cs="Times New Roman"/>
        </w:rPr>
        <w:t>ИТ сервис. ДокСтандарт – URL: https://dokstandart.ru/ (дата обращения:</w:t>
      </w:r>
      <w:r>
        <w:rPr>
          <w:rFonts w:cs="Times New Roman"/>
        </w:rPr>
        <w:t xml:space="preserve"> </w:t>
      </w:r>
      <w:r w:rsidRPr="00F61278">
        <w:rPr>
          <w:rFonts w:cs="Times New Roman"/>
        </w:rPr>
        <w:t>20.05.2024).</w:t>
      </w:r>
    </w:p>
    <w:p w14:paraId="73E967D8" w14:textId="40D56202" w:rsidR="00F61278" w:rsidRPr="00F61278" w:rsidRDefault="00F61278" w:rsidP="00F61278">
      <w:pPr>
        <w:pStyle w:val="a3"/>
        <w:widowControl w:val="0"/>
        <w:numPr>
          <w:ilvl w:val="0"/>
          <w:numId w:val="4"/>
        </w:numPr>
        <w:ind w:left="0" w:firstLine="709"/>
        <w:rPr>
          <w:rFonts w:cs="Times New Roman"/>
        </w:rPr>
      </w:pPr>
      <w:r w:rsidRPr="00F61278">
        <w:rPr>
          <w:rFonts w:cs="Times New Roman"/>
          <w:szCs w:val="28"/>
        </w:rPr>
        <w:t xml:space="preserve">Конвертер файлов, 2014 – 2024 – </w:t>
      </w:r>
      <w:r w:rsidRPr="00F61278">
        <w:rPr>
          <w:rFonts w:cs="Times New Roman"/>
          <w:szCs w:val="28"/>
          <w:lang w:val="en-US"/>
        </w:rPr>
        <w:t>URL</w:t>
      </w:r>
      <w:r w:rsidRPr="00F61278">
        <w:rPr>
          <w:rFonts w:cs="Times New Roman"/>
          <w:szCs w:val="28"/>
        </w:rPr>
        <w:t xml:space="preserve">: </w:t>
      </w:r>
      <w:r w:rsidRPr="00F61278">
        <w:rPr>
          <w:rFonts w:cs="Times New Roman"/>
          <w:szCs w:val="28"/>
          <w:lang w:val="en-US"/>
        </w:rPr>
        <w:t>https</w:t>
      </w:r>
      <w:r w:rsidRPr="00F61278">
        <w:rPr>
          <w:rFonts w:cs="Times New Roman"/>
          <w:szCs w:val="28"/>
        </w:rPr>
        <w:t>://</w:t>
      </w:r>
      <w:r w:rsidRPr="00F61278">
        <w:rPr>
          <w:rFonts w:cs="Times New Roman"/>
          <w:szCs w:val="28"/>
          <w:lang w:val="en-US"/>
        </w:rPr>
        <w:t>convertio</w:t>
      </w:r>
      <w:r w:rsidRPr="00F61278">
        <w:rPr>
          <w:rFonts w:cs="Times New Roman"/>
          <w:szCs w:val="28"/>
        </w:rPr>
        <w:t>.</w:t>
      </w:r>
      <w:r w:rsidRPr="00F61278">
        <w:rPr>
          <w:rFonts w:cs="Times New Roman"/>
          <w:szCs w:val="28"/>
          <w:lang w:val="en-US"/>
        </w:rPr>
        <w:t>co</w:t>
      </w:r>
      <w:r w:rsidRPr="00F61278">
        <w:rPr>
          <w:rFonts w:cs="Times New Roman"/>
          <w:szCs w:val="28"/>
        </w:rPr>
        <w:t>/</w:t>
      </w:r>
      <w:r w:rsidRPr="00F61278">
        <w:rPr>
          <w:rFonts w:cs="Times New Roman"/>
          <w:szCs w:val="28"/>
          <w:lang w:val="en-US"/>
        </w:rPr>
        <w:t>ru</w:t>
      </w:r>
      <w:r w:rsidRPr="00F61278">
        <w:rPr>
          <w:rFonts w:cs="Times New Roman"/>
          <w:szCs w:val="28"/>
        </w:rPr>
        <w:t>/ (дата обращения: 16.05.2024).</w:t>
      </w:r>
    </w:p>
    <w:p w14:paraId="407C4C92" w14:textId="762DB79C" w:rsidR="00F61278" w:rsidRDefault="00F61278" w:rsidP="00F61278">
      <w:pPr>
        <w:pStyle w:val="a3"/>
        <w:numPr>
          <w:ilvl w:val="0"/>
          <w:numId w:val="4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Программное обеспечение для работы с </w:t>
      </w:r>
      <w:r>
        <w:rPr>
          <w:rFonts w:cs="Times New Roman"/>
          <w:lang w:val="en-US"/>
        </w:rPr>
        <w:t>PDF</w:t>
      </w:r>
      <w:r w:rsidRPr="00A8587D">
        <w:rPr>
          <w:rFonts w:cs="Times New Roman"/>
        </w:rPr>
        <w:t xml:space="preserve"> </w:t>
      </w:r>
      <w:r>
        <w:rPr>
          <w:rFonts w:cs="Times New Roman"/>
        </w:rPr>
        <w:t xml:space="preserve">файлами, 2010 – 2024 - </w:t>
      </w:r>
      <w:r>
        <w:rPr>
          <w:rFonts w:cs="Times New Roman"/>
          <w:lang w:val="en-US"/>
        </w:rPr>
        <w:t>URL</w:t>
      </w:r>
      <w:r w:rsidRPr="00E71081">
        <w:rPr>
          <w:rFonts w:cs="Times New Roman"/>
        </w:rPr>
        <w:t xml:space="preserve">: </w:t>
      </w:r>
      <w:r w:rsidRPr="00F61278">
        <w:rPr>
          <w:rFonts w:cs="Times New Roman"/>
        </w:rPr>
        <w:t>https://www.ilovepdf.com/ru</w:t>
      </w:r>
      <w:r w:rsidRPr="00E71081">
        <w:rPr>
          <w:rFonts w:cs="Times New Roman"/>
        </w:rPr>
        <w:t xml:space="preserve"> (</w:t>
      </w:r>
      <w:r>
        <w:rPr>
          <w:rFonts w:cs="Times New Roman"/>
        </w:rPr>
        <w:t>дата обращения: 16.05.2024</w:t>
      </w:r>
      <w:r w:rsidRPr="00E71081">
        <w:rPr>
          <w:rFonts w:cs="Times New Roman"/>
        </w:rPr>
        <w:t>)</w:t>
      </w:r>
      <w:r>
        <w:rPr>
          <w:rFonts w:cs="Times New Roman"/>
        </w:rPr>
        <w:t>.</w:t>
      </w:r>
    </w:p>
    <w:p w14:paraId="484BC1A1" w14:textId="22993FA6" w:rsidR="00F61278" w:rsidRPr="00F61278" w:rsidRDefault="00F61278" w:rsidP="00F61278">
      <w:pPr>
        <w:pStyle w:val="a3"/>
        <w:widowControl w:val="0"/>
        <w:numPr>
          <w:ilvl w:val="0"/>
          <w:numId w:val="4"/>
        </w:numPr>
        <w:ind w:left="0" w:firstLine="709"/>
        <w:rPr>
          <w:rFonts w:cs="Times New Roman"/>
        </w:rPr>
      </w:pPr>
      <w:r w:rsidRPr="00F61278">
        <w:rPr>
          <w:rFonts w:cs="Times New Roman"/>
        </w:rPr>
        <w:t>Сервис автоматического оформления, 2013 – 2021 – URL: https://uwd.su/oformlenie/ (дата обращения: 20.05.2024).</w:t>
      </w:r>
    </w:p>
    <w:p w14:paraId="4676270D" w14:textId="77777777" w:rsidR="00F61278" w:rsidRPr="00F61278" w:rsidRDefault="00F61278" w:rsidP="00F61278">
      <w:pPr>
        <w:pStyle w:val="a3"/>
        <w:ind w:left="0"/>
        <w:rPr>
          <w:rFonts w:cs="Times New Roman"/>
          <w:szCs w:val="28"/>
        </w:rPr>
      </w:pPr>
    </w:p>
    <w:sectPr w:rsidR="00F61278" w:rsidRPr="00F61278" w:rsidSect="00E5417C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54B0F" w14:textId="77777777" w:rsidR="0010035B" w:rsidRDefault="0010035B" w:rsidP="00E5417C">
      <w:r>
        <w:separator/>
      </w:r>
    </w:p>
  </w:endnote>
  <w:endnote w:type="continuationSeparator" w:id="0">
    <w:p w14:paraId="57C19F26" w14:textId="77777777" w:rsidR="0010035B" w:rsidRDefault="0010035B" w:rsidP="00E54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1470828"/>
      <w:docPartObj>
        <w:docPartGallery w:val="Page Numbers (Bottom of Page)"/>
        <w:docPartUnique/>
      </w:docPartObj>
    </w:sdtPr>
    <w:sdtEndPr/>
    <w:sdtContent>
      <w:p w14:paraId="37F601A8" w14:textId="69FCFCBC" w:rsidR="00E5417C" w:rsidRDefault="00E5417C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793350" w14:textId="77777777" w:rsidR="00E5417C" w:rsidRDefault="00E5417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A7C83" w14:textId="77777777" w:rsidR="0010035B" w:rsidRDefault="0010035B" w:rsidP="00E5417C">
      <w:r>
        <w:separator/>
      </w:r>
    </w:p>
  </w:footnote>
  <w:footnote w:type="continuationSeparator" w:id="0">
    <w:p w14:paraId="032FC67A" w14:textId="77777777" w:rsidR="0010035B" w:rsidRDefault="0010035B" w:rsidP="00E541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F0A29"/>
    <w:multiLevelType w:val="hybridMultilevel"/>
    <w:tmpl w:val="F1F86B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14DAE"/>
    <w:multiLevelType w:val="hybridMultilevel"/>
    <w:tmpl w:val="A232079E"/>
    <w:lvl w:ilvl="0" w:tplc="8B62A0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B324BE6"/>
    <w:multiLevelType w:val="hybridMultilevel"/>
    <w:tmpl w:val="37A8939E"/>
    <w:lvl w:ilvl="0" w:tplc="472E32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C43304B"/>
    <w:multiLevelType w:val="hybridMultilevel"/>
    <w:tmpl w:val="E09450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A6C"/>
    <w:rsid w:val="00091A67"/>
    <w:rsid w:val="000D6351"/>
    <w:rsid w:val="0010035B"/>
    <w:rsid w:val="0028220D"/>
    <w:rsid w:val="002B4C52"/>
    <w:rsid w:val="003E1EC8"/>
    <w:rsid w:val="003E3114"/>
    <w:rsid w:val="00691B5A"/>
    <w:rsid w:val="00721C05"/>
    <w:rsid w:val="008E3A6C"/>
    <w:rsid w:val="00A26FE6"/>
    <w:rsid w:val="00A6424E"/>
    <w:rsid w:val="00B406E0"/>
    <w:rsid w:val="00CC18BA"/>
    <w:rsid w:val="00D60321"/>
    <w:rsid w:val="00E5417C"/>
    <w:rsid w:val="00E9165D"/>
    <w:rsid w:val="00F6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432E1E"/>
  <w15:chartTrackingRefBased/>
  <w15:docId w15:val="{3AFFBCB1-FC12-46A5-8D0D-7161B74F2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165D"/>
  </w:style>
  <w:style w:type="paragraph" w:styleId="1">
    <w:name w:val="heading 1"/>
    <w:basedOn w:val="a"/>
    <w:next w:val="a"/>
    <w:link w:val="10"/>
    <w:uiPriority w:val="9"/>
    <w:qFormat/>
    <w:rsid w:val="00A642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65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D6351"/>
    <w:rPr>
      <w:color w:val="0563C1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A642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A642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A642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6424E"/>
    <w:pPr>
      <w:spacing w:line="259" w:lineRule="auto"/>
      <w:ind w:firstLine="0"/>
      <w:jc w:val="left"/>
      <w:outlineLvl w:val="9"/>
    </w:pPr>
    <w:rPr>
      <w:lang w:eastAsia="ru-RU"/>
    </w:rPr>
  </w:style>
  <w:style w:type="paragraph" w:customStyle="1" w:styleId="a8">
    <w:name w:val="Лично"/>
    <w:basedOn w:val="1"/>
    <w:next w:val="a"/>
    <w:qFormat/>
    <w:rsid w:val="00A6424E"/>
    <w:pPr>
      <w:keepNext w:val="0"/>
      <w:keepLines w:val="0"/>
      <w:widowControl w:val="0"/>
      <w:spacing w:before="0"/>
      <w:ind w:firstLine="0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6424E"/>
    <w:pPr>
      <w:tabs>
        <w:tab w:val="right" w:leader="dot" w:pos="9345"/>
      </w:tabs>
    </w:pPr>
  </w:style>
  <w:style w:type="paragraph" w:styleId="a9">
    <w:name w:val="header"/>
    <w:basedOn w:val="a"/>
    <w:link w:val="aa"/>
    <w:uiPriority w:val="99"/>
    <w:unhideWhenUsed/>
    <w:rsid w:val="00E5417C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5417C"/>
  </w:style>
  <w:style w:type="paragraph" w:styleId="ab">
    <w:name w:val="footer"/>
    <w:basedOn w:val="a"/>
    <w:link w:val="ac"/>
    <w:uiPriority w:val="99"/>
    <w:unhideWhenUsed/>
    <w:rsid w:val="00E5417C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54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36</Pages>
  <Words>3332</Words>
  <Characters>18999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</dc:creator>
  <cp:keywords/>
  <dc:description/>
  <cp:lastModifiedBy>Дима Речук</cp:lastModifiedBy>
  <cp:revision>3</cp:revision>
  <dcterms:created xsi:type="dcterms:W3CDTF">2024-05-21T03:58:00Z</dcterms:created>
  <dcterms:modified xsi:type="dcterms:W3CDTF">2024-09-29T07:25:00Z</dcterms:modified>
</cp:coreProperties>
</file>