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4D3F3951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4C5193">
        <w:rPr>
          <w:rFonts w:cs="Times New Roman"/>
        </w:rPr>
        <w:t>5</w:t>
      </w:r>
    </w:p>
    <w:p w14:paraId="4ED66D51" w14:textId="0598DA58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4C5193">
        <w:rPr>
          <w:rFonts w:cs="Times New Roman"/>
        </w:rPr>
        <w:t>ГОСТ 19.201-78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73EF8021" w:rsidR="001800CA" w:rsidRDefault="00FA6D51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A25F5" w14:textId="15DC8343" w:rsidR="00F3020D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82233487" w:history="1">
            <w:r w:rsidR="00F3020D" w:rsidRPr="00F07896">
              <w:rPr>
                <w:rStyle w:val="a5"/>
                <w:noProof/>
              </w:rPr>
              <w:t>ВВЕДЕНИЕ</w:t>
            </w:r>
            <w:r w:rsidR="00F3020D">
              <w:rPr>
                <w:noProof/>
                <w:webHidden/>
              </w:rPr>
              <w:tab/>
            </w:r>
            <w:r w:rsidR="00F3020D">
              <w:rPr>
                <w:noProof/>
                <w:webHidden/>
              </w:rPr>
              <w:fldChar w:fldCharType="begin"/>
            </w:r>
            <w:r w:rsidR="00F3020D">
              <w:rPr>
                <w:noProof/>
                <w:webHidden/>
              </w:rPr>
              <w:instrText xml:space="preserve"> PAGEREF _Toc182233487 \h </w:instrText>
            </w:r>
            <w:r w:rsidR="00F3020D">
              <w:rPr>
                <w:noProof/>
                <w:webHidden/>
              </w:rPr>
            </w:r>
            <w:r w:rsidR="00F3020D">
              <w:rPr>
                <w:noProof/>
                <w:webHidden/>
              </w:rPr>
              <w:fldChar w:fldCharType="separate"/>
            </w:r>
            <w:r w:rsidR="00F3020D">
              <w:rPr>
                <w:noProof/>
                <w:webHidden/>
              </w:rPr>
              <w:t>3</w:t>
            </w:r>
            <w:r w:rsidR="00F3020D">
              <w:rPr>
                <w:noProof/>
                <w:webHidden/>
              </w:rPr>
              <w:fldChar w:fldCharType="end"/>
            </w:r>
          </w:hyperlink>
        </w:p>
        <w:p w14:paraId="0A2EFBC7" w14:textId="48FBF597" w:rsidR="00F3020D" w:rsidRDefault="00902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88" w:history="1">
            <w:r w:rsidR="00F3020D" w:rsidRPr="00F07896">
              <w:rPr>
                <w:rStyle w:val="a5"/>
                <w:noProof/>
              </w:rPr>
              <w:t>ТЕХНИЧЕСКОЕ ЗАДАНИЕ</w:t>
            </w:r>
            <w:r w:rsidR="00F3020D">
              <w:rPr>
                <w:noProof/>
                <w:webHidden/>
              </w:rPr>
              <w:tab/>
            </w:r>
            <w:r w:rsidR="00F3020D">
              <w:rPr>
                <w:noProof/>
                <w:webHidden/>
              </w:rPr>
              <w:fldChar w:fldCharType="begin"/>
            </w:r>
            <w:r w:rsidR="00F3020D">
              <w:rPr>
                <w:noProof/>
                <w:webHidden/>
              </w:rPr>
              <w:instrText xml:space="preserve"> PAGEREF _Toc182233488 \h </w:instrText>
            </w:r>
            <w:r w:rsidR="00F3020D">
              <w:rPr>
                <w:noProof/>
                <w:webHidden/>
              </w:rPr>
            </w:r>
            <w:r w:rsidR="00F3020D">
              <w:rPr>
                <w:noProof/>
                <w:webHidden/>
              </w:rPr>
              <w:fldChar w:fldCharType="separate"/>
            </w:r>
            <w:r w:rsidR="00F3020D">
              <w:rPr>
                <w:noProof/>
                <w:webHidden/>
              </w:rPr>
              <w:t>4</w:t>
            </w:r>
            <w:r w:rsidR="00F3020D">
              <w:rPr>
                <w:noProof/>
                <w:webHidden/>
              </w:rPr>
              <w:fldChar w:fldCharType="end"/>
            </w:r>
          </w:hyperlink>
        </w:p>
        <w:p w14:paraId="477DB79E" w14:textId="3EBB3DC7" w:rsidR="00F3020D" w:rsidRDefault="00902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89" w:history="1">
            <w:r w:rsidR="00F3020D" w:rsidRPr="00F07896">
              <w:rPr>
                <w:rStyle w:val="a5"/>
                <w:noProof/>
              </w:rPr>
              <w:t>ЗАКЛЮЧЕНИЕ</w:t>
            </w:r>
            <w:r w:rsidR="00F3020D">
              <w:rPr>
                <w:noProof/>
                <w:webHidden/>
              </w:rPr>
              <w:tab/>
            </w:r>
            <w:r w:rsidR="00F3020D">
              <w:rPr>
                <w:noProof/>
                <w:webHidden/>
              </w:rPr>
              <w:fldChar w:fldCharType="begin"/>
            </w:r>
            <w:r w:rsidR="00F3020D">
              <w:rPr>
                <w:noProof/>
                <w:webHidden/>
              </w:rPr>
              <w:instrText xml:space="preserve"> PAGEREF _Toc182233489 \h </w:instrText>
            </w:r>
            <w:r w:rsidR="00F3020D">
              <w:rPr>
                <w:noProof/>
                <w:webHidden/>
              </w:rPr>
            </w:r>
            <w:r w:rsidR="00F3020D">
              <w:rPr>
                <w:noProof/>
                <w:webHidden/>
              </w:rPr>
              <w:fldChar w:fldCharType="separate"/>
            </w:r>
            <w:r w:rsidR="00F3020D">
              <w:rPr>
                <w:noProof/>
                <w:webHidden/>
              </w:rPr>
              <w:t>7</w:t>
            </w:r>
            <w:r w:rsidR="00F3020D">
              <w:rPr>
                <w:noProof/>
                <w:webHidden/>
              </w:rPr>
              <w:fldChar w:fldCharType="end"/>
            </w:r>
          </w:hyperlink>
        </w:p>
        <w:p w14:paraId="3CF9F653" w14:textId="662100B4" w:rsidR="00F3020D" w:rsidRDefault="009029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33490" w:history="1">
            <w:r w:rsidR="00F3020D" w:rsidRPr="00F07896">
              <w:rPr>
                <w:rStyle w:val="a5"/>
                <w:noProof/>
              </w:rPr>
              <w:t>СПИСОК ИСПОЛЬЗОВАННЫХ ИСТОЧНИКОВ</w:t>
            </w:r>
            <w:r w:rsidR="00F3020D">
              <w:rPr>
                <w:noProof/>
                <w:webHidden/>
              </w:rPr>
              <w:tab/>
            </w:r>
            <w:r w:rsidR="00F3020D">
              <w:rPr>
                <w:noProof/>
                <w:webHidden/>
              </w:rPr>
              <w:fldChar w:fldCharType="begin"/>
            </w:r>
            <w:r w:rsidR="00F3020D">
              <w:rPr>
                <w:noProof/>
                <w:webHidden/>
              </w:rPr>
              <w:instrText xml:space="preserve"> PAGEREF _Toc182233490 \h </w:instrText>
            </w:r>
            <w:r w:rsidR="00F3020D">
              <w:rPr>
                <w:noProof/>
                <w:webHidden/>
              </w:rPr>
            </w:r>
            <w:r w:rsidR="00F3020D">
              <w:rPr>
                <w:noProof/>
                <w:webHidden/>
              </w:rPr>
              <w:fldChar w:fldCharType="separate"/>
            </w:r>
            <w:r w:rsidR="00F3020D">
              <w:rPr>
                <w:noProof/>
                <w:webHidden/>
              </w:rPr>
              <w:t>8</w:t>
            </w:r>
            <w:r w:rsidR="00F3020D">
              <w:rPr>
                <w:noProof/>
                <w:webHidden/>
              </w:rPr>
              <w:fldChar w:fldCharType="end"/>
            </w:r>
          </w:hyperlink>
        </w:p>
        <w:p w14:paraId="5F8A3F86" w14:textId="5C6BA465" w:rsidR="001800CA" w:rsidRPr="001800CA" w:rsidRDefault="001800CA" w:rsidP="004C5193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90292C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Default="001800CA" w:rsidP="004C5193">
      <w:pPr>
        <w:pStyle w:val="1"/>
      </w:pPr>
      <w:bookmarkStart w:id="0" w:name="_Toc182233487"/>
      <w:r w:rsidRPr="004C5193">
        <w:lastRenderedPageBreak/>
        <w:t>ВВЕДЕНИЕ</w:t>
      </w:r>
      <w:bookmarkEnd w:id="0"/>
    </w:p>
    <w:p w14:paraId="238DAA36" w14:textId="08266D89" w:rsidR="004C5193" w:rsidRDefault="004C5193" w:rsidP="004C5193">
      <w:pPr>
        <w:widowControl w:val="0"/>
        <w:rPr>
          <w:lang w:eastAsia="ru-RU"/>
        </w:rPr>
      </w:pPr>
      <w:r>
        <w:rPr>
          <w:lang w:eastAsia="ru-RU"/>
        </w:rPr>
        <w:t>Цель: разработать техническое задание (ТЗ) для программного продукта в соответствии с требованиями ГОСТ 19.201–78.</w:t>
      </w:r>
    </w:p>
    <w:p w14:paraId="0CC7A84C" w14:textId="3C062F28" w:rsidR="004C5193" w:rsidRDefault="004C5193" w:rsidP="004C5193">
      <w:pPr>
        <w:widowControl w:val="0"/>
        <w:rPr>
          <w:lang w:eastAsia="ru-RU"/>
        </w:rPr>
      </w:pPr>
      <w:r>
        <w:rPr>
          <w:lang w:eastAsia="ru-RU"/>
        </w:rPr>
        <w:t>Задачи:</w:t>
      </w:r>
    </w:p>
    <w:p w14:paraId="62901472" w14:textId="77777777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Изучить ГОСТ 19.201–78 для разработки ТЗ.</w:t>
      </w:r>
    </w:p>
    <w:p w14:paraId="144B76AD" w14:textId="28EEA7AD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Определить требования к разрабатываемому программному продукту.</w:t>
      </w:r>
    </w:p>
    <w:p w14:paraId="65081342" w14:textId="544BD830" w:rsidR="004C5193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Разработать структуру и содержание ТЗ в соответствии с требованиями ГОСТ 19.201–78.</w:t>
      </w:r>
    </w:p>
    <w:p w14:paraId="3E7A702E" w14:textId="7CB18E4A" w:rsidR="00D37EF4" w:rsidRDefault="004C5193" w:rsidP="004C5193">
      <w:pPr>
        <w:pStyle w:val="a4"/>
        <w:widowControl w:val="0"/>
        <w:numPr>
          <w:ilvl w:val="0"/>
          <w:numId w:val="11"/>
        </w:numPr>
        <w:ind w:left="0" w:firstLine="709"/>
        <w:rPr>
          <w:lang w:eastAsia="ru-RU"/>
        </w:rPr>
      </w:pPr>
      <w:r>
        <w:rPr>
          <w:lang w:eastAsia="ru-RU"/>
        </w:rPr>
        <w:t>Оформить ТЗ в виде документа, отвечающего требованиям стандарта.</w:t>
      </w: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70719CE8" w14:textId="5BC2CD9E" w:rsidR="004C5193" w:rsidRPr="004C5193" w:rsidRDefault="004C5193" w:rsidP="001C6C03">
      <w:pPr>
        <w:pStyle w:val="1"/>
      </w:pPr>
      <w:bookmarkStart w:id="1" w:name="_Toc182233488"/>
      <w:r>
        <w:lastRenderedPageBreak/>
        <w:t>ТЕХНИЧЕСКОЕ ЗАДАНИЕ</w:t>
      </w:r>
      <w:bookmarkEnd w:id="1"/>
    </w:p>
    <w:p w14:paraId="093522A7" w14:textId="4A7A8CAB" w:rsidR="004C5193" w:rsidRPr="001C6C03" w:rsidRDefault="004C5193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Введение</w:t>
      </w:r>
    </w:p>
    <w:p w14:paraId="146721CA" w14:textId="3944EFAE" w:rsidR="0011750E" w:rsidRPr="001C6C03" w:rsidRDefault="004C519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Наименование программы</w:t>
      </w:r>
      <w:r w:rsidR="0011750E" w:rsidRPr="001C6C03">
        <w:rPr>
          <w:rFonts w:cs="Times New Roman"/>
          <w:szCs w:val="28"/>
        </w:rPr>
        <w:t>: «</w:t>
      </w:r>
      <w:proofErr w:type="spellStart"/>
      <w:r w:rsidR="0011750E" w:rsidRPr="001C6C03">
        <w:rPr>
          <w:rFonts w:cs="Times New Roman"/>
          <w:szCs w:val="28"/>
        </w:rPr>
        <w:t>ДревоКонвертации</w:t>
      </w:r>
      <w:proofErr w:type="spellEnd"/>
      <w:r w:rsidR="0011750E" w:rsidRPr="001C6C03">
        <w:rPr>
          <w:rFonts w:cs="Times New Roman"/>
          <w:szCs w:val="28"/>
        </w:rPr>
        <w:t>»</w:t>
      </w:r>
      <w:r w:rsidR="000D52E0" w:rsidRPr="001C6C03">
        <w:rPr>
          <w:rFonts w:cs="Times New Roman"/>
          <w:szCs w:val="28"/>
        </w:rPr>
        <w:t>.</w:t>
      </w:r>
    </w:p>
    <w:p w14:paraId="6820936E" w14:textId="16037419" w:rsidR="0011750E" w:rsidRPr="001C6C03" w:rsidRDefault="0011750E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Краткая характеристика области применения: Программа предназначена для конвертации файлов из одного типа в другой.</w:t>
      </w:r>
    </w:p>
    <w:p w14:paraId="7C540FDC" w14:textId="3B133A2B" w:rsidR="0011750E" w:rsidRPr="001C6C03" w:rsidRDefault="0011750E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Основания для разработки</w:t>
      </w:r>
    </w:p>
    <w:p w14:paraId="6BAB5477" w14:textId="24ABAA53" w:rsidR="0011750E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Документ, на основании которых ведется разработка: «Лаб№5. ТЗ 29.03.-05.04.24».</w:t>
      </w:r>
    </w:p>
    <w:p w14:paraId="6EE0F565" w14:textId="68B1E9E6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Организация, утвердившая этот документ: СурГУ.</w:t>
      </w:r>
    </w:p>
    <w:p w14:paraId="16DB50B1" w14:textId="65D6490D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Наименование и (или) условное обозначение темы разработки: создание программного обеспечения, позволяющего конвертировать различные типы файлов.</w:t>
      </w:r>
    </w:p>
    <w:p w14:paraId="55F1D18A" w14:textId="6F5D966F" w:rsidR="000D52E0" w:rsidRPr="001C6C03" w:rsidRDefault="000D52E0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Назначение разработки</w:t>
      </w:r>
    </w:p>
    <w:p w14:paraId="746109AC" w14:textId="042EDFE8" w:rsidR="000D52E0" w:rsidRPr="001C6C03" w:rsidRDefault="000D52E0" w:rsidP="001C6C03">
      <w:pPr>
        <w:pStyle w:val="a4"/>
        <w:ind w:left="0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Программа будет использоваться пользователями </w:t>
      </w:r>
      <w:r w:rsidR="00AA1A45" w:rsidRPr="001C6C03">
        <w:rPr>
          <w:rFonts w:cs="Times New Roman"/>
          <w:szCs w:val="28"/>
        </w:rPr>
        <w:t>различных компьютерных операционных систем</w:t>
      </w:r>
      <w:r w:rsidRPr="001C6C03">
        <w:rPr>
          <w:rFonts w:cs="Times New Roman"/>
          <w:szCs w:val="28"/>
        </w:rPr>
        <w:t>.</w:t>
      </w:r>
    </w:p>
    <w:p w14:paraId="4F879E92" w14:textId="6655B13C" w:rsidR="000D52E0" w:rsidRPr="001C6C03" w:rsidRDefault="000D52E0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программе или программному изделию</w:t>
      </w:r>
    </w:p>
    <w:p w14:paraId="007D4370" w14:textId="77A87E55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функциональным характеристикам:</w:t>
      </w:r>
    </w:p>
    <w:p w14:paraId="1135B0EE" w14:textId="5B31E707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Поддержка форматов: Программа должна поддерживать конвертацию из формата A в формат B, а также дополнительные форматы, если это необходимо.</w:t>
      </w:r>
    </w:p>
    <w:p w14:paraId="53D15BB9" w14:textId="2AEDAD55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Пользовательский интерфейс: Простой и интуитивно понятный интерфейс для загрузки исходного файла и выбора целевого формата.</w:t>
      </w:r>
    </w:p>
    <w:p w14:paraId="21B8AA11" w14:textId="12736BBB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Пакетная обработка: Возможность конвертации нескольких файлов одновременно.</w:t>
      </w:r>
    </w:p>
    <w:p w14:paraId="44610A32" w14:textId="5EDFA536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Настройки конвертации: Опции для настройки параметров конвертации (например, качество, размер, разрешение и т.д.).</w:t>
      </w:r>
    </w:p>
    <w:p w14:paraId="59D0E698" w14:textId="2A6FE21B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Предпросмотр: Возможность предварительного просмотра результата конвертации перед выполнением операции.</w:t>
      </w:r>
    </w:p>
    <w:p w14:paraId="3E2B4B88" w14:textId="479DE6F1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Логирование: Ведение журналов о выполненных операциях конвертации.</w:t>
      </w:r>
    </w:p>
    <w:p w14:paraId="07A63EEA" w14:textId="64091A71" w:rsidR="000D52E0" w:rsidRPr="001C6C03" w:rsidRDefault="000D52E0" w:rsidP="001C6C03">
      <w:pPr>
        <w:pStyle w:val="a4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Обратная связь: Сообщения об ошибках и успешном завершении операции.</w:t>
      </w:r>
    </w:p>
    <w:p w14:paraId="4C48575D" w14:textId="3EAC6B98" w:rsidR="000D52E0" w:rsidRPr="001C6C03" w:rsidRDefault="000D52E0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надежности:</w:t>
      </w:r>
    </w:p>
    <w:p w14:paraId="262F40DD" w14:textId="4048181D" w:rsidR="000D52E0" w:rsidRPr="001C6C03" w:rsidRDefault="000D52E0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Устойчивость к сбоям: Программа должна корректно обрабатывать ошибки и предупреждать пользователя о проблемах.</w:t>
      </w:r>
    </w:p>
    <w:p w14:paraId="7DD81701" w14:textId="4A04C299" w:rsidR="000D52E0" w:rsidRPr="001C6C03" w:rsidRDefault="000D52E0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proofErr w:type="spellStart"/>
      <w:r w:rsidRPr="001C6C03">
        <w:rPr>
          <w:rFonts w:cs="Times New Roman"/>
          <w:szCs w:val="28"/>
        </w:rPr>
        <w:t>Автосохранение</w:t>
      </w:r>
      <w:proofErr w:type="spellEnd"/>
      <w:r w:rsidRPr="001C6C03">
        <w:rPr>
          <w:rFonts w:cs="Times New Roman"/>
          <w:szCs w:val="28"/>
        </w:rPr>
        <w:t>: Возможность восстановления конвертации в случае сбоя.</w:t>
      </w:r>
    </w:p>
    <w:p w14:paraId="742FE2D2" w14:textId="0B1A9AC3" w:rsidR="000D52E0" w:rsidRPr="001C6C03" w:rsidRDefault="000D52E0" w:rsidP="001C6C03">
      <w:pPr>
        <w:pStyle w:val="a4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Тестирование: Проведение обширных тестов на различных платформах для проверки надежности работы.</w:t>
      </w:r>
    </w:p>
    <w:p w14:paraId="16AFD8A0" w14:textId="56420AFD" w:rsidR="000D52E0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Условия эксплуатации:</w:t>
      </w:r>
    </w:p>
    <w:p w14:paraId="295B9F89" w14:textId="77777777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 xml:space="preserve">Совместимость: Программа должна работать на операционных системах Windows, </w:t>
      </w:r>
      <w:proofErr w:type="spellStart"/>
      <w:r w:rsidRPr="001C6C03">
        <w:rPr>
          <w:rFonts w:cs="Times New Roman"/>
          <w:szCs w:val="28"/>
        </w:rPr>
        <w:t>macOS</w:t>
      </w:r>
      <w:proofErr w:type="spellEnd"/>
      <w:r w:rsidRPr="001C6C03">
        <w:rPr>
          <w:rFonts w:cs="Times New Roman"/>
          <w:szCs w:val="28"/>
        </w:rPr>
        <w:t>, Linux (если целевая аудитория охватывает несколько ОС).</w:t>
      </w:r>
    </w:p>
    <w:p w14:paraId="50B93C07" w14:textId="77777777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lastRenderedPageBreak/>
        <w:t>Обновления: Регулярные обновления для поддержки новых форматов и улучшения функциональности.</w:t>
      </w:r>
    </w:p>
    <w:p w14:paraId="050380A1" w14:textId="79FD19BF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Поддержка: Доступ к технической поддержке для пользователей.</w:t>
      </w:r>
    </w:p>
    <w:p w14:paraId="7DD1B3D6" w14:textId="495ED5EF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составу и параметрам технических средств:</w:t>
      </w:r>
    </w:p>
    <w:p w14:paraId="016594E5" w14:textId="7AF7AC8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Минимальные системные требования: Определение минимальных системных характеристик для корректной работы программы (например, процессор, оперативная память, место на жестком диске).</w:t>
      </w:r>
    </w:p>
    <w:p w14:paraId="11343712" w14:textId="2FD7F07E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Совместимость с оборудованием: Программа должна корректно работать на широком спектре аппаратного обеспечения.</w:t>
      </w:r>
    </w:p>
    <w:p w14:paraId="0A31E732" w14:textId="30911852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информационной и программной совместимости:</w:t>
      </w:r>
    </w:p>
    <w:p w14:paraId="65F78BFE" w14:textId="542C927C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Интеграция с другими системами: Возможность интеграции с другими программами через API или плагины.</w:t>
      </w:r>
    </w:p>
    <w:p w14:paraId="64C274A6" w14:textId="13DE388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Форматы данных: Поддержка распространенных форматов данных для ввода и вывода.</w:t>
      </w:r>
    </w:p>
    <w:p w14:paraId="4959FD99" w14:textId="310A0C58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Стандарты: Соответствие общепринятым стандартам безопасности и обмена данными.</w:t>
      </w:r>
    </w:p>
    <w:p w14:paraId="69886415" w14:textId="71D91896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маркировке и упаковке:</w:t>
      </w:r>
    </w:p>
    <w:p w14:paraId="299D7726" w14:textId="1490CD81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Документация: Наличие подробной документации для установки, настройки и эксплуатации программы.</w:t>
      </w:r>
    </w:p>
    <w:p w14:paraId="18F0B2B7" w14:textId="75F1E510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Упаковка: Программа должна поставляться в инсталляционном пакете, который легко устанавливается и удаляется.</w:t>
      </w:r>
    </w:p>
    <w:p w14:paraId="3BB389F0" w14:textId="4E1BA429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Маркировка: Ясная маркировка версий и сборок программы.</w:t>
      </w:r>
    </w:p>
    <w:p w14:paraId="15759210" w14:textId="69941AE8" w:rsidR="00AA1A45" w:rsidRPr="001C6C03" w:rsidRDefault="00AA1A45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транспортированию и хранению:</w:t>
      </w:r>
    </w:p>
    <w:p w14:paraId="4B40F6C4" w14:textId="48C11840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Цифровая доставка: Возможность загрузки программы через интернет (например, официальный сайт, магазины приложений).</w:t>
      </w:r>
    </w:p>
    <w:p w14:paraId="43AAC063" w14:textId="330FB613" w:rsidR="00AA1A45" w:rsidRPr="001C6C03" w:rsidRDefault="00AA1A45" w:rsidP="001C6C03">
      <w:pPr>
        <w:pStyle w:val="a4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Архивирование: Поддержка архивных копий и возможность восстановления программы из архива.</w:t>
      </w:r>
    </w:p>
    <w:p w14:paraId="763F744F" w14:textId="1BECE183" w:rsidR="00AA1A45" w:rsidRPr="001C6C03" w:rsidRDefault="00AA1A45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Требования к программной документации</w:t>
      </w:r>
    </w:p>
    <w:p w14:paraId="241690FD" w14:textId="43237324" w:rsidR="00AA1A45" w:rsidRPr="001C6C03" w:rsidRDefault="00AA1A45" w:rsidP="001C6C03">
      <w:p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Должны быть разработаны следующие документы:</w:t>
      </w:r>
    </w:p>
    <w:p w14:paraId="130A9D8D" w14:textId="77777777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Техническое задание.</w:t>
      </w:r>
    </w:p>
    <w:p w14:paraId="194AD7C8" w14:textId="77777777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Руководство пользователя.</w:t>
      </w:r>
    </w:p>
    <w:p w14:paraId="42050B89" w14:textId="7F2E96C6" w:rsidR="00AA1A45" w:rsidRPr="001C6C03" w:rsidRDefault="00AA1A45" w:rsidP="001C6C03">
      <w:pPr>
        <w:pStyle w:val="a4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Руководство системного администратора.</w:t>
      </w:r>
    </w:p>
    <w:p w14:paraId="395B2B08" w14:textId="37512812" w:rsidR="00AA1A45" w:rsidRPr="001C6C03" w:rsidRDefault="00AA1A45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Технико-экономические показатели</w:t>
      </w:r>
    </w:p>
    <w:p w14:paraId="3F7B0E89" w14:textId="31B5F417" w:rsidR="00FC29D6" w:rsidRPr="001C6C03" w:rsidRDefault="00FC29D6" w:rsidP="001C6C03">
      <w:pPr>
        <w:pStyle w:val="a4"/>
        <w:ind w:left="0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Программа пригодна для домашних и офисных компьютеров или ноутбуков. Функциональность программы совпадает с аналогами. В случае бесплатного распространения программы, потребность в ней может быть весьма высокой. Экономический эффект может быть обеспечен за счет платного распространения программы.</w:t>
      </w:r>
    </w:p>
    <w:p w14:paraId="2C61E0D6" w14:textId="225EE8AA" w:rsidR="00FC29D6" w:rsidRPr="001C6C03" w:rsidRDefault="00FC29D6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Стадии и этапы разработки</w:t>
      </w:r>
    </w:p>
    <w:p w14:paraId="31C470E9" w14:textId="617E6A8D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Подготовительный этап.</w:t>
      </w:r>
    </w:p>
    <w:p w14:paraId="582C6C64" w14:textId="23968BD0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Анализ требований.</w:t>
      </w:r>
    </w:p>
    <w:p w14:paraId="380E8C20" w14:textId="7B660B30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Планирование проекта.</w:t>
      </w:r>
    </w:p>
    <w:p w14:paraId="4E7A17AC" w14:textId="14C81AEA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проектирования.</w:t>
      </w:r>
    </w:p>
    <w:p w14:paraId="3CEB0BE2" w14:textId="5BBD3AD4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lastRenderedPageBreak/>
        <w:t>Архитектура системы.</w:t>
      </w:r>
    </w:p>
    <w:p w14:paraId="7D673907" w14:textId="0586BD39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Дизайн интерфейса.</w:t>
      </w:r>
    </w:p>
    <w:p w14:paraId="704B2F52" w14:textId="1D15DDE5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разработки.</w:t>
      </w:r>
    </w:p>
    <w:p w14:paraId="0F634A30" w14:textId="6AEE57C8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Написание кода.</w:t>
      </w:r>
    </w:p>
    <w:p w14:paraId="154BD9D2" w14:textId="54AA7955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Разработка пользовательского интерфейса.</w:t>
      </w:r>
    </w:p>
    <w:p w14:paraId="67922093" w14:textId="2AFD9E74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тестирования.</w:t>
      </w:r>
    </w:p>
    <w:p w14:paraId="6BF8A37B" w14:textId="5EB4832F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Модульное тестирование.</w:t>
      </w:r>
    </w:p>
    <w:p w14:paraId="1251D4AA" w14:textId="4E198102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Интеграционное тестирование.</w:t>
      </w:r>
    </w:p>
    <w:p w14:paraId="1C5CA5D7" w14:textId="437708E3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Системное тестирование.</w:t>
      </w:r>
    </w:p>
    <w:p w14:paraId="6BFBE541" w14:textId="489CBA2A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Пользовательское тестирование.</w:t>
      </w:r>
    </w:p>
    <w:p w14:paraId="6BD95653" w14:textId="3F9EC4F5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внедрения.</w:t>
      </w:r>
    </w:p>
    <w:p w14:paraId="0BD1B1E1" w14:textId="48F6D3D4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Подготовка к выпуску.</w:t>
      </w:r>
    </w:p>
    <w:p w14:paraId="520D48B0" w14:textId="40294A47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Выпуск и развертывание.</w:t>
      </w:r>
    </w:p>
    <w:p w14:paraId="73D9CC34" w14:textId="0B134C9B" w:rsidR="00FC29D6" w:rsidRPr="001C6C03" w:rsidRDefault="00FC29D6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Этап сопровождения.</w:t>
      </w:r>
    </w:p>
    <w:p w14:paraId="057BCF92" w14:textId="7E6E7C5E" w:rsidR="00FC29D6" w:rsidRPr="001C6C03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Техническая поддержка.</w:t>
      </w:r>
    </w:p>
    <w:p w14:paraId="2E10851F" w14:textId="3193DDA2" w:rsidR="00FC29D6" w:rsidRDefault="00FC29D6" w:rsidP="008640F1">
      <w:pPr>
        <w:pStyle w:val="a4"/>
        <w:numPr>
          <w:ilvl w:val="2"/>
          <w:numId w:val="12"/>
        </w:numPr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Обновления и улучшения.</w:t>
      </w:r>
    </w:p>
    <w:p w14:paraId="32BAA961" w14:textId="77777777" w:rsidR="001C6C03" w:rsidRDefault="001C6C03" w:rsidP="001C6C03">
      <w:pPr>
        <w:pStyle w:val="a4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Порядок контроля и приемки</w:t>
      </w:r>
    </w:p>
    <w:p w14:paraId="041A2D74" w14:textId="77777777" w:rsidR="001C6C03" w:rsidRDefault="001C6C0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Контроль качества программного продукта осуществляется на всех этапах</w:t>
      </w:r>
      <w:r>
        <w:rPr>
          <w:rFonts w:cs="Times New Roman"/>
          <w:szCs w:val="28"/>
        </w:rPr>
        <w:t xml:space="preserve"> </w:t>
      </w:r>
      <w:r w:rsidRPr="001C6C03">
        <w:rPr>
          <w:rFonts w:cs="Times New Roman"/>
          <w:szCs w:val="28"/>
        </w:rPr>
        <w:t>разработки и эксплуатации.</w:t>
      </w:r>
    </w:p>
    <w:p w14:paraId="680834A7" w14:textId="3146CC59" w:rsidR="001C6C03" w:rsidRPr="001C6C03" w:rsidRDefault="001C6C03" w:rsidP="001C6C03">
      <w:pPr>
        <w:pStyle w:val="a4"/>
        <w:numPr>
          <w:ilvl w:val="1"/>
          <w:numId w:val="12"/>
        </w:numPr>
        <w:ind w:left="0" w:firstLine="709"/>
        <w:rPr>
          <w:rFonts w:cs="Times New Roman"/>
          <w:szCs w:val="28"/>
        </w:rPr>
      </w:pPr>
      <w:r w:rsidRPr="001C6C03">
        <w:rPr>
          <w:rFonts w:cs="Times New Roman"/>
          <w:szCs w:val="28"/>
        </w:rPr>
        <w:t>Приемка программного продукта осуществляется после успешного прохождения тестирования и проверки соответствия требованиям настоящего ТЗ.</w:t>
      </w:r>
    </w:p>
    <w:p w14:paraId="35EED291" w14:textId="5B56FF30" w:rsidR="004C5193" w:rsidRDefault="004C5193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12C1F55E" w:rsidR="00317BC6" w:rsidRPr="00B81F07" w:rsidRDefault="00317BC6" w:rsidP="004C5193">
      <w:pPr>
        <w:pStyle w:val="1"/>
      </w:pPr>
      <w:bookmarkStart w:id="2" w:name="_Toc182233489"/>
      <w:r w:rsidRPr="00B81F07">
        <w:lastRenderedPageBreak/>
        <w:t>ЗАКЛЮЧЕНИЕ</w:t>
      </w:r>
      <w:bookmarkEnd w:id="2"/>
    </w:p>
    <w:p w14:paraId="1FB7AF15" w14:textId="05BC15F1" w:rsidR="001C6C03" w:rsidRDefault="001C6C03" w:rsidP="001C6C03">
      <w:pPr>
        <w:widowControl w:val="0"/>
        <w:rPr>
          <w:lang w:eastAsia="ru-RU"/>
        </w:rPr>
      </w:pPr>
      <w:r>
        <w:rPr>
          <w:lang w:eastAsia="ru-RU"/>
        </w:rPr>
        <w:t>В результате выполнения данной работы было разработано техническое задание (ТЗ) для программного продукта в соответствии с требованиями ГОСТ 19.201–78.</w:t>
      </w:r>
    </w:p>
    <w:p w14:paraId="589F8AE9" w14:textId="61EEB962" w:rsidR="001C6C03" w:rsidRDefault="001C6C03" w:rsidP="001C6C03">
      <w:pPr>
        <w:rPr>
          <w:lang w:eastAsia="ru-RU"/>
        </w:rPr>
      </w:pPr>
      <w:r>
        <w:rPr>
          <w:lang w:eastAsia="ru-RU"/>
        </w:rPr>
        <w:t>Для разработки ТЗ были изучены требования ГОСТ 19.201–78, а также проведен анализ существующих программных продуктов аналогичного назначения. На основании анализа были определены функциональные и нефункциональные требования к разрабатываемому программному продукту.</w:t>
      </w:r>
    </w:p>
    <w:p w14:paraId="79D7C743" w14:textId="4DD619DC" w:rsidR="001C6C03" w:rsidRDefault="001C6C03" w:rsidP="001C6C03">
      <w:pPr>
        <w:rPr>
          <w:lang w:eastAsia="ru-RU"/>
        </w:rPr>
      </w:pPr>
      <w:r>
        <w:rPr>
          <w:lang w:eastAsia="ru-RU"/>
        </w:rPr>
        <w:t>ТЗ разработано в соответствии со структурой и содержанием, требуемыми ГОСТ 19.201–78.</w:t>
      </w:r>
    </w:p>
    <w:p w14:paraId="526294A4" w14:textId="3AF8E78C" w:rsidR="00B81F07" w:rsidRDefault="00B81F07" w:rsidP="001C6C03">
      <w:pPr>
        <w:rPr>
          <w:lang w:eastAsia="ru-RU"/>
        </w:rPr>
      </w:pPr>
      <w:r>
        <w:rPr>
          <w:lang w:eastAsia="ru-RU"/>
        </w:rPr>
        <w:br w:type="page"/>
      </w:r>
    </w:p>
    <w:p w14:paraId="6748D628" w14:textId="5C65099E" w:rsidR="00B81F07" w:rsidRPr="00B81F07" w:rsidRDefault="00B81F07" w:rsidP="004C5193">
      <w:pPr>
        <w:pStyle w:val="1"/>
      </w:pPr>
      <w:bookmarkStart w:id="3" w:name="_Toc182233490"/>
      <w:r w:rsidRPr="00B81F07">
        <w:lastRenderedPageBreak/>
        <w:t>СПИСОК ИСПОЛЬЗОВАННЫХ ИСТОЧНИКОВ</w:t>
      </w:r>
      <w:bookmarkEnd w:id="3"/>
    </w:p>
    <w:p w14:paraId="1CCD9220" w14:textId="02D3938C" w:rsidR="001C6C03" w:rsidRDefault="001C6C03" w:rsidP="001C6C03">
      <w:pPr>
        <w:pStyle w:val="a4"/>
        <w:numPr>
          <w:ilvl w:val="0"/>
          <w:numId w:val="44"/>
        </w:numPr>
        <w:ind w:left="0" w:firstLine="709"/>
        <w:rPr>
          <w:szCs w:val="28"/>
        </w:rPr>
      </w:pPr>
      <w:r>
        <w:rPr>
          <w:szCs w:val="28"/>
        </w:rPr>
        <w:t xml:space="preserve">ГОСТ 19.201-78. Техническое задание. Требования к содержанию и оформлению – </w:t>
      </w:r>
      <w:proofErr w:type="spellStart"/>
      <w:r>
        <w:rPr>
          <w:szCs w:val="28"/>
        </w:rPr>
        <w:t>Введ</w:t>
      </w:r>
      <w:proofErr w:type="spellEnd"/>
      <w:r>
        <w:rPr>
          <w:szCs w:val="28"/>
        </w:rPr>
        <w:t xml:space="preserve">. 1980-01-01 (дата обращения </w:t>
      </w:r>
      <w:r w:rsidR="0078657C" w:rsidRPr="0078657C">
        <w:rPr>
          <w:szCs w:val="28"/>
        </w:rPr>
        <w:t>22</w:t>
      </w:r>
      <w:r>
        <w:rPr>
          <w:szCs w:val="28"/>
        </w:rPr>
        <w:t>.</w:t>
      </w:r>
      <w:r w:rsidR="0078657C" w:rsidRPr="0078657C">
        <w:rPr>
          <w:szCs w:val="28"/>
        </w:rPr>
        <w:t>11</w:t>
      </w:r>
      <w:r>
        <w:rPr>
          <w:szCs w:val="28"/>
        </w:rPr>
        <w:t>.2024).</w:t>
      </w:r>
    </w:p>
    <w:p w14:paraId="2B2ED60E" w14:textId="0D53E6FE" w:rsidR="00B81F07" w:rsidRPr="001C6C03" w:rsidRDefault="001C6C03" w:rsidP="001C6C03">
      <w:pPr>
        <w:pStyle w:val="a4"/>
        <w:widowControl w:val="0"/>
        <w:numPr>
          <w:ilvl w:val="0"/>
          <w:numId w:val="44"/>
        </w:numPr>
        <w:ind w:left="0" w:firstLine="709"/>
        <w:rPr>
          <w:szCs w:val="28"/>
        </w:rPr>
      </w:pPr>
      <w:proofErr w:type="spellStart"/>
      <w:r>
        <w:rPr>
          <w:szCs w:val="28"/>
        </w:rPr>
        <w:t>СурГу</w:t>
      </w:r>
      <w:proofErr w:type="spellEnd"/>
      <w:r>
        <w:rPr>
          <w:szCs w:val="28"/>
        </w:rPr>
        <w:t xml:space="preserve">. </w:t>
      </w:r>
      <w:r>
        <w:rPr>
          <w:szCs w:val="28"/>
          <w:lang w:val="en-US"/>
        </w:rPr>
        <w:t>Moodle</w:t>
      </w:r>
      <w:r>
        <w:rPr>
          <w:szCs w:val="28"/>
        </w:rPr>
        <w:t xml:space="preserve">. «Лаб№5. </w:t>
      </w:r>
      <w:r>
        <w:rPr>
          <w:color w:val="000000"/>
          <w:szCs w:val="28"/>
          <w:shd w:val="clear" w:color="auto" w:fill="FFFFFF"/>
        </w:rPr>
        <w:t>ТЗ 29.03.24-05.04.24</w:t>
      </w:r>
      <w:r>
        <w:rPr>
          <w:szCs w:val="28"/>
        </w:rPr>
        <w:t>».</w:t>
      </w:r>
    </w:p>
    <w:sectPr w:rsidR="00B81F07" w:rsidRPr="001C6C03" w:rsidSect="00B81F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F10C" w14:textId="77777777" w:rsidR="0090292C" w:rsidRDefault="0090292C" w:rsidP="00B81F07">
      <w:r>
        <w:separator/>
      </w:r>
    </w:p>
  </w:endnote>
  <w:endnote w:type="continuationSeparator" w:id="0">
    <w:p w14:paraId="2766B8FE" w14:textId="77777777" w:rsidR="0090292C" w:rsidRDefault="0090292C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5A9A" w14:textId="77777777" w:rsidR="0090292C" w:rsidRDefault="0090292C" w:rsidP="00B81F07">
      <w:r>
        <w:separator/>
      </w:r>
    </w:p>
  </w:footnote>
  <w:footnote w:type="continuationSeparator" w:id="0">
    <w:p w14:paraId="09EA5340" w14:textId="77777777" w:rsidR="0090292C" w:rsidRDefault="0090292C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DA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31A1A"/>
    <w:multiLevelType w:val="hybridMultilevel"/>
    <w:tmpl w:val="06C88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471F2"/>
    <w:multiLevelType w:val="multilevel"/>
    <w:tmpl w:val="1C5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2BF7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727C1B"/>
    <w:multiLevelType w:val="multilevel"/>
    <w:tmpl w:val="C94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A2695"/>
    <w:multiLevelType w:val="multilevel"/>
    <w:tmpl w:val="C442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01ADF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1760B9"/>
    <w:multiLevelType w:val="hybridMultilevel"/>
    <w:tmpl w:val="C776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D658D8"/>
    <w:multiLevelType w:val="multilevel"/>
    <w:tmpl w:val="459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23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E44C96"/>
    <w:multiLevelType w:val="hybridMultilevel"/>
    <w:tmpl w:val="BFAA7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23233D9C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84B2A"/>
    <w:multiLevelType w:val="hybridMultilevel"/>
    <w:tmpl w:val="81C85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5752DF0"/>
    <w:multiLevelType w:val="multilevel"/>
    <w:tmpl w:val="02B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D5249"/>
    <w:multiLevelType w:val="multilevel"/>
    <w:tmpl w:val="E6D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524D1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91A7F5D"/>
    <w:multiLevelType w:val="hybridMultilevel"/>
    <w:tmpl w:val="F4368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3130F42"/>
    <w:multiLevelType w:val="multilevel"/>
    <w:tmpl w:val="2DE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EB13B43"/>
    <w:multiLevelType w:val="multilevel"/>
    <w:tmpl w:val="93AEFE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42AC7286"/>
    <w:multiLevelType w:val="hybridMultilevel"/>
    <w:tmpl w:val="C11A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C3DA1"/>
    <w:multiLevelType w:val="multilevel"/>
    <w:tmpl w:val="F04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40186"/>
    <w:multiLevelType w:val="multilevel"/>
    <w:tmpl w:val="41C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146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395A27"/>
    <w:multiLevelType w:val="hybridMultilevel"/>
    <w:tmpl w:val="C00C0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F855D22"/>
    <w:multiLevelType w:val="multilevel"/>
    <w:tmpl w:val="547E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80553A"/>
    <w:multiLevelType w:val="multilevel"/>
    <w:tmpl w:val="A7D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4545A"/>
    <w:multiLevelType w:val="multilevel"/>
    <w:tmpl w:val="AE9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5A59D7"/>
    <w:multiLevelType w:val="multilevel"/>
    <w:tmpl w:val="B3F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1B6BD2"/>
    <w:multiLevelType w:val="hybridMultilevel"/>
    <w:tmpl w:val="63C6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EF6919"/>
    <w:multiLevelType w:val="multilevel"/>
    <w:tmpl w:val="A02A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43304B"/>
    <w:multiLevelType w:val="hybridMultilevel"/>
    <w:tmpl w:val="8BD0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E6B6721"/>
    <w:multiLevelType w:val="hybridMultilevel"/>
    <w:tmpl w:val="6130C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495982"/>
    <w:multiLevelType w:val="multilevel"/>
    <w:tmpl w:val="570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F669C"/>
    <w:multiLevelType w:val="hybridMultilevel"/>
    <w:tmpl w:val="917A9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3"/>
  </w:num>
  <w:num w:numId="4">
    <w:abstractNumId w:val="24"/>
  </w:num>
  <w:num w:numId="5">
    <w:abstractNumId w:val="3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17"/>
  </w:num>
  <w:num w:numId="10">
    <w:abstractNumId w:val="27"/>
  </w:num>
  <w:num w:numId="11">
    <w:abstractNumId w:val="29"/>
  </w:num>
  <w:num w:numId="12">
    <w:abstractNumId w:val="32"/>
  </w:num>
  <w:num w:numId="13">
    <w:abstractNumId w:val="19"/>
  </w:num>
  <w:num w:numId="14">
    <w:abstractNumId w:val="12"/>
  </w:num>
  <w:num w:numId="15">
    <w:abstractNumId w:val="43"/>
  </w:num>
  <w:num w:numId="16">
    <w:abstractNumId w:val="23"/>
  </w:num>
  <w:num w:numId="17">
    <w:abstractNumId w:val="16"/>
  </w:num>
  <w:num w:numId="18">
    <w:abstractNumId w:val="33"/>
  </w:num>
  <w:num w:numId="19">
    <w:abstractNumId w:val="41"/>
  </w:num>
  <w:num w:numId="20">
    <w:abstractNumId w:val="2"/>
  </w:num>
  <w:num w:numId="21">
    <w:abstractNumId w:val="38"/>
  </w:num>
  <w:num w:numId="22">
    <w:abstractNumId w:val="30"/>
  </w:num>
  <w:num w:numId="23">
    <w:abstractNumId w:val="8"/>
  </w:num>
  <w:num w:numId="24">
    <w:abstractNumId w:val="25"/>
  </w:num>
  <w:num w:numId="25">
    <w:abstractNumId w:val="34"/>
  </w:num>
  <w:num w:numId="26">
    <w:abstractNumId w:val="4"/>
  </w:num>
  <w:num w:numId="27">
    <w:abstractNumId w:val="37"/>
  </w:num>
  <w:num w:numId="28">
    <w:abstractNumId w:val="20"/>
  </w:num>
  <w:num w:numId="29">
    <w:abstractNumId w:val="42"/>
  </w:num>
  <w:num w:numId="30">
    <w:abstractNumId w:val="21"/>
  </w:num>
  <w:num w:numId="31">
    <w:abstractNumId w:val="31"/>
  </w:num>
  <w:num w:numId="32">
    <w:abstractNumId w:val="36"/>
  </w:num>
  <w:num w:numId="33">
    <w:abstractNumId w:val="9"/>
  </w:num>
  <w:num w:numId="34">
    <w:abstractNumId w:val="35"/>
  </w:num>
  <w:num w:numId="35">
    <w:abstractNumId w:val="14"/>
  </w:num>
  <w:num w:numId="36">
    <w:abstractNumId w:val="15"/>
  </w:num>
  <w:num w:numId="37">
    <w:abstractNumId w:val="28"/>
  </w:num>
  <w:num w:numId="38">
    <w:abstractNumId w:val="5"/>
  </w:num>
  <w:num w:numId="39">
    <w:abstractNumId w:val="22"/>
  </w:num>
  <w:num w:numId="40">
    <w:abstractNumId w:val="11"/>
  </w:num>
  <w:num w:numId="41">
    <w:abstractNumId w:val="0"/>
  </w:num>
  <w:num w:numId="42">
    <w:abstractNumId w:val="39"/>
  </w:num>
  <w:num w:numId="43">
    <w:abstractNumId w:val="18"/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0D52E0"/>
    <w:rsid w:val="0011750E"/>
    <w:rsid w:val="001800CA"/>
    <w:rsid w:val="001C6C03"/>
    <w:rsid w:val="00282B6E"/>
    <w:rsid w:val="00317BC6"/>
    <w:rsid w:val="00353C64"/>
    <w:rsid w:val="004C5193"/>
    <w:rsid w:val="005459BD"/>
    <w:rsid w:val="0078657C"/>
    <w:rsid w:val="00803309"/>
    <w:rsid w:val="008036FE"/>
    <w:rsid w:val="00833AB0"/>
    <w:rsid w:val="008640F1"/>
    <w:rsid w:val="0090292C"/>
    <w:rsid w:val="00A31E84"/>
    <w:rsid w:val="00AA1A45"/>
    <w:rsid w:val="00B22FEA"/>
    <w:rsid w:val="00B81F07"/>
    <w:rsid w:val="00C35B47"/>
    <w:rsid w:val="00C901C4"/>
    <w:rsid w:val="00D221AE"/>
    <w:rsid w:val="00D37EF4"/>
    <w:rsid w:val="00E122C4"/>
    <w:rsid w:val="00E57B81"/>
    <w:rsid w:val="00E97421"/>
    <w:rsid w:val="00EB1923"/>
    <w:rsid w:val="00F3020D"/>
    <w:rsid w:val="00F5663E"/>
    <w:rsid w:val="00FA6D51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4C5193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5193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  <w:style w:type="character" w:styleId="aa">
    <w:name w:val="Strong"/>
    <w:basedOn w:val="a0"/>
    <w:uiPriority w:val="22"/>
    <w:qFormat/>
    <w:rsid w:val="000D52E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C29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Normal (Web)"/>
    <w:basedOn w:val="a"/>
    <w:uiPriority w:val="99"/>
    <w:semiHidden/>
    <w:unhideWhenUsed/>
    <w:rsid w:val="00FC29D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9</cp:revision>
  <dcterms:created xsi:type="dcterms:W3CDTF">2024-05-28T08:09:00Z</dcterms:created>
  <dcterms:modified xsi:type="dcterms:W3CDTF">2024-11-23T13:42:00Z</dcterms:modified>
</cp:coreProperties>
</file>