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338C" w:rsidRDefault="00000000" w:rsidP="00AD0A70">
      <w:pPr>
        <w:spacing w:after="40"/>
      </w:pPr>
      <w:r>
        <w:rPr>
          <w:b/>
          <w:bCs/>
          <w:color w:val="1C4E8A"/>
          <w:sz w:val="52"/>
          <w:szCs w:val="52"/>
        </w:rPr>
        <w:t>Aula 1 — Trabalho prático</w:t>
      </w:r>
    </w:p>
    <w:p w:rsidR="004E338C" w:rsidRDefault="004E338C" w:rsidP="00AD0A70">
      <w:pPr>
        <w:pStyle w:val="ListParagraph"/>
        <w:spacing w:after="60" w:line="264" w:lineRule="auto"/>
        <w:ind w:left="440"/>
      </w:pPr>
    </w:p>
    <w:p w:rsidR="00AD0A70" w:rsidRPr="00AD0A70" w:rsidRDefault="00AD0A70" w:rsidP="00AD0A70">
      <w:pPr>
        <w:spacing w:after="60" w:line="264" w:lineRule="auto"/>
        <w:rPr>
          <w:b/>
          <w:bCs/>
          <w:lang w:val="en-US"/>
        </w:rPr>
      </w:pPr>
      <w:r w:rsidRPr="00AD0A70">
        <w:rPr>
          <w:b/>
          <w:bCs/>
          <w:lang w:val="en-US"/>
        </w:rPr>
        <w:t xml:space="preserve">Use </w:t>
      </w:r>
      <w:proofErr w:type="spellStart"/>
      <w:r w:rsidRPr="00AD0A70">
        <w:rPr>
          <w:b/>
          <w:bCs/>
          <w:lang w:val="en-US"/>
        </w:rPr>
        <w:t>como</w:t>
      </w:r>
      <w:proofErr w:type="spellEnd"/>
      <w:r w:rsidRPr="00AD0A70">
        <w:rPr>
          <w:b/>
          <w:bCs/>
          <w:lang w:val="en-US"/>
        </w:rPr>
        <w:t xml:space="preserve"> </w:t>
      </w:r>
      <w:proofErr w:type="spellStart"/>
      <w:r w:rsidRPr="00AD0A70">
        <w:rPr>
          <w:b/>
          <w:bCs/>
          <w:lang w:val="en-US"/>
        </w:rPr>
        <w:t>referência</w:t>
      </w:r>
      <w:proofErr w:type="spellEnd"/>
      <w:r w:rsidRPr="00AD0A70">
        <w:rPr>
          <w:b/>
          <w:bCs/>
          <w:lang w:val="en-US"/>
        </w:rPr>
        <w:t xml:space="preserve"> o </w:t>
      </w:r>
      <w:proofErr w:type="spellStart"/>
      <w:r w:rsidRPr="00AD0A70">
        <w:rPr>
          <w:b/>
          <w:bCs/>
          <w:lang w:val="en-US"/>
        </w:rPr>
        <w:t>código</w:t>
      </w:r>
      <w:proofErr w:type="spellEnd"/>
      <w:r w:rsidRPr="00AD0A70">
        <w:rPr>
          <w:b/>
          <w:bCs/>
          <w:lang w:val="en-US"/>
        </w:rPr>
        <w:t xml:space="preserve"> </w:t>
      </w:r>
      <w:proofErr w:type="spellStart"/>
      <w:r w:rsidRPr="00AD0A70">
        <w:rPr>
          <w:b/>
          <w:bCs/>
          <w:lang w:val="en-US"/>
        </w:rPr>
        <w:t>abaixo</w:t>
      </w:r>
      <w:proofErr w:type="spellEnd"/>
      <w:r w:rsidRPr="00AD0A70">
        <w:rPr>
          <w:b/>
          <w:bCs/>
          <w:lang w:val="en-US"/>
        </w:rPr>
        <w:t>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5F5F2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import numpy as np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import matplotlib.pyplot as plt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from sklearn.model_selection import train_test_split, KFold, cross_val_score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from sklearn.preprocessing import PolynomialFeatures, StandardScaler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from sklearn.linear_model import LinearRegression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from sklearn.pipeline import make_pipeline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from sklearn.metrics import mean_squared_error, r2_score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MATRICULA = 202312345        # &lt;- troque pelo seu número de matrícula (só dígitos)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Parâmetros do oscilador (não altere)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A, gama, omega = 1.0, 0.5, 2 * np.pi    # m, 1/s, rad/s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sigma, t_max = 0.1, 3.0                 # m, s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 lei_verdadeira(t):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A * np.exp(-gama * t) * np.cos(omega * t)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 gerar_dados(N, semente):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"""Simula N medidas da posição, feitas a intervalos regulares entre 0 e t_max."""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rng = np.random.default_rng(semente)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 = np.linspace(0, t_max, N)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x = lei_verdadeira(t) + rng.normal(0, sigma, N)</w:t>
            </w:r>
          </w:p>
          <w:p w:rsidR="004E338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t, x</w:t>
            </w:r>
          </w:p>
        </w:tc>
      </w:tr>
    </w:tbl>
    <w:p w:rsidR="004E338C" w:rsidRDefault="004E338C">
      <w:pPr>
        <w:spacing w:after="100"/>
      </w:pPr>
    </w:p>
    <w:p w:rsidR="004E338C" w:rsidRDefault="004E338C">
      <w:pPr>
        <w:spacing w:after="80"/>
      </w:pPr>
    </w:p>
    <w:p w:rsidR="004E338C" w:rsidRDefault="00000000">
      <w:pPr>
        <w:pStyle w:val="Heading1"/>
        <w:keepNext/>
      </w:pPr>
      <w:r>
        <w:t>O problema</w:t>
      </w:r>
    </w:p>
    <w:p w:rsidR="004E338C" w:rsidRDefault="00000000">
      <w:pPr>
        <w:spacing w:after="40" w:line="276" w:lineRule="auto"/>
        <w:jc w:val="both"/>
      </w:pPr>
      <w:r>
        <w:t xml:space="preserve">Um sensor registra a posição </w:t>
      </w:r>
      <w:r>
        <w:rPr>
          <w:i/>
          <w:iCs/>
        </w:rPr>
        <w:t>x</w:t>
      </w:r>
      <w:r>
        <w:t xml:space="preserve"> de um oscilador amortecido a intervalos regulares de tempo, entre 0 e 3 s. A posição verdadeira segue a lei</w:t>
      </w:r>
    </w:p>
    <w:p w:rsidR="004E338C" w:rsidRDefault="00000000">
      <w:pPr>
        <w:spacing w:before="80" w:after="140"/>
        <w:jc w:val="center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=A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-γt</m:t>
              </m:r>
            </m:sup>
          </m:sSup>
          <m:r>
            <w:rPr>
              <w:rFonts w:ascii="Cambria Math" w:hAnsi="Cambria Math"/>
            </w:rPr>
            <m:t xml:space="preserve"> 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ωt</m:t>
              </m:r>
            </m:e>
          </m:d>
        </m:oMath>
      </m:oMathPara>
    </w:p>
    <w:p w:rsidR="004E338C" w:rsidRDefault="00000000">
      <w:pPr>
        <w:spacing w:after="120" w:line="276" w:lineRule="auto"/>
        <w:jc w:val="both"/>
      </w:pPr>
      <w:r>
        <w:t xml:space="preserve">com </w:t>
      </w:r>
      <w:r>
        <w:rPr>
          <w:i/>
          <w:iCs/>
        </w:rPr>
        <w:t>A</w:t>
      </w:r>
      <w:r>
        <w:t xml:space="preserve"> = 1 m, γ = 0,5 s</w:t>
      </w:r>
      <w:r>
        <w:rPr>
          <w:vertAlign w:val="superscript"/>
        </w:rPr>
        <w:t>−1</w:t>
      </w:r>
      <w:r>
        <w:t xml:space="preserve"> e ω = 2π rad/s (período de 1 s). Cada medida tem um erro gaussiano de desvio padrão σ = 0,1 m. A função </w:t>
      </w:r>
      <w:r>
        <w:rPr>
          <w:rFonts w:ascii="Consolas" w:eastAsia="Consolas" w:hAnsi="Consolas" w:cs="Consolas"/>
          <w:color w:val="7A2E0E"/>
          <w:sz w:val="19"/>
          <w:szCs w:val="19"/>
        </w:rPr>
        <w:t>gerar_dados</w:t>
      </w:r>
      <w:r>
        <w:t xml:space="preserve"> faz essa simulação para você.</w:t>
      </w:r>
    </w:p>
    <w:p w:rsidR="004E338C" w:rsidRDefault="00000000">
      <w:pPr>
        <w:spacing w:after="120" w:line="276" w:lineRule="auto"/>
        <w:jc w:val="both"/>
      </w:pPr>
      <w:r>
        <w:rPr>
          <w:b/>
          <w:bCs/>
        </w:rPr>
        <w:t>A regra do jogo:</w:t>
      </w:r>
      <w:r>
        <w:t xml:space="preserve"> vamos fazer de conta que não conhecemos essa lei. Temos apenas as medidas e, como modelo genérico, polinômios de grau </w:t>
      </w:r>
      <w:r>
        <w:rPr>
          <w:i/>
          <w:iCs/>
        </w:rPr>
        <w:t>p</w:t>
      </w:r>
      <w:r>
        <w:t xml:space="preserve">. Nenhum polinômio reproduz exatamente uma exponencial vezes um cosseno; a pergunta é qual grau generaliza melhor, dados os pontos que temos. A função </w:t>
      </w:r>
      <w:r>
        <w:rPr>
          <w:rFonts w:ascii="Consolas" w:eastAsia="Consolas" w:hAnsi="Consolas" w:cs="Consolas"/>
          <w:color w:val="7A2E0E"/>
          <w:sz w:val="19"/>
          <w:szCs w:val="19"/>
        </w:rPr>
        <w:t>lei_verdadeira</w:t>
      </w:r>
      <w:r>
        <w:t xml:space="preserve"> serve apenas para desenhar a curva verdadeira nos gráficos e comparar com o que o modelo aprendeu.</w:t>
      </w:r>
    </w:p>
    <w:p w:rsidR="004E338C" w:rsidRDefault="00000000">
      <w:pPr>
        <w:pStyle w:val="Heading2"/>
        <w:keepNext/>
        <w:pageBreakBefore/>
      </w:pPr>
      <w:r>
        <w:lastRenderedPageBreak/>
        <w:t>Parte 1 — Os dados</w:t>
      </w:r>
    </w:p>
    <w:tbl>
      <w:tblPr>
        <w:tblW w:w="7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2"/>
      </w:tblGrid>
      <w:tr w:rsidR="00AD0A70" w:rsidTr="00AD0A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80" w:type="dxa"/>
              <w:left w:w="180" w:type="dxa"/>
              <w:bottom w:w="80" w:type="dxa"/>
              <w:right w:w="160" w:type="dxa"/>
            </w:tcMar>
            <w:vAlign w:val="center"/>
          </w:tcPr>
          <w:p w:rsidR="00AD0A70" w:rsidRDefault="00AD0A70">
            <w:pPr>
              <w:spacing w:line="264" w:lineRule="auto"/>
            </w:pPr>
            <w:r>
              <w:rPr>
                <w:b/>
                <w:bCs/>
                <w:color w:val="1C4E8A"/>
              </w:rPr>
              <w:t xml:space="preserve">Objetivo: </w:t>
            </w:r>
            <w:r>
              <w:t>gerar as medidas, organizá-las no formato do scikit-learn e visualizá-las.</w:t>
            </w:r>
          </w:p>
        </w:tc>
      </w:tr>
    </w:tbl>
    <w:p w:rsidR="004E338C" w:rsidRDefault="004E338C">
      <w:pPr>
        <w:spacing w:after="140"/>
      </w:pPr>
    </w:p>
    <w:p w:rsidR="004E338C" w:rsidRDefault="00000000">
      <w:pPr>
        <w:pStyle w:val="Heading3"/>
        <w:keepNext/>
      </w:pPr>
      <w:r>
        <w:t>Tarefas</w:t>
      </w:r>
    </w:p>
    <w:p w:rsidR="004E338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Gere </w:t>
      </w:r>
      <w:r>
        <w:rPr>
          <w:i/>
          <w:iCs/>
        </w:rPr>
        <w:t>N</w:t>
      </w:r>
      <w:r>
        <w:t xml:space="preserve"> = 100 medidas com </w:t>
      </w:r>
      <w:r>
        <w:rPr>
          <w:rFonts w:ascii="Consolas" w:eastAsia="Consolas" w:hAnsi="Consolas" w:cs="Consolas"/>
          <w:color w:val="7A2E0E"/>
          <w:sz w:val="19"/>
          <w:szCs w:val="19"/>
        </w:rPr>
        <w:t>gerar_dados(100, MATRICULA)</w:t>
      </w:r>
      <w:r>
        <w:t>.</w:t>
      </w:r>
    </w:p>
    <w:p w:rsidR="004E338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Organize os tempos numa matriz </w:t>
      </w:r>
      <w:r>
        <w:rPr>
          <w:rFonts w:ascii="Consolas" w:eastAsia="Consolas" w:hAnsi="Consolas" w:cs="Consolas"/>
          <w:color w:val="7A2E0E"/>
          <w:sz w:val="19"/>
          <w:szCs w:val="19"/>
        </w:rPr>
        <w:t>T</w:t>
      </w:r>
      <w:r>
        <w:t xml:space="preserve"> com formato (100, 1) e confira os formatos com </w:t>
      </w:r>
      <w:r>
        <w:rPr>
          <w:rFonts w:ascii="Consolas" w:eastAsia="Consolas" w:hAnsi="Consolas" w:cs="Consolas"/>
          <w:color w:val="7A2E0E"/>
          <w:sz w:val="19"/>
          <w:szCs w:val="19"/>
        </w:rPr>
        <w:t>.shape</w:t>
      </w:r>
      <w:r>
        <w:t>.</w:t>
      </w:r>
    </w:p>
    <w:p w:rsidR="004E338C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Faça um gráfico com as medidas (pontos) e a lei verdadeira (linha tracejada). Dê nome aos eixos, com unidades, e inclua uma legenda.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AF2FC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2A78D6"/>
                <w:spacing w:val="10"/>
                <w:sz w:val="18"/>
                <w:szCs w:val="18"/>
              </w:rPr>
              <w:t>DICA</w:t>
            </w:r>
          </w:p>
          <w:p w:rsidR="004E338C" w:rsidRDefault="00000000">
            <w:pPr>
              <w:spacing w:after="60" w:line="264" w:lineRule="auto"/>
            </w:pPr>
            <w:r>
              <w:t>O scikit-learn sempre espera os atributos numa matriz (</w:t>
            </w:r>
            <w:r>
              <w:rPr>
                <w:i/>
                <w:iCs/>
              </w:rPr>
              <w:t>N</w:t>
            </w:r>
            <w:r>
              <w:t xml:space="preserve"> amostras × </w:t>
            </w:r>
            <w:r>
              <w:rPr>
                <w:i/>
                <w:iCs/>
              </w:rPr>
              <w:t>d</w:t>
            </w:r>
            <w:r>
              <w:t xml:space="preserve"> atributos), mesmo quando há um único atributo. Para desenhar a lei verdadeira, use uma malha fina de tempos, separada dos dados:</w:t>
            </w:r>
          </w:p>
          <w:p w:rsidR="004E338C" w:rsidRDefault="00000000">
            <w:pPr>
              <w:shd w:val="clear" w:color="auto" w:fill="FFFFFF"/>
              <w:spacing w:before="4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t, x = gerar_dados(100, MATRICULA)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 = t.reshape(-1, 1)            # (100, 1): 100 amostras, 1 atributo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print(T.shape, x.shape)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tt = np.linspace(0, t_max, 500)  # malha fina, só para desenhar a curva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plt.plot(tt, lei_verdadeira(tt), "--", label="lei verdadeira")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plt.scatter(t, x, s=12, label="medidas")</w:t>
            </w:r>
          </w:p>
          <w:p w:rsidR="004E338C" w:rsidRDefault="00000000">
            <w:pPr>
              <w:shd w:val="clear" w:color="auto" w:fill="FFFFFF"/>
              <w:spacing w:after="8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plt.xlabel("tempo t (s)"); plt.ylabel("posição x (m)"); plt.legend(); plt.show()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68F64"/>
              <w:bottom w:val="none" w:sz="0" w:space="0" w:color="FFFFFF"/>
              <w:right w:val="none" w:sz="0" w:space="0" w:color="FFFFFF"/>
            </w:tcBorders>
            <w:shd w:val="clear" w:color="auto" w:fill="E7F6F0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68F64"/>
                <w:spacing w:val="10"/>
                <w:sz w:val="18"/>
                <w:szCs w:val="18"/>
              </w:rPr>
              <w:t>PERGUNTAS (responda em células de texto no notebook)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P1.</w:t>
            </w:r>
            <w:r>
              <w:t xml:space="preserve"> Quantas oscilações completas aparecem entre 0 e 3 s? Olhando o gráfico, por que um polinômio de grau 1, 2 ou 3 não tem como descrever esses dados?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C4E8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C4E8A"/>
                <w:spacing w:val="10"/>
                <w:sz w:val="18"/>
                <w:szCs w:val="18"/>
              </w:rPr>
              <w:t>O QUE DEVE APARECER NO SEU NOTEBOOK NESTA PARTE</w:t>
            </w:r>
          </w:p>
          <w:p w:rsidR="004E338C" w:rsidRDefault="00000000">
            <w:pPr>
              <w:spacing w:after="60" w:line="264" w:lineRule="auto"/>
            </w:pPr>
            <w:r>
              <w:t>Gráfico G1 (medidas e lei verdadeira) e resposta à P1.</w:t>
            </w:r>
          </w:p>
        </w:tc>
      </w:tr>
    </w:tbl>
    <w:p w:rsidR="004E338C" w:rsidRDefault="004E338C">
      <w:pPr>
        <w:spacing w:after="100"/>
      </w:pPr>
    </w:p>
    <w:p w:rsidR="004E338C" w:rsidRDefault="00000000">
      <w:pPr>
        <w:pStyle w:val="Heading2"/>
        <w:keepNext/>
        <w:pageBreakBefore/>
      </w:pPr>
      <w:r>
        <w:lastRenderedPageBreak/>
        <w:t>Parte 2 — Por que padronizar? Condicionamento numérico</w:t>
      </w:r>
    </w:p>
    <w:tbl>
      <w:tblPr>
        <w:tblW w:w="7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2"/>
      </w:tblGrid>
      <w:tr w:rsidR="00AD0A70" w:rsidTr="00AD0A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80" w:type="dxa"/>
              <w:left w:w="180" w:type="dxa"/>
              <w:bottom w:w="80" w:type="dxa"/>
              <w:right w:w="160" w:type="dxa"/>
            </w:tcMar>
            <w:vAlign w:val="center"/>
          </w:tcPr>
          <w:p w:rsidR="00AD0A70" w:rsidRDefault="00AD0A70">
            <w:pPr>
              <w:spacing w:line="264" w:lineRule="auto"/>
            </w:pPr>
            <w:r>
              <w:rPr>
                <w:b/>
                <w:bCs/>
                <w:color w:val="1C4E8A"/>
              </w:rPr>
              <w:t xml:space="preserve">Objetivo: </w:t>
            </w:r>
            <w:r>
              <w:t>entender por que, antes de construir as potências de t, convém padronizar t.</w:t>
            </w:r>
          </w:p>
        </w:tc>
      </w:tr>
    </w:tbl>
    <w:p w:rsidR="004E338C" w:rsidRDefault="004E338C">
      <w:pPr>
        <w:spacing w:after="140"/>
      </w:pPr>
    </w:p>
    <w:p w:rsidR="004E338C" w:rsidRDefault="00000000">
      <w:pPr>
        <w:spacing w:after="120" w:line="276" w:lineRule="auto"/>
        <w:jc w:val="both"/>
      </w:pPr>
      <w:r>
        <w:t xml:space="preserve">Para ajustar um polinômio de grau </w:t>
      </w:r>
      <w:r>
        <w:rPr>
          <w:i/>
          <w:iCs/>
        </w:rPr>
        <w:t>p</w:t>
      </w:r>
      <w:r>
        <w:t xml:space="preserve">, o </w:t>
      </w:r>
      <w:r>
        <w:rPr>
          <w:rFonts w:ascii="Consolas" w:eastAsia="Consolas" w:hAnsi="Consolas" w:cs="Consolas"/>
          <w:color w:val="7A2E0E"/>
          <w:sz w:val="19"/>
          <w:szCs w:val="19"/>
        </w:rPr>
        <w:t>PolynomialFeatures</w:t>
      </w:r>
      <w:r>
        <w:t xml:space="preserve"> monta uma matriz </w:t>
      </w:r>
      <w:r>
        <w:rPr>
          <w:i/>
          <w:iCs/>
        </w:rPr>
        <w:t>V</w:t>
      </w:r>
      <w:r>
        <w:t xml:space="preserve"> cujas colunas são 1, </w:t>
      </w:r>
      <w:r>
        <w:rPr>
          <w:i/>
          <w:iCs/>
        </w:rPr>
        <w:t>t</w:t>
      </w:r>
      <w:r>
        <w:t xml:space="preserve">, </w:t>
      </w:r>
      <w:r>
        <w:rPr>
          <w:i/>
          <w:iCs/>
        </w:rPr>
        <w:t>t</w:t>
      </w:r>
      <w:r>
        <w:t xml:space="preserve">², …, </w:t>
      </w:r>
      <w:r>
        <w:rPr>
          <w:i/>
          <w:iCs/>
        </w:rPr>
        <w:t>t</w:t>
      </w:r>
      <w:r>
        <w:rPr>
          <w:vertAlign w:val="superscript"/>
        </w:rPr>
        <w:t>p</w:t>
      </w:r>
      <w:r>
        <w:t>, e a regressão linear resolve um problema de mínimos quadrados com essa matriz. Vamos investigar essa matriz antes de ajustar qualquer modelo.</w:t>
      </w:r>
    </w:p>
    <w:p w:rsidR="004E338C" w:rsidRDefault="00000000">
      <w:pPr>
        <w:pStyle w:val="Heading3"/>
        <w:keepNext/>
      </w:pPr>
      <w:r>
        <w:t>Tarefas</w:t>
      </w:r>
    </w:p>
    <w:p w:rsidR="004E338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Para os graus 5, 10 e 13, construa a matriz </w:t>
      </w:r>
      <w:r>
        <w:rPr>
          <w:i/>
          <w:iCs/>
        </w:rPr>
        <w:t>V</w:t>
      </w:r>
      <w:r>
        <w:t xml:space="preserve"> a partir de </w:t>
      </w:r>
      <w:r>
        <w:rPr>
          <w:rFonts w:ascii="Consolas" w:eastAsia="Consolas" w:hAnsi="Consolas" w:cs="Consolas"/>
          <w:color w:val="7A2E0E"/>
          <w:sz w:val="19"/>
          <w:szCs w:val="19"/>
        </w:rPr>
        <w:t>T</w:t>
      </w:r>
      <w:r>
        <w:t xml:space="preserve"> e calcule o maior valor absoluto que aparece nela e o seu </w:t>
      </w:r>
      <w:r>
        <w:rPr>
          <w:b/>
          <w:bCs/>
        </w:rPr>
        <w:t>número de condição</w:t>
      </w:r>
      <w:r>
        <w:t>.</w:t>
      </w:r>
    </w:p>
    <w:p w:rsidR="004E338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 xml:space="preserve">Repita com o tempo </w:t>
      </w:r>
      <w:r>
        <w:rPr>
          <w:b/>
          <w:bCs/>
        </w:rPr>
        <w:t>padronizado</w:t>
      </w:r>
      <w:r>
        <w:t xml:space="preserve">, </w:t>
      </w:r>
      <w:r>
        <w:rPr>
          <w:i/>
          <w:iCs/>
        </w:rPr>
        <w:t>z</w:t>
      </w:r>
      <w:r>
        <w:t xml:space="preserve"> = (</w:t>
      </w:r>
      <w:r>
        <w:rPr>
          <w:i/>
          <w:iCs/>
        </w:rPr>
        <w:t>t</w:t>
      </w:r>
      <w:r>
        <w:t xml:space="preserve"> − média)/(desvio padrão), que o </w:t>
      </w:r>
      <w:r>
        <w:rPr>
          <w:rFonts w:ascii="Consolas" w:eastAsia="Consolas" w:hAnsi="Consolas" w:cs="Consolas"/>
          <w:color w:val="7A2E0E"/>
          <w:sz w:val="19"/>
          <w:szCs w:val="19"/>
        </w:rPr>
        <w:t>StandardScaler</w:t>
      </w:r>
      <w:r>
        <w:t xml:space="preserve"> calcula para você.</w:t>
      </w:r>
    </w:p>
    <w:p w:rsidR="004E338C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Monte uma tabela no notebook com as quatro grandezas (maior valor e número de condição, sem e com padronização) para os três graus.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AF2FC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2A78D6"/>
                <w:spacing w:val="10"/>
                <w:sz w:val="18"/>
                <w:szCs w:val="18"/>
              </w:rPr>
              <w:t>DICA</w:t>
            </w:r>
          </w:p>
          <w:p w:rsidR="004E338C" w:rsidRDefault="00000000">
            <w:pPr>
              <w:spacing w:after="60" w:line="264" w:lineRule="auto"/>
            </w:pPr>
            <w:r>
              <w:t xml:space="preserve">Use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fit_transform</w:t>
            </w:r>
            <w:r>
              <w:t xml:space="preserve"> para obter a matriz já transformada 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np.linalg.cond</w:t>
            </w:r>
            <w:r>
              <w:t xml:space="preserve"> para o número de condição. O formato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:.2e</w:t>
            </w:r>
            <w:r>
              <w:t xml:space="preserve"> imprime em notação científica:</w:t>
            </w:r>
          </w:p>
          <w:p w:rsidR="004E338C" w:rsidRDefault="00000000">
            <w:pPr>
              <w:shd w:val="clear" w:color="auto" w:fill="FFFFFF"/>
              <w:spacing w:before="4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 grau in [5, 10, 13]: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V = PolynomialFeatures(grau).fit_transform(T)    # colunas 1, t, ..., t^grau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Z = StandardScaler().fit_transform(T)            # t padronizado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Vz = PolynomialFeatures(grau).fit_transform(Z)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print(grau, f"{np.abs(V).max():.2e}", f"{np.linalg.cond(V):.2e}")</w:t>
            </w:r>
          </w:p>
          <w:p w:rsidR="004E338C" w:rsidRDefault="00000000">
            <w:pPr>
              <w:shd w:val="clear" w:color="auto" w:fill="FFFFFF"/>
              <w:spacing w:after="8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print(...)                                       # o mesmo para Vz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6B6A66"/>
              <w:bottom w:val="none" w:sz="0" w:space="0" w:color="FFFFFF"/>
              <w:right w:val="none" w:sz="0" w:space="0" w:color="FFFFFF"/>
            </w:tcBorders>
            <w:shd w:val="clear" w:color="auto" w:fill="F3F3F1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6B6A66"/>
                <w:spacing w:val="10"/>
                <w:sz w:val="18"/>
                <w:szCs w:val="18"/>
              </w:rPr>
              <w:t>PARA ENTENDER</w:t>
            </w:r>
          </w:p>
          <w:p w:rsidR="004E338C" w:rsidRDefault="00000000">
            <w:pPr>
              <w:spacing w:after="60" w:line="264" w:lineRule="auto"/>
            </w:pPr>
            <w:r>
              <w:t xml:space="preserve">O </w:t>
            </w:r>
            <w:r>
              <w:rPr>
                <w:b/>
                <w:bCs/>
              </w:rPr>
              <w:t>número de condição</w:t>
            </w:r>
            <w:r>
              <w:t xml:space="preserve"> de uma matriz mede o quanto erros relativos pequenos (de arredondamento, ou nos dados) podem ser amplificados na solução de um sistema linear ou de mínimos quadrados. Uma regra prática: se o número de condição é da ordem de 10</w:t>
            </w:r>
            <w:r>
              <w:rPr>
                <w:vertAlign w:val="superscript"/>
              </w:rPr>
              <w:t>k</w:t>
            </w:r>
            <w:r>
              <w:t xml:space="preserve">, podemos perder até cerca de </w:t>
            </w:r>
            <w:r>
              <w:rPr>
                <w:i/>
                <w:iCs/>
              </w:rPr>
              <w:t>k</w:t>
            </w:r>
            <w:r>
              <w:t xml:space="preserve"> algarismos significativos. Um número em ponto flutuante de precisão dupla (o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float64</w:t>
            </w:r>
            <w:r>
              <w:t xml:space="preserve"> do NumPy) tem cerca de 16 algarismos significativos.</w:t>
            </w:r>
          </w:p>
          <w:p w:rsidR="004E338C" w:rsidRDefault="00000000">
            <w:pPr>
              <w:spacing w:after="60" w:line="264" w:lineRule="auto"/>
            </w:pPr>
            <w:r>
              <w:t xml:space="preserve">Colunas como </w:t>
            </w:r>
            <w:r>
              <w:rPr>
                <w:i/>
                <w:iCs/>
              </w:rPr>
              <w:t>t</w:t>
            </w:r>
            <w:r>
              <w:rPr>
                <w:vertAlign w:val="superscript"/>
              </w:rPr>
              <w:t>12</w:t>
            </w:r>
            <w:r>
              <w:t xml:space="preserve"> e </w:t>
            </w:r>
            <w:r>
              <w:rPr>
                <w:i/>
                <w:iCs/>
              </w:rPr>
              <w:t>t</w:t>
            </w:r>
            <w:r>
              <w:rPr>
                <w:vertAlign w:val="superscript"/>
              </w:rPr>
              <w:t>13</w:t>
            </w:r>
            <w:r>
              <w:t xml:space="preserve"> têm escalas muito diferentes da coluna de 1 e, no intervalo [0, 3], formas muito parecidas entre si: são quase linearmente dependentes. É isso que piora o condicionamento.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68F64"/>
              <w:bottom w:val="none" w:sz="0" w:space="0" w:color="FFFFFF"/>
              <w:right w:val="none" w:sz="0" w:space="0" w:color="FFFFFF"/>
            </w:tcBorders>
            <w:shd w:val="clear" w:color="auto" w:fill="E7F6F0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68F64"/>
                <w:spacing w:val="10"/>
                <w:sz w:val="18"/>
                <w:szCs w:val="18"/>
              </w:rPr>
              <w:t>PERGUNTAS (responda em células de texto no notebook)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P2.</w:t>
            </w:r>
            <w:r>
              <w:t xml:space="preserve"> Compare o maior valor e o número de condição de </w:t>
            </w:r>
            <w:r>
              <w:rPr>
                <w:i/>
                <w:iCs/>
              </w:rPr>
              <w:t>V</w:t>
            </w:r>
            <w:r>
              <w:t>, sem e com padronização, no grau 13. De quantas ordens de grandeza é a diferença?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P3.</w:t>
            </w:r>
            <w:r>
              <w:t xml:space="preserve"> Usando a regra prática acima, quantos algarismos significativos “sobram” em cada caso no grau 13? Por que isso é um problema para calcular os coeficientes do polinômio?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P4.</w:t>
            </w:r>
            <w:r>
              <w:t xml:space="preserve"> Na demonstração da aula, o tempo ia de 0 a 1 s, então o maior valor da matriz era 1. Calcule o número de condição no grau 13 para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np.linspace(0, 1, 100)</w:t>
            </w:r>
            <w:r>
              <w:t xml:space="preserve">, sem padronizar. O condicionamento ficou bom? O que isso indica: o problema é só o tamanho dos números? Para pensar, desenhe </w:t>
            </w:r>
            <w:r>
              <w:rPr>
                <w:i/>
                <w:iCs/>
              </w:rPr>
              <w:t>t</w:t>
            </w:r>
            <w:r>
              <w:rPr>
                <w:vertAlign w:val="superscript"/>
              </w:rPr>
              <w:t>12</w:t>
            </w:r>
            <w:r>
              <w:t xml:space="preserve"> e </w:t>
            </w:r>
            <w:r>
              <w:rPr>
                <w:i/>
                <w:iCs/>
              </w:rPr>
              <w:t>t</w:t>
            </w:r>
            <w:r>
              <w:rPr>
                <w:vertAlign w:val="superscript"/>
              </w:rPr>
              <w:t>13</w:t>
            </w:r>
            <w:r>
              <w:t xml:space="preserve"> em [0, 1] e </w:t>
            </w:r>
            <w:r>
              <w:rPr>
                <w:i/>
                <w:iCs/>
              </w:rPr>
              <w:t>z</w:t>
            </w:r>
            <w:r>
              <w:rPr>
                <w:vertAlign w:val="superscript"/>
              </w:rPr>
              <w:t>12</w:t>
            </w:r>
            <w:r>
              <w:t xml:space="preserve"> e </w:t>
            </w:r>
            <w:r>
              <w:rPr>
                <w:i/>
                <w:iCs/>
              </w:rPr>
              <w:t>z</w:t>
            </w:r>
            <w:r>
              <w:rPr>
                <w:vertAlign w:val="superscript"/>
              </w:rPr>
              <w:t>13</w:t>
            </w:r>
            <w:r>
              <w:t xml:space="preserve"> em [−1,7; 1,7] e compare as formas.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D9581F"/>
              <w:bottom w:val="none" w:sz="0" w:space="0" w:color="FFFFFF"/>
              <w:right w:val="none" w:sz="0" w:space="0" w:color="FFFFFF"/>
            </w:tcBorders>
            <w:shd w:val="clear" w:color="auto" w:fill="FDF0E9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D9581F"/>
                <w:spacing w:val="10"/>
                <w:sz w:val="18"/>
                <w:szCs w:val="18"/>
              </w:rPr>
              <w:lastRenderedPageBreak/>
              <w:t>ATENÇÃO</w:t>
            </w:r>
          </w:p>
          <w:p w:rsidR="004E338C" w:rsidRDefault="00000000">
            <w:pPr>
              <w:spacing w:after="60" w:line="264" w:lineRule="auto"/>
            </w:pPr>
            <w:r>
              <w:t xml:space="preserve">A partir da Parte 3, </w:t>
            </w:r>
            <w:r>
              <w:rPr>
                <w:b/>
                <w:bCs/>
              </w:rPr>
              <w:t>todos</w:t>
            </w:r>
            <w:r>
              <w:t xml:space="preserve"> os modelos devem ter 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StandardScaler</w:t>
            </w:r>
            <w:r>
              <w:t xml:space="preserve"> como primeira etapa do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Pipeline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make_pipeline(StandardScaler(), PolynomialFeatures(g), LinearRegression())</w:t>
            </w:r>
            <w:r>
              <w:t xml:space="preserve">. Dentro do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Pipeline</w:t>
            </w:r>
            <w:r>
              <w:t xml:space="preserve">, a média e o desvio padrão são calculados apenas com os dados usados no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fit</w:t>
            </w:r>
            <w:r>
              <w:t>.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4A3AA7"/>
              <w:bottom w:val="none" w:sz="0" w:space="0" w:color="FFFFFF"/>
              <w:right w:val="none" w:sz="0" w:space="0" w:color="FFFFFF"/>
            </w:tcBorders>
            <w:shd w:val="clear" w:color="auto" w:fill="EFEDF9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4A3AA7"/>
                <w:spacing w:val="10"/>
                <w:sz w:val="18"/>
                <w:szCs w:val="18"/>
              </w:rPr>
              <w:t>PARA IR ALÉM (OPCIONAL)</w:t>
            </w:r>
          </w:p>
          <w:p w:rsidR="004E338C" w:rsidRDefault="00000000">
            <w:pPr>
              <w:spacing w:after="60" w:line="264" w:lineRule="auto"/>
            </w:pPr>
            <w:r>
              <w:t xml:space="preserve">Refaça a Parte 3 </w:t>
            </w:r>
            <w:r>
              <w:rPr>
                <w:b/>
                <w:bCs/>
              </w:rPr>
              <w:t>sem</w:t>
            </w:r>
            <w:r>
              <w:t xml:space="preserve"> 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StandardScaler</w:t>
            </w:r>
            <w:r>
              <w:t xml:space="preserve"> e compare as curvas de erro de treino. Dependendo da versão do scikit-learn instalada, a diferença pode ser grande (o erro de treino chega a subir com o grau, o que é impossível em aritmética exata) ou pequena. Descubra a sua versão com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import sklearn; print(sklearn.__version__)</w:t>
            </w:r>
            <w:r>
              <w:t xml:space="preserve"> e tente explicar o que vê.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C4E8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C4E8A"/>
                <w:spacing w:val="10"/>
                <w:sz w:val="18"/>
                <w:szCs w:val="18"/>
              </w:rPr>
              <w:t>O QUE DEVE APARECER NO SEU NOTEBOOK NESTA PARTE</w:t>
            </w:r>
          </w:p>
          <w:p w:rsidR="004E338C" w:rsidRDefault="00000000">
            <w:pPr>
              <w:spacing w:after="60" w:line="264" w:lineRule="auto"/>
            </w:pPr>
            <w:r>
              <w:t>Tabela com maior valor e número de condição (graus 5, 10 e 13, sem e com padronização) e respostas às P2 a P4.</w:t>
            </w:r>
          </w:p>
        </w:tc>
      </w:tr>
    </w:tbl>
    <w:p w:rsidR="004E338C" w:rsidRDefault="004E338C">
      <w:pPr>
        <w:spacing w:after="100"/>
      </w:pPr>
    </w:p>
    <w:p w:rsidR="004E338C" w:rsidRDefault="00000000">
      <w:pPr>
        <w:pStyle w:val="Heading2"/>
        <w:keepNext/>
        <w:pageBreakBefore/>
      </w:pPr>
      <w:r>
        <w:lastRenderedPageBreak/>
        <w:t>Parte 3 — Erro em função da complexidade</w:t>
      </w:r>
    </w:p>
    <w:tbl>
      <w:tblPr>
        <w:tblW w:w="7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2"/>
      </w:tblGrid>
      <w:tr w:rsidR="00AD0A70" w:rsidTr="00AD0A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80" w:type="dxa"/>
              <w:left w:w="180" w:type="dxa"/>
              <w:bottom w:w="80" w:type="dxa"/>
              <w:right w:w="160" w:type="dxa"/>
            </w:tcMar>
            <w:vAlign w:val="center"/>
          </w:tcPr>
          <w:p w:rsidR="00AD0A70" w:rsidRDefault="00AD0A70">
            <w:pPr>
              <w:spacing w:line="264" w:lineRule="auto"/>
            </w:pPr>
            <w:r>
              <w:rPr>
                <w:b/>
                <w:bCs/>
                <w:color w:val="1C4E8A"/>
              </w:rPr>
              <w:t xml:space="preserve">Objetivo: </w:t>
            </w:r>
            <w:r>
              <w:t>medir como os erros de treino e de teste variam com o grau do polinômio.</w:t>
            </w:r>
          </w:p>
        </w:tc>
      </w:tr>
    </w:tbl>
    <w:p w:rsidR="004E338C" w:rsidRDefault="004E338C">
      <w:pPr>
        <w:spacing w:after="140"/>
      </w:pPr>
    </w:p>
    <w:p w:rsidR="004E338C" w:rsidRDefault="00000000">
      <w:pPr>
        <w:pStyle w:val="Heading3"/>
        <w:keepNext/>
      </w:pPr>
      <w:r>
        <w:t>Tarefas</w:t>
      </w:r>
    </w:p>
    <w:p w:rsidR="004E338C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Separe os dados em treino (70%) e teste (30%) com </w:t>
      </w:r>
      <w:r>
        <w:rPr>
          <w:rFonts w:ascii="Consolas" w:eastAsia="Consolas" w:hAnsi="Consolas" w:cs="Consolas"/>
          <w:color w:val="7A2E0E"/>
          <w:sz w:val="19"/>
          <w:szCs w:val="19"/>
        </w:rPr>
        <w:t>train_test_split(T, x, test_size=0.3, random_state=9)</w:t>
      </w:r>
      <w:r>
        <w:t xml:space="preserve">. Use </w:t>
      </w:r>
      <w:r>
        <w:rPr>
          <w:rFonts w:ascii="Consolas" w:eastAsia="Consolas" w:hAnsi="Consolas" w:cs="Consolas"/>
          <w:color w:val="7A2E0E"/>
          <w:sz w:val="19"/>
          <w:szCs w:val="19"/>
        </w:rPr>
        <w:t>random_state=9</w:t>
      </w:r>
      <w:r>
        <w:t xml:space="preserve"> em todo o trabalho, para que as divisões sejam iguais para todos.</w:t>
      </w:r>
    </w:p>
    <w:p w:rsidR="004E338C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Para cada grau de 1 a 13, ajuste o modelo </w:t>
      </w:r>
      <w:r>
        <w:rPr>
          <w:b/>
          <w:bCs/>
        </w:rPr>
        <w:t>apenas com os dados de treino</w:t>
      </w:r>
      <w:r>
        <w:t xml:space="preserve"> e calcule o erro quadrático médio (EQM) no treino e no teste.</w:t>
      </w:r>
    </w:p>
    <w:p w:rsidR="004E338C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Faça um gráfico dos dois erros em função do grau, com o eixo vertical em escala logarítmica. Acrescente uma linha horizontal em σ² = 0,01 m², o erro irredutível.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AF2FC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2A78D6"/>
                <w:spacing w:val="10"/>
                <w:sz w:val="18"/>
                <w:szCs w:val="18"/>
              </w:rPr>
              <w:t>DICA</w:t>
            </w:r>
          </w:p>
          <w:p w:rsidR="004E338C" w:rsidRDefault="00000000">
            <w:pPr>
              <w:spacing w:after="60" w:line="264" w:lineRule="auto"/>
            </w:pPr>
            <w:r>
              <w:t xml:space="preserve">Guarde os erros em listas e complete as partes marcadas com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...</w:t>
            </w:r>
            <w:r>
              <w:t>:</w:t>
            </w:r>
          </w:p>
          <w:p w:rsidR="004E338C" w:rsidRDefault="00000000">
            <w:pPr>
              <w:shd w:val="clear" w:color="auto" w:fill="FFFFFF"/>
              <w:spacing w:before="4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T_tr, T_te, x_tr, x_te = train_test_split(T, x, test_size=0.3, random_state=9)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graus = range(1, 14)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eqm_treino, eqm_teste = [], []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 g in graus: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modelo = make_pipeline(StandardScaler(), PolynomialFeatures(g), LinearRegression())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modelo.fit(..., ...)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eqm_treino.append(mean_squared_error(x_tr, modelo.predict(...)))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eqm_teste.append(...)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plt.semilogy(graus, eqm_treino, "o-", label="treino")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plt.semilogy(graus, eqm_teste, "o-", label="teste")</w:t>
            </w:r>
          </w:p>
          <w:p w:rsidR="004E338C" w:rsidRDefault="00000000">
            <w:pPr>
              <w:shd w:val="clear" w:color="auto" w:fill="FFFFFF"/>
              <w:spacing w:after="8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plt.axhline(sigma**2, ls="--", color="gray", label="σ²")</w:t>
            </w:r>
          </w:p>
          <w:p w:rsidR="004E338C" w:rsidRDefault="00000000">
            <w:pPr>
              <w:spacing w:after="60" w:line="264" w:lineRule="auto"/>
            </w:pPr>
            <w:r>
              <w:t>Imprima também os valores numéricos: será mais fácil responder às perguntas olhando a tabela do que o gráfico.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68F64"/>
              <w:bottom w:val="none" w:sz="0" w:space="0" w:color="FFFFFF"/>
              <w:right w:val="none" w:sz="0" w:space="0" w:color="FFFFFF"/>
            </w:tcBorders>
            <w:shd w:val="clear" w:color="auto" w:fill="E7F6F0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68F64"/>
                <w:spacing w:val="10"/>
                <w:sz w:val="18"/>
                <w:szCs w:val="18"/>
              </w:rPr>
              <w:t>PERGUNTAS (responda em células de texto no notebook)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P5.</w:t>
            </w:r>
            <w:r>
              <w:t xml:space="preserve"> Em que faixa de graus o modelo está claramente em </w:t>
            </w:r>
            <w:r>
              <w:rPr>
                <w:b/>
                <w:bCs/>
              </w:rPr>
              <w:t>subajuste</w:t>
            </w:r>
            <w:r>
              <w:t>? Justifique com os valores dos erros e com o que você respondeu na P1.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P6.</w:t>
            </w:r>
            <w:r>
              <w:t xml:space="preserve"> O erro de treino diminui sempre que o grau aumenta? Explique por que isso deve acontecer. A partir de que grau o erro de treino fica abaixo de σ²? O que significa um erro de treino </w:t>
            </w:r>
            <w:r>
              <w:rPr>
                <w:b/>
                <w:bCs/>
              </w:rPr>
              <w:t>menor</w:t>
            </w:r>
            <w:r>
              <w:t xml:space="preserve"> que o ruído das medidas?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P7.</w:t>
            </w:r>
            <w:r>
              <w:t xml:space="preserve"> Por que 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StandardScaler</w:t>
            </w:r>
            <w:r>
              <w:t xml:space="preserve"> deve ficar dentro do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Pipeline</w:t>
            </w:r>
            <w:r>
              <w:t>, em vez de ser aplicado a todos os 100 pontos antes da divisão em treino e teste?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C4E8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C4E8A"/>
                <w:spacing w:val="10"/>
                <w:sz w:val="18"/>
                <w:szCs w:val="18"/>
              </w:rPr>
              <w:t>O QUE DEVE APARECER NO SEU NOTEBOOK NESTA PARTE</w:t>
            </w:r>
          </w:p>
          <w:p w:rsidR="004E338C" w:rsidRDefault="00000000">
            <w:pPr>
              <w:spacing w:after="60" w:line="264" w:lineRule="auto"/>
            </w:pPr>
            <w:r>
              <w:t>Gráfico G2 (EQM de treino e de teste × grau, com a linha de σ²), tabela com os valores e respostas às P5 a P7.</w:t>
            </w:r>
          </w:p>
        </w:tc>
      </w:tr>
    </w:tbl>
    <w:p w:rsidR="004E338C" w:rsidRDefault="004E338C">
      <w:pPr>
        <w:spacing w:after="100"/>
      </w:pPr>
    </w:p>
    <w:p w:rsidR="004E338C" w:rsidRDefault="00000000">
      <w:pPr>
        <w:pStyle w:val="Heading2"/>
        <w:keepNext/>
        <w:pageBreakBefore/>
      </w:pPr>
      <w:r>
        <w:lastRenderedPageBreak/>
        <w:t>Parte 4 — Escolha do grau por validação cruzada</w:t>
      </w:r>
    </w:p>
    <w:tbl>
      <w:tblPr>
        <w:tblW w:w="7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2"/>
      </w:tblGrid>
      <w:tr w:rsidR="00AD0A70" w:rsidTr="00AD0A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80" w:type="dxa"/>
              <w:left w:w="180" w:type="dxa"/>
              <w:bottom w:w="80" w:type="dxa"/>
              <w:right w:w="160" w:type="dxa"/>
            </w:tcMar>
            <w:vAlign w:val="center"/>
          </w:tcPr>
          <w:p w:rsidR="00AD0A70" w:rsidRDefault="00AD0A70">
            <w:pPr>
              <w:spacing w:line="264" w:lineRule="auto"/>
            </w:pPr>
            <w:r>
              <w:rPr>
                <w:b/>
                <w:bCs/>
                <w:color w:val="1C4E8A"/>
              </w:rPr>
              <w:t xml:space="preserve">Objetivo: </w:t>
            </w:r>
            <w:r>
              <w:t>escolher o grau usando só os dados de treino e avaliar o modelo final uma única vez no teste.</w:t>
            </w:r>
          </w:p>
        </w:tc>
      </w:tr>
    </w:tbl>
    <w:p w:rsidR="004E338C" w:rsidRDefault="004E338C">
      <w:pPr>
        <w:spacing w:after="140"/>
      </w:pPr>
    </w:p>
    <w:p w:rsidR="004E338C" w:rsidRDefault="00000000">
      <w:pPr>
        <w:pStyle w:val="Heading3"/>
        <w:keepNext/>
      </w:pPr>
      <w:r>
        <w:t>Tarefas</w:t>
      </w:r>
    </w:p>
    <w:p w:rsidR="004E338C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Para cada grau de 1 a 13, estime o EQM por validação cruzada com 5 dobras, usando </w:t>
      </w:r>
      <w:r>
        <w:rPr>
          <w:b/>
          <w:bCs/>
        </w:rPr>
        <w:t>apenas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T_tr</w:t>
      </w:r>
      <w:r>
        <w:t xml:space="preserve"> e </w:t>
      </w:r>
      <w:r>
        <w:rPr>
          <w:rFonts w:ascii="Consolas" w:eastAsia="Consolas" w:hAnsi="Consolas" w:cs="Consolas"/>
          <w:color w:val="7A2E0E"/>
          <w:sz w:val="19"/>
          <w:szCs w:val="19"/>
        </w:rPr>
        <w:t>x_tr</w:t>
      </w:r>
      <w:r>
        <w:t>.</w:t>
      </w:r>
    </w:p>
    <w:p w:rsidR="004E338C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Faça o gráfico do EQM de validação cruzada em função do grau (escala logarítmica) e identifique o grau com o menor erro.</w:t>
      </w:r>
    </w:p>
    <w:p w:rsidR="004E338C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Ajuste o modelo com esse grau usando todo o conjunto de treino e avalie-o </w:t>
      </w:r>
      <w:r>
        <w:rPr>
          <w:b/>
          <w:bCs/>
        </w:rPr>
        <w:t>uma única vez</w:t>
      </w:r>
      <w:r>
        <w:t xml:space="preserve"> no conjunto de teste: calcule a REQM (raiz do EQM, em metros) e o </w:t>
      </w:r>
      <w:r>
        <w:rPr>
          <w:i/>
          <w:iCs/>
        </w:rPr>
        <w:t>R</w:t>
      </w:r>
      <w:r>
        <w:t>².</w:t>
      </w:r>
    </w:p>
    <w:p w:rsidR="004E338C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Faça um gráfico do modelo final (curva calculada na malha fina </w:t>
      </w:r>
      <w:r>
        <w:rPr>
          <w:rFonts w:ascii="Consolas" w:eastAsia="Consolas" w:hAnsi="Consolas" w:cs="Consolas"/>
          <w:color w:val="7A2E0E"/>
          <w:sz w:val="19"/>
          <w:szCs w:val="19"/>
        </w:rPr>
        <w:t>tt</w:t>
      </w:r>
      <w:r>
        <w:t>), junto com os pontos de treino, os pontos de teste e a lei verdadeira.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AF2FC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2A78D6"/>
                <w:spacing w:val="10"/>
                <w:sz w:val="18"/>
                <w:szCs w:val="18"/>
              </w:rPr>
              <w:t>DICA</w:t>
            </w:r>
          </w:p>
          <w:p w:rsidR="004E338C" w:rsidRDefault="00000000">
            <w:pPr>
              <w:spacing w:after="60" w:line="264" w:lineRule="auto"/>
            </w:pPr>
            <w:r>
              <w:t xml:space="preserve">O scikit-learn segue a convenção “quanto maior, melhor” para as métricas, e por isso devolve o EQM com sinal </w:t>
            </w:r>
            <w:r>
              <w:rPr>
                <w:b/>
                <w:bCs/>
              </w:rPr>
              <w:t>negativo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neg_mean_squared_error</w:t>
            </w:r>
            <w:r>
              <w:t>). Troque o sinal antes de guardar:</w:t>
            </w:r>
          </w:p>
          <w:p w:rsidR="004E338C" w:rsidRDefault="00000000">
            <w:pPr>
              <w:shd w:val="clear" w:color="auto" w:fill="FFFFFF"/>
              <w:spacing w:before="4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kf = KFold(n_splits=5, shuffle=True, random_state=0)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eqm_cv = []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 g in graus: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modelo = make_pipeline(StandardScaler(), PolynomialFeatures(g), LinearRegression())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notas = cross_val_score(modelo, T_tr, x_tr, cv=kf,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scoring="neg_mean_squared_error")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eqm_cv.append(...)                     # média das 5 notas, com o sinal trocado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grau_cv = list(graus)[np.argmin(eqm_cv)]  # grau com o menor erro de validação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REQM no teste:  np.sqrt(mean_squared_error(x_te, x_prev))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R² no teste:    r2_score(x_te, x_prev)</w:t>
            </w:r>
          </w:p>
          <w:p w:rsidR="004E338C" w:rsidRDefault="00000000">
            <w:pPr>
              <w:shd w:val="clear" w:color="auto" w:fill="FFFFFF"/>
              <w:spacing w:after="8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Para desenhar o modelo: modelo_final.predict(tt.reshape(-1, 1))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68F64"/>
              <w:bottom w:val="none" w:sz="0" w:space="0" w:color="FFFFFF"/>
              <w:right w:val="none" w:sz="0" w:space="0" w:color="FFFFFF"/>
            </w:tcBorders>
            <w:shd w:val="clear" w:color="auto" w:fill="E7F6F0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68F64"/>
                <w:spacing w:val="10"/>
                <w:sz w:val="18"/>
                <w:szCs w:val="18"/>
              </w:rPr>
              <w:t>PERGUNTAS (responda em células de texto no notebook)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P8.</w:t>
            </w:r>
            <w:r>
              <w:t xml:space="preserve"> Qual grau a validação cruzada escolheu? Compare a REQM obtida no teste com σ = 0,1 m. O que essa comparação diz sobre o modelo?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P9.</w:t>
            </w:r>
            <w:r>
              <w:t xml:space="preserve"> Na Parte 3, qual grau teve o menor erro de </w:t>
            </w:r>
            <w:r>
              <w:rPr>
                <w:b/>
                <w:bCs/>
              </w:rPr>
              <w:t>teste</w:t>
            </w:r>
            <w:r>
              <w:t>? É o mesmo escolhido pela validação cruzada? Por que seria errado escolher o grau olhando diretamente o erro de teste?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C4E8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C4E8A"/>
                <w:spacing w:val="10"/>
                <w:sz w:val="18"/>
                <w:szCs w:val="18"/>
              </w:rPr>
              <w:t>O QUE DEVE APARECER NO SEU NOTEBOOK NESTA PARTE</w:t>
            </w:r>
          </w:p>
          <w:p w:rsidR="004E338C" w:rsidRDefault="00000000">
            <w:pPr>
              <w:spacing w:after="60" w:line="264" w:lineRule="auto"/>
            </w:pPr>
            <w:r>
              <w:t xml:space="preserve">Gráfico G3 (EQM de validação cruzada × grau), gráfico G4 (modelo final com dados e lei verdadeira), grau escolhido, REQM e </w:t>
            </w:r>
            <w:r>
              <w:rPr>
                <w:i/>
                <w:iCs/>
              </w:rPr>
              <w:t>R</w:t>
            </w:r>
            <w:r>
              <w:t>² no teste, e respostas às P8 e P9.</w:t>
            </w:r>
          </w:p>
        </w:tc>
      </w:tr>
    </w:tbl>
    <w:p w:rsidR="004E338C" w:rsidRDefault="004E338C">
      <w:pPr>
        <w:spacing w:after="100"/>
      </w:pPr>
    </w:p>
    <w:p w:rsidR="004E338C" w:rsidRDefault="00000000">
      <w:pPr>
        <w:pStyle w:val="Heading2"/>
        <w:keepNext/>
        <w:pageBreakBefore/>
      </w:pPr>
      <w:r>
        <w:lastRenderedPageBreak/>
        <w:t>Parte 5 — Quantidade de dados e extrapolação</w:t>
      </w:r>
    </w:p>
    <w:tbl>
      <w:tblPr>
        <w:tblW w:w="7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2"/>
      </w:tblGrid>
      <w:tr w:rsidR="00F43DE3" w:rsidTr="00F43DE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80" w:type="dxa"/>
              <w:left w:w="180" w:type="dxa"/>
              <w:bottom w:w="80" w:type="dxa"/>
              <w:right w:w="160" w:type="dxa"/>
            </w:tcMar>
            <w:vAlign w:val="center"/>
          </w:tcPr>
          <w:p w:rsidR="00F43DE3" w:rsidRDefault="00F43DE3">
            <w:pPr>
              <w:spacing w:line="264" w:lineRule="auto"/>
            </w:pPr>
            <w:r>
              <w:rPr>
                <w:b/>
                <w:bCs/>
                <w:color w:val="1C4E8A"/>
              </w:rPr>
              <w:t xml:space="preserve">Objetivo: </w:t>
            </w:r>
            <w:r>
              <w:t>ver como o número de medidas muda a complexidade que se pode usar e testar o modelo fora do intervalo dos dados.</w:t>
            </w:r>
          </w:p>
        </w:tc>
      </w:tr>
    </w:tbl>
    <w:p w:rsidR="004E338C" w:rsidRDefault="004E338C">
      <w:pPr>
        <w:spacing w:after="140"/>
      </w:pPr>
    </w:p>
    <w:p w:rsidR="004E338C" w:rsidRDefault="00000000">
      <w:pPr>
        <w:pStyle w:val="Heading3"/>
        <w:keepNext/>
      </w:pPr>
      <w:r>
        <w:t>Tarefas</w:t>
      </w:r>
    </w:p>
    <w:p w:rsidR="004E338C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t xml:space="preserve">Escreva uma função </w:t>
      </w:r>
      <w:r>
        <w:rPr>
          <w:rFonts w:ascii="Consolas" w:eastAsia="Consolas" w:hAnsi="Consolas" w:cs="Consolas"/>
          <w:color w:val="7A2E0E"/>
          <w:sz w:val="19"/>
          <w:szCs w:val="19"/>
        </w:rPr>
        <w:t>escolher_grau(N, semente)</w:t>
      </w:r>
      <w:r>
        <w:t xml:space="preserve"> que gere </w:t>
      </w:r>
      <w:r>
        <w:rPr>
          <w:i/>
          <w:iCs/>
        </w:rPr>
        <w:t>N</w:t>
      </w:r>
      <w:r>
        <w:t xml:space="preserve"> medidas, faça a divisão treino/teste, escolha o grau por validação cruzada (como na Parte 4) e devolva o grau escolhido, a REQM no teste, o modelo final e a curva de erro de validação cruzada.</w:t>
      </w:r>
    </w:p>
    <w:p w:rsidR="004E338C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t xml:space="preserve">Rode a função para </w:t>
      </w:r>
      <w:r>
        <w:rPr>
          <w:i/>
          <w:iCs/>
        </w:rPr>
        <w:t>N</w:t>
      </w:r>
      <w:r>
        <w:t xml:space="preserve"> = 20, 40, 100, 200 e 500. Monte uma tabela com </w:t>
      </w:r>
      <w:r>
        <w:rPr>
          <w:i/>
          <w:iCs/>
        </w:rPr>
        <w:t>N</w:t>
      </w:r>
      <w:r>
        <w:t xml:space="preserve">, o grau escolhido e a REQM, e faça </w:t>
      </w:r>
      <w:r>
        <w:rPr>
          <w:b/>
          <w:bCs/>
        </w:rPr>
        <w:t>um único gráfico</w:t>
      </w:r>
      <w:r>
        <w:t xml:space="preserve"> com as cinco curvas de validação cruzada em função do grau (escala logarítmica).</w:t>
      </w:r>
    </w:p>
    <w:p w:rsidR="004E338C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rPr>
          <w:b/>
          <w:bCs/>
        </w:rPr>
        <w:t>Extrapolação:</w:t>
      </w:r>
      <w:r>
        <w:t xml:space="preserve"> com o modelo obtido para </w:t>
      </w:r>
      <w:r>
        <w:rPr>
          <w:i/>
          <w:iCs/>
        </w:rPr>
        <w:t>N</w:t>
      </w:r>
      <w:r>
        <w:t xml:space="preserve"> = 500, calcule a previsão para tempos entre 0 e 4 s e compare com a lei verdadeira num gráfico. Lembre que as medidas só vão até 3 s.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AF2FC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2A78D6"/>
                <w:spacing w:val="10"/>
                <w:sz w:val="18"/>
                <w:szCs w:val="18"/>
              </w:rPr>
              <w:t>DICA</w:t>
            </w:r>
          </w:p>
          <w:p w:rsidR="004E338C" w:rsidRDefault="00000000">
            <w:pPr>
              <w:spacing w:after="60" w:line="264" w:lineRule="auto"/>
            </w:pPr>
            <w:r>
              <w:t>Quase todo o corpo da função é o código da Parte 4. Um esqueleto:</w:t>
            </w:r>
          </w:p>
          <w:p w:rsidR="004E338C" w:rsidRDefault="00000000">
            <w:pPr>
              <w:shd w:val="clear" w:color="auto" w:fill="FFFFFF"/>
              <w:spacing w:before="4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def escolher_grau(N, semente):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t, x = gerar_dados(N, semente)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T_tr, T_te, x_tr, x_te = train_test_split(t.reshape(-1, 1), x,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             test_size=0.3, random_state=9)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curva = []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for g in graus: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...                                  # validação cruzada, como na Parte 4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g_melhor = ...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modelo = ...                             # ajuste final com g_melhor, só no treino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reqm = ...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g_melhor, reqm, modelo, curva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 N in [20, 40, 100, 200, 500]: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g_melhor, reqm, modelo, curva = escolher_grau(N, MATRICULA)</w:t>
            </w:r>
          </w:p>
          <w:p w:rsidR="004E338C" w:rsidRDefault="00000000">
            <w:pPr>
              <w:shd w:val="clear" w:color="auto" w:fill="FFFFFF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plt.semilogy(graus, curva, "o-", label=f"N = {N}")</w:t>
            </w:r>
          </w:p>
          <w:p w:rsidR="004E338C" w:rsidRDefault="00000000">
            <w:pPr>
              <w:shd w:val="clear" w:color="auto" w:fill="FFFFFF"/>
              <w:spacing w:after="80"/>
              <w:ind w:left="60" w:right="6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print(N, g_melhor, reqm)</w:t>
            </w:r>
          </w:p>
          <w:p w:rsidR="004E338C" w:rsidRDefault="00000000">
            <w:pPr>
              <w:spacing w:after="60" w:line="264" w:lineRule="auto"/>
            </w:pPr>
            <w:r>
              <w:t xml:space="preserve">Depois do laço, a variável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modelo</w:t>
            </w:r>
            <w:r>
              <w:t xml:space="preserve"> guarda o modelo de </w:t>
            </w:r>
            <w:r>
              <w:rPr>
                <w:i/>
                <w:iCs/>
              </w:rPr>
              <w:t>N</w:t>
            </w:r>
            <w:r>
              <w:t xml:space="preserve"> = 500. Para a extrapolação, use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t_ext = np.linspace(0, 4, 400).reshape(-1, 1)</w:t>
            </w:r>
            <w:r>
              <w:t xml:space="preserve">. As previsões fora do intervalo crescem muito: limite o eixo vertical com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plt.ylim(-1.5, 1.5)</w:t>
            </w:r>
            <w:r>
              <w:t xml:space="preserve"> e marque o fim dos dados com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plt.axvline(t_max)</w:t>
            </w:r>
            <w:r>
              <w:t>.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68F64"/>
              <w:bottom w:val="none" w:sz="0" w:space="0" w:color="FFFFFF"/>
              <w:right w:val="none" w:sz="0" w:space="0" w:color="FFFFFF"/>
            </w:tcBorders>
            <w:shd w:val="clear" w:color="auto" w:fill="E7F6F0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68F64"/>
                <w:spacing w:val="10"/>
                <w:sz w:val="18"/>
                <w:szCs w:val="18"/>
              </w:rPr>
              <w:t>PERGUNTAS (responda em células de texto no notebook)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P10.</w:t>
            </w:r>
            <w:r>
              <w:t xml:space="preserve"> Como o grau escolhido e a REQM variam com </w:t>
            </w:r>
            <w:r>
              <w:rPr>
                <w:i/>
                <w:iCs/>
              </w:rPr>
              <w:t>N</w:t>
            </w:r>
            <w:r>
              <w:t>? Explique a tendência usando as ideias de viés e variância.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P11.</w:t>
            </w:r>
            <w:r>
              <w:t xml:space="preserve"> Para </w:t>
            </w:r>
            <w:r>
              <w:rPr>
                <w:i/>
                <w:iCs/>
              </w:rPr>
              <w:t>N</w:t>
            </w:r>
            <w:r>
              <w:t xml:space="preserve"> = 20, o que acontece com o erro de validação cruzada nos graus altos? Quantos pontos de treino há em cada dobra, e quantos coeficientes tem um polinômio de grau 13?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P12.</w:t>
            </w:r>
            <w:r>
              <w:t xml:space="preserve"> O que acontece com a previsão do modelo para </w:t>
            </w:r>
            <w:r>
              <w:rPr>
                <w:i/>
                <w:iCs/>
              </w:rPr>
              <w:t>t</w:t>
            </w:r>
            <w:r>
              <w:t xml:space="preserve"> &gt; 3 s? Você confiaria nele para prever a posição em </w:t>
            </w:r>
            <w:r>
              <w:rPr>
                <w:i/>
                <w:iCs/>
              </w:rPr>
              <w:t>t</w:t>
            </w:r>
            <w:r>
              <w:t xml:space="preserve"> = 3,5 s? Que tipo de modelo extrapolaria bem nesse caso?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C4E8A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C4E8A"/>
                <w:spacing w:val="10"/>
                <w:sz w:val="18"/>
                <w:szCs w:val="18"/>
              </w:rPr>
              <w:t>O QUE DEVE APARECER NO SEU NOTEBOOK NESTA PARTE</w:t>
            </w:r>
          </w:p>
          <w:p w:rsidR="004E338C" w:rsidRDefault="00000000">
            <w:pPr>
              <w:spacing w:after="60" w:line="264" w:lineRule="auto"/>
            </w:pPr>
            <w:r>
              <w:t>Tabela (</w:t>
            </w:r>
            <w:r>
              <w:rPr>
                <w:i/>
                <w:iCs/>
              </w:rPr>
              <w:t>N</w:t>
            </w:r>
            <w:r>
              <w:t xml:space="preserve">, grau, REQM), gráfico G5 (curvas de validação cruzada para os cinco valores de </w:t>
            </w:r>
            <w:r>
              <w:rPr>
                <w:i/>
                <w:iCs/>
              </w:rPr>
              <w:t>N</w:t>
            </w:r>
            <w:r>
              <w:t>), gráfico G6 (extrapolação) e respostas às P10 a P12.</w:t>
            </w:r>
          </w:p>
        </w:tc>
      </w:tr>
    </w:tbl>
    <w:p w:rsidR="004E338C" w:rsidRDefault="004E338C">
      <w:pPr>
        <w:spacing w:after="100"/>
      </w:pPr>
    </w:p>
    <w:p w:rsidR="004E338C" w:rsidRDefault="00000000">
      <w:pPr>
        <w:pStyle w:val="Heading2"/>
        <w:keepNext/>
        <w:pageBreakBefore/>
      </w:pPr>
      <w:r>
        <w:lastRenderedPageBreak/>
        <w:t>Parte 6 — Classificação: quando a acurácia engana</w:t>
      </w:r>
    </w:p>
    <w:tbl>
      <w:tblPr>
        <w:tblW w:w="7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2"/>
      </w:tblGrid>
      <w:tr w:rsidR="00F43DE3" w:rsidTr="00F43DE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80" w:type="dxa"/>
              <w:left w:w="180" w:type="dxa"/>
              <w:bottom w:w="80" w:type="dxa"/>
              <w:right w:w="160" w:type="dxa"/>
            </w:tcMar>
            <w:vAlign w:val="center"/>
          </w:tcPr>
          <w:p w:rsidR="00F43DE3" w:rsidRDefault="00F43DE3">
            <w:pPr>
              <w:spacing w:line="264" w:lineRule="auto"/>
            </w:pPr>
            <w:r>
              <w:rPr>
                <w:b/>
                <w:bCs/>
                <w:color w:val="1C4E8A"/>
              </w:rPr>
              <w:t xml:space="preserve">Objetivo: </w:t>
            </w:r>
            <w:r>
              <w:t>calcular métricas de classificação num problema com classes muito desbalanceadas. Esta parte não exige código: use a calculadora ou o Python como calculadora.</w:t>
            </w:r>
          </w:p>
        </w:tc>
      </w:tr>
    </w:tbl>
    <w:p w:rsidR="004E338C" w:rsidRDefault="004E338C">
      <w:pPr>
        <w:spacing w:after="140"/>
      </w:pPr>
    </w:p>
    <w:p w:rsidR="004E338C" w:rsidRDefault="00000000">
      <w:pPr>
        <w:spacing w:after="120" w:line="276" w:lineRule="auto"/>
        <w:jc w:val="both"/>
      </w:pPr>
      <w:r>
        <w:t xml:space="preserve">Num experimento de física de partículas, 10 000 eventos foram registrados. Apenas 100 deles são </w:t>
      </w:r>
      <w:r>
        <w:rPr>
          <w:b/>
          <w:bCs/>
        </w:rPr>
        <w:t>sinal</w:t>
      </w:r>
      <w:r>
        <w:t xml:space="preserve"> (a partícula que se procura); os outros 9 900 são </w:t>
      </w:r>
      <w:r>
        <w:rPr>
          <w:b/>
          <w:bCs/>
        </w:rPr>
        <w:t>fundo</w:t>
      </w:r>
      <w:r>
        <w:t>. Três classificadores foram testados nesses eventos. “Positivo” significa “classificado como sinal”.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2"/>
        <w:gridCol w:w="1425"/>
        <w:gridCol w:w="1425"/>
        <w:gridCol w:w="1425"/>
        <w:gridCol w:w="1425"/>
      </w:tblGrid>
      <w:tr w:rsidR="004E33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12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Classificador</w:t>
            </w:r>
          </w:p>
        </w:tc>
        <w:tc>
          <w:tcPr>
            <w:tcW w:w="1425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VP</w:t>
            </w:r>
          </w:p>
        </w:tc>
        <w:tc>
          <w:tcPr>
            <w:tcW w:w="1425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FN</w:t>
            </w:r>
          </w:p>
        </w:tc>
        <w:tc>
          <w:tcPr>
            <w:tcW w:w="1425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FP</w:t>
            </w:r>
          </w:p>
        </w:tc>
        <w:tc>
          <w:tcPr>
            <w:tcW w:w="1425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VN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sz w:val="20"/>
                <w:szCs w:val="20"/>
              </w:rPr>
              <w:t>A (sempre responde “fundo”)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9 900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9 500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425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9 840</w:t>
            </w:r>
          </w:p>
        </w:tc>
      </w:tr>
    </w:tbl>
    <w:p w:rsidR="004E338C" w:rsidRDefault="004E338C">
      <w:pPr>
        <w:spacing w:after="80"/>
      </w:pPr>
    </w:p>
    <w:p w:rsidR="004E338C" w:rsidRDefault="00000000">
      <w:pPr>
        <w:spacing w:after="120" w:line="276" w:lineRule="auto"/>
        <w:jc w:val="both"/>
      </w:pPr>
      <w:r>
        <w:rPr>
          <w:color w:val="52514E"/>
          <w:sz w:val="19"/>
          <w:szCs w:val="19"/>
        </w:rPr>
        <w:t>VP: verdadeiros positivos; FN: falsos negativos; FP: falsos positivos; VN: verdadeiros negativos.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AF2FC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2A78D6"/>
                <w:spacing w:val="10"/>
                <w:sz w:val="18"/>
                <w:szCs w:val="18"/>
              </w:rPr>
              <w:t>DICA</w:t>
            </w:r>
          </w:p>
          <w:p w:rsidR="004E338C" w:rsidRDefault="00000000">
            <w:pPr>
              <w:spacing w:after="60" w:line="264" w:lineRule="auto"/>
            </w:pPr>
            <w:r>
              <w:t>Lembre as definições vistas em aula:</w:t>
            </w:r>
          </w:p>
          <w:p w:rsidR="004E338C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t>acurácia = (VP + VN) / total;</w:t>
            </w:r>
          </w:p>
          <w:p w:rsidR="004E338C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t>precisão (pureza) = VP / (VP + FP);</w:t>
            </w:r>
          </w:p>
          <w:p w:rsidR="004E338C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t>revocação (eficiência) = VP / (VP + FN);</w:t>
            </w:r>
          </w:p>
          <w:p w:rsidR="004E338C" w:rsidRDefault="0000000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t>F1 = 2 · precisão · revocação / (precisão + revocação).</w:t>
            </w:r>
          </w:p>
          <w:p w:rsidR="004E338C" w:rsidRDefault="00000000">
            <w:pPr>
              <w:spacing w:after="60" w:line="264" w:lineRule="auto"/>
            </w:pPr>
            <w:r>
              <w:t>Quando VP + FP = 0, a precisão não está definida: o classificador nunca disse “sinal”.</w:t>
            </w:r>
          </w:p>
        </w:tc>
      </w:tr>
    </w:tbl>
    <w:p w:rsidR="004E338C" w:rsidRDefault="004E338C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68F64"/>
              <w:bottom w:val="none" w:sz="0" w:space="0" w:color="FFFFFF"/>
              <w:right w:val="none" w:sz="0" w:space="0" w:color="FFFFFF"/>
            </w:tcBorders>
            <w:shd w:val="clear" w:color="auto" w:fill="E7F6F0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68F64"/>
                <w:spacing w:val="10"/>
                <w:sz w:val="18"/>
                <w:szCs w:val="18"/>
              </w:rPr>
              <w:t>PERGUNTAS (responda em células de texto no notebook)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P13.</w:t>
            </w:r>
            <w:r>
              <w:t xml:space="preserve"> Calcule acurácia, precisão, revocação e F1 para os classificadores A, B e C e organize os resultados numa tabela.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P14.</w:t>
            </w:r>
            <w:r>
              <w:t xml:space="preserve"> Por que a acurácia é uma métrica ruim neste problema? Se o objetivo for </w:t>
            </w:r>
            <w:r>
              <w:rPr>
                <w:b/>
                <w:bCs/>
              </w:rPr>
              <w:t>descobrir</w:t>
            </w:r>
            <w:r>
              <w:t xml:space="preserve"> a partícula rara, qual classificador você usaria, B ou C? Discuta a troca entre pureza e eficiência.</w:t>
            </w:r>
          </w:p>
        </w:tc>
      </w:tr>
    </w:tbl>
    <w:p w:rsidR="004E338C" w:rsidRDefault="004E338C">
      <w:pPr>
        <w:spacing w:after="100"/>
      </w:pPr>
    </w:p>
    <w:p w:rsidR="004E338C" w:rsidRDefault="00000000">
      <w:pPr>
        <w:pStyle w:val="Heading2"/>
        <w:keepNext/>
      </w:pPr>
      <w:r>
        <w:t>Conclusão</w:t>
      </w:r>
    </w:p>
    <w:tbl>
      <w:tblPr>
        <w:tblW w:w="7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2"/>
      </w:tblGrid>
      <w:tr w:rsidR="00F43DE3" w:rsidTr="00F43DE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8"/>
            <w:tcMar>
              <w:top w:w="80" w:type="dxa"/>
              <w:left w:w="180" w:type="dxa"/>
              <w:bottom w:w="80" w:type="dxa"/>
              <w:right w:w="160" w:type="dxa"/>
            </w:tcMar>
            <w:vAlign w:val="center"/>
          </w:tcPr>
          <w:p w:rsidR="00F43DE3" w:rsidRDefault="00F43DE3">
            <w:pPr>
              <w:spacing w:line="264" w:lineRule="auto"/>
            </w:pPr>
            <w:r>
              <w:rPr>
                <w:b/>
                <w:bCs/>
                <w:color w:val="1C4E8A"/>
              </w:rPr>
              <w:t xml:space="preserve">Objetivo: </w:t>
            </w:r>
            <w:r>
              <w:t>sintetizar o que você aprendeu.</w:t>
            </w:r>
          </w:p>
        </w:tc>
      </w:tr>
    </w:tbl>
    <w:p w:rsidR="004E338C" w:rsidRDefault="004E338C">
      <w:pPr>
        <w:spacing w:after="14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168F64"/>
              <w:bottom w:val="none" w:sz="0" w:space="0" w:color="FFFFFF"/>
              <w:right w:val="none" w:sz="0" w:space="0" w:color="FFFFFF"/>
            </w:tcBorders>
            <w:shd w:val="clear" w:color="auto" w:fill="E7F6F0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168F64"/>
                <w:spacing w:val="10"/>
                <w:sz w:val="18"/>
                <w:szCs w:val="18"/>
              </w:rPr>
              <w:t>PERGUNTAS (responda em células de texto no notebook)</w:t>
            </w:r>
          </w:p>
          <w:p w:rsidR="004E338C" w:rsidRDefault="00000000">
            <w:pPr>
              <w:spacing w:after="60" w:line="264" w:lineRule="auto"/>
            </w:pPr>
            <w:r>
              <w:rPr>
                <w:b/>
                <w:bCs/>
              </w:rPr>
              <w:t>P15.</w:t>
            </w:r>
            <w:r>
              <w:t xml:space="preserve"> Em três a cinco frases, explique o que você aprendeu sobre como escolher a complexidade de um modelo. Use os seus resultados como exemplo.</w:t>
            </w:r>
          </w:p>
        </w:tc>
      </w:tr>
    </w:tbl>
    <w:p w:rsidR="004E338C" w:rsidRDefault="004E338C">
      <w:pPr>
        <w:spacing w:after="100"/>
      </w:pPr>
    </w:p>
    <w:p w:rsidR="004E338C" w:rsidRDefault="00000000">
      <w:pPr>
        <w:pStyle w:val="Heading1"/>
        <w:keepNext/>
        <w:pageBreakBefore/>
      </w:pPr>
      <w:r>
        <w:lastRenderedPageBreak/>
        <w:t>Entrega e critérios de avaliação</w:t>
      </w:r>
    </w:p>
    <w:p w:rsidR="004E338C" w:rsidRDefault="00000000">
      <w:pPr>
        <w:pStyle w:val="Heading3"/>
        <w:keepNext/>
      </w:pPr>
      <w:r>
        <w:t>Antes de entregar, confira</w:t>
      </w:r>
    </w:p>
    <w:p w:rsidR="004E338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Nome e matrícula na primeira célula, e a sua matrícula na variável </w:t>
      </w:r>
      <w:r>
        <w:rPr>
          <w:rFonts w:ascii="Consolas" w:eastAsia="Consolas" w:hAnsi="Consolas" w:cs="Consolas"/>
          <w:color w:val="7A2E0E"/>
          <w:sz w:val="19"/>
          <w:szCs w:val="19"/>
        </w:rPr>
        <w:t>MATRICULA</w:t>
      </w:r>
      <w:r>
        <w:t>.</w:t>
      </w:r>
    </w:p>
    <w:p w:rsidR="004E338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 notebook roda do início ao fim sem erros. No Colab: </w:t>
      </w:r>
      <w:r>
        <w:rPr>
          <w:b/>
          <w:bCs/>
        </w:rPr>
        <w:t>Ambiente de execução → Reiniciar e executar tudo</w:t>
      </w:r>
      <w:r>
        <w:t xml:space="preserve">. No Jupyter: </w:t>
      </w:r>
      <w:r>
        <w:rPr>
          <w:b/>
          <w:bCs/>
        </w:rPr>
        <w:t>Kernel → Restart &amp; Run All</w:t>
      </w:r>
      <w:r>
        <w:t>.</w:t>
      </w:r>
    </w:p>
    <w:p w:rsidR="004E338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Os seis gráficos estão presentes, com eixos rotulados (com unidades) e legendas: G1 (dados), G2 (erro × grau), G3 (validação cruzada), G4 (modelo final), G5 (curvas para vários </w:t>
      </w:r>
      <w:r>
        <w:rPr>
          <w:i/>
          <w:iCs/>
        </w:rPr>
        <w:t>N</w:t>
      </w:r>
      <w:r>
        <w:t>) e G6 (extrapolação).</w:t>
      </w:r>
    </w:p>
    <w:p w:rsidR="004E338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As respostas de P1 a P15 estão em células de texto, logo após o código e os gráficos a que se referem.</w:t>
      </w:r>
    </w:p>
    <w:p w:rsidR="004E338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 arquivo se chama </w:t>
      </w:r>
      <w:r>
        <w:rPr>
          <w:rFonts w:ascii="Consolas" w:eastAsia="Consolas" w:hAnsi="Consolas" w:cs="Consolas"/>
          <w:color w:val="7A2E0E"/>
          <w:sz w:val="19"/>
          <w:szCs w:val="19"/>
        </w:rPr>
        <w:t>Aula01_SeuNome_SuaMatricula.ipynb</w:t>
      </w:r>
      <w:r>
        <w:t>.</w:t>
      </w:r>
    </w:p>
    <w:p w:rsidR="004E338C" w:rsidRDefault="00000000">
      <w:pPr>
        <w:pStyle w:val="Heading3"/>
        <w:keepNext/>
      </w:pPr>
      <w:r>
        <w:t>Critérios de avaliação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2"/>
        <w:gridCol w:w="1500"/>
      </w:tblGrid>
      <w:tr w:rsidR="004E33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12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500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Código: executa do início ao fim, com a sua matrícula, e segue as instruções (divisões, validação cruzada, padronização)</w:t>
            </w:r>
          </w:p>
        </w:tc>
        <w:tc>
          <w:tcPr>
            <w:tcW w:w="1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20%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Gráficos: os seis gráficos pedidos, legíveis, com eixos rotulados e legendas</w:t>
            </w:r>
          </w:p>
        </w:tc>
        <w:tc>
          <w:tcPr>
            <w:tcW w:w="1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30%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Respostas às perguntas P1 a P14: corretas e justificadas com os seus próprios números</w:t>
            </w:r>
          </w:p>
        </w:tc>
        <w:tc>
          <w:tcPr>
            <w:tcW w:w="1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40%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Conclusão (P15)</w:t>
            </w:r>
          </w:p>
        </w:tc>
        <w:tc>
          <w:tcPr>
            <w:tcW w:w="1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10%</w:t>
            </w:r>
          </w:p>
        </w:tc>
      </w:tr>
    </w:tbl>
    <w:p w:rsidR="004E338C" w:rsidRDefault="004E338C">
      <w:pPr>
        <w:spacing w:after="8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none" w:sz="0" w:space="0" w:color="FFFFFF"/>
              <w:left w:val="single" w:sz="24" w:space="0" w:color="D9581F"/>
              <w:bottom w:val="none" w:sz="0" w:space="0" w:color="FFFFFF"/>
              <w:right w:val="none" w:sz="0" w:space="0" w:color="FFFFFF"/>
            </w:tcBorders>
            <w:shd w:val="clear" w:color="auto" w:fill="FDF0E9"/>
            <w:tcMar>
              <w:top w:w="110" w:type="dxa"/>
              <w:left w:w="200" w:type="dxa"/>
              <w:bottom w:w="90" w:type="dxa"/>
              <w:right w:w="180" w:type="dxa"/>
            </w:tcMar>
          </w:tcPr>
          <w:p w:rsidR="004E338C" w:rsidRDefault="00000000">
            <w:pPr>
              <w:spacing w:after="60"/>
            </w:pPr>
            <w:r>
              <w:rPr>
                <w:b/>
                <w:bCs/>
                <w:color w:val="D9581F"/>
                <w:spacing w:val="10"/>
                <w:sz w:val="18"/>
                <w:szCs w:val="18"/>
              </w:rPr>
              <w:t>ATENÇÃO</w:t>
            </w:r>
          </w:p>
          <w:p w:rsidR="004E338C" w:rsidRDefault="00000000">
            <w:pPr>
              <w:spacing w:after="60" w:line="264" w:lineRule="auto"/>
            </w:pPr>
            <w:r>
              <w:t xml:space="preserve">As respostas devem citar os </w:t>
            </w:r>
            <w:r>
              <w:rPr>
                <w:b/>
                <w:bCs/>
              </w:rPr>
              <w:t>seus</w:t>
            </w:r>
            <w:r>
              <w:t xml:space="preserve"> resultados. Como cada estudante usa uma semente diferente, os números variam um pouco de um notebook para outro, mas as conclusões devem ser as mesmas.</w:t>
            </w:r>
          </w:p>
        </w:tc>
      </w:tr>
    </w:tbl>
    <w:p w:rsidR="004E338C" w:rsidRDefault="004E338C">
      <w:pPr>
        <w:spacing w:after="100"/>
      </w:pPr>
    </w:p>
    <w:p w:rsidR="004E338C" w:rsidRDefault="00000000">
      <w:pPr>
        <w:pStyle w:val="Heading1"/>
        <w:keepNext/>
        <w:pageBreakBefore/>
      </w:pPr>
      <w:r>
        <w:lastRenderedPageBreak/>
        <w:t>Apêndice A — Referência rápida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912"/>
      </w:tblGrid>
      <w:tr w:rsidR="004E33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Função ou comando</w:t>
            </w:r>
          </w:p>
        </w:tc>
        <w:tc>
          <w:tcPr>
            <w:tcW w:w="3000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  <w:tc>
          <w:tcPr>
            <w:tcW w:w="3912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np.linspace(a, b, n)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i/>
                <w:iCs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 xml:space="preserve"> valores igualmente espaçados entre 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i/>
                <w:iCs/>
                <w:sz w:val="20"/>
                <w:szCs w:val="20"/>
              </w:rPr>
              <w:t>b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np.linspace(0, 4, 400)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v.reshape(-1, 1)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Transforma um vetor em matriz de uma coluna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t.reshape(-1, 1)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train_test_split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Divide os dados em treino e teste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train_test_split(T, x, test_size=0.3, random_state=9)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StandardScaler()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Padroniza: subtrai a média e divide pelo desvio padrão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StandardScaler().fit_transform(T)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PolynomialFeatures(p)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Gera as colunas 1, </w:t>
            </w:r>
            <w:r>
              <w:rPr>
                <w:i/>
                <w:iCs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, …, </w:t>
            </w:r>
            <w:r>
              <w:rPr>
                <w:i/>
                <w:iCs/>
                <w:sz w:val="20"/>
                <w:szCs w:val="20"/>
              </w:rPr>
              <w:t>t</w:t>
            </w:r>
            <w:r>
              <w:rPr>
                <w:sz w:val="20"/>
                <w:szCs w:val="20"/>
                <w:vertAlign w:val="superscript"/>
              </w:rPr>
              <w:t>p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PolynomialFeatures(13).fit_transform(T)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LinearRegression()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Ajuste por mínimos quadrados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make_pipeline(...)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Encadeia etapas num único modelo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make_pipeline(StandardScaler(), PolynomialFeatures(g), LinearRegression())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modelo.fit(X, y)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Ajusta o modelo aos dados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modelo.fit(T_tr, x_tr)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modelo.predict(X)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Faz previsões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modelo.predict(T_te)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mean_squared_error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Erro quadrático médio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mean_squared_error(x_te, x_prev)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r2_score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Coeficiente </w:t>
            </w:r>
            <w:r>
              <w:rPr>
                <w:i/>
                <w:iCs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²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r2_score(x_te, x_prev)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KFold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Define as dobras da validação cruzada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KFold(n_splits=5, shuffle=True, random_state=0)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cross_val_score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Treina e avalia o modelo em cada dobra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cross_val_score(modelo, T_tr, x_tr, cv=kf, scoring="neg_mean_squared_error")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np.argmin(lista)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Posição do menor valor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list(graus)[np.argmin(eqm_cv)]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np.linalg.cond(V)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Número de condição de uma matriz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np.linalg.cond(V)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plt.semilogy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Gráfico com eixo vertical logarítmico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plt.semilogy(graus, eqm, "o-")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plt.axhline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plt.axvline</w:t>
            </w:r>
          </w:p>
        </w:tc>
        <w:tc>
          <w:tcPr>
            <w:tcW w:w="30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Linha horizontal / vertical de referência</w:t>
            </w:r>
          </w:p>
        </w:tc>
        <w:tc>
          <w:tcPr>
            <w:tcW w:w="39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plt.axhline(sigma**2, ls="--")</w:t>
            </w:r>
          </w:p>
        </w:tc>
      </w:tr>
    </w:tbl>
    <w:p w:rsidR="004E338C" w:rsidRDefault="004E338C">
      <w:pPr>
        <w:spacing w:after="80"/>
      </w:pPr>
    </w:p>
    <w:p w:rsidR="004E338C" w:rsidRDefault="00000000">
      <w:pPr>
        <w:pStyle w:val="Heading1"/>
        <w:keepNext/>
      </w:pPr>
      <w:r>
        <w:t>Apêndice B — Erros comuns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812"/>
      </w:tblGrid>
      <w:tr w:rsidR="004E33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5812" w:type="dxa"/>
            <w:tcBorders>
              <w:top w:val="single" w:sz="4" w:space="0" w:color="1C4E8A"/>
              <w:left w:val="single" w:sz="4" w:space="0" w:color="1C4E8A"/>
              <w:bottom w:val="single" w:sz="4" w:space="0" w:color="1C4E8A"/>
              <w:right w:val="single" w:sz="4" w:space="0" w:color="1C4E8A"/>
            </w:tcBorders>
            <w:shd w:val="clear" w:color="auto" w:fill="1C4E8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4E338C" w:rsidRDefault="00000000">
            <w:pPr>
              <w:spacing w:before="20"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Causa provável e solução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ValueError: Expected 2D array, got 1D array instead</w:t>
            </w:r>
          </w:p>
        </w:tc>
        <w:tc>
          <w:tcPr>
            <w:tcW w:w="58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Você passou um vetor onde o scikit-learn espera uma matriz. Use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.reshape(-1, 1)</w:t>
            </w:r>
            <w:r>
              <w:rPr>
                <w:sz w:val="20"/>
                <w:szCs w:val="20"/>
              </w:rPr>
              <w:t>.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Valores negativos de EQM na validação cruzada</w:t>
            </w:r>
          </w:p>
        </w:tc>
        <w:tc>
          <w:tcPr>
            <w:tcW w:w="58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cross_val_score</w:t>
            </w:r>
            <w:r>
              <w:rPr>
                <w:sz w:val="20"/>
                <w:szCs w:val="20"/>
              </w:rPr>
              <w:t xml:space="preserve"> devolve o EQM com sinal trocado. Use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-notas.mean()</w:t>
            </w:r>
            <w:r>
              <w:rPr>
                <w:sz w:val="20"/>
                <w:szCs w:val="20"/>
              </w:rPr>
              <w:t>.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lastRenderedPageBreak/>
              <w:t>Gráfico em escala log vazio ou com aviso</w:t>
            </w:r>
          </w:p>
        </w:tc>
        <w:tc>
          <w:tcPr>
            <w:tcW w:w="58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Há valores negativos ou nulos na lista. Verifique o sinal do EQM.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Previsões gigantes no gráfico de extrapolação</w:t>
            </w:r>
          </w:p>
        </w:tc>
        <w:tc>
          <w:tcPr>
            <w:tcW w:w="58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É o resultado esperado na Parte 5. Limite o eixo com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plt.ylim(-1.5, 1.5)</w:t>
            </w:r>
            <w:r>
              <w:rPr>
                <w:sz w:val="20"/>
                <w:szCs w:val="20"/>
              </w:rPr>
              <w:t>.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Resultados diferentes dos colegas</w:t>
            </w:r>
          </w:p>
        </w:tc>
        <w:tc>
          <w:tcPr>
            <w:tcW w:w="58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Normal: cada um usa a própria matrícula como semente. Confira se usou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random_state=9</w:t>
            </w:r>
            <w:r>
              <w:rPr>
                <w:sz w:val="20"/>
                <w:szCs w:val="20"/>
              </w:rPr>
              <w:t xml:space="preserve"> na divisão 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random_state=0</w:t>
            </w:r>
            <w:r>
              <w:rPr>
                <w:sz w:val="20"/>
                <w:szCs w:val="20"/>
              </w:rPr>
              <w:t xml:space="preserve"> no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KFold</w:t>
            </w:r>
            <w:r>
              <w:rPr>
                <w:sz w:val="20"/>
                <w:szCs w:val="20"/>
              </w:rPr>
              <w:t>.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Erro de teste usado para escolher o grau</w:t>
            </w:r>
          </w:p>
        </w:tc>
        <w:tc>
          <w:tcPr>
            <w:tcW w:w="58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6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Não pode: o grau deve ser escolhido só com a validação cruzada no treino (Parte 4).</w:t>
            </w:r>
          </w:p>
        </w:tc>
      </w:tr>
      <w:tr w:rsidR="004E3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Modelo ajustado com os dados de teste</w:t>
            </w:r>
          </w:p>
        </w:tc>
        <w:tc>
          <w:tcPr>
            <w:tcW w:w="5812" w:type="dxa"/>
            <w:tcBorders>
              <w:top w:val="single" w:sz="4" w:space="0" w:color="D9D8D3"/>
              <w:left w:val="single" w:sz="4" w:space="0" w:color="D9D8D3"/>
              <w:bottom w:val="single" w:sz="4" w:space="0" w:color="D9D8D3"/>
              <w:right w:val="single" w:sz="4" w:space="0" w:color="D9D8D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338C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fit</w:t>
            </w:r>
            <w:r>
              <w:rPr>
                <w:sz w:val="20"/>
                <w:szCs w:val="20"/>
              </w:rPr>
              <w:t xml:space="preserve"> deve receber apenas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T_tr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x_tr</w:t>
            </w:r>
            <w:r>
              <w:rPr>
                <w:sz w:val="20"/>
                <w:szCs w:val="20"/>
              </w:rPr>
              <w:t xml:space="preserve">. O teste só entra no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predict</w:t>
            </w:r>
            <w:r>
              <w:rPr>
                <w:sz w:val="20"/>
                <w:szCs w:val="20"/>
              </w:rPr>
              <w:t xml:space="preserve"> final.</w:t>
            </w:r>
          </w:p>
        </w:tc>
      </w:tr>
    </w:tbl>
    <w:p w:rsidR="004E338C" w:rsidRDefault="004E338C">
      <w:pPr>
        <w:spacing w:after="80"/>
      </w:pPr>
    </w:p>
    <w:sectPr w:rsidR="004E338C">
      <w:pgSz w:w="11906" w:h="16838"/>
      <w:pgMar w:top="1247" w:right="1247" w:bottom="1247" w:left="1247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73CD" w:rsidRDefault="002E73CD">
      <w:r>
        <w:separator/>
      </w:r>
    </w:p>
  </w:endnote>
  <w:endnote w:type="continuationSeparator" w:id="0">
    <w:p w:rsidR="002E73CD" w:rsidRDefault="002E7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73CD" w:rsidRDefault="002E73CD">
      <w:r>
        <w:separator/>
      </w:r>
    </w:p>
  </w:footnote>
  <w:footnote w:type="continuationSeparator" w:id="0">
    <w:p w:rsidR="002E73CD" w:rsidRDefault="002E7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46D27"/>
    <w:multiLevelType w:val="hybridMultilevel"/>
    <w:tmpl w:val="701AFFB0"/>
    <w:lvl w:ilvl="0" w:tplc="89562C1E">
      <w:start w:val="1"/>
      <w:numFmt w:val="decimal"/>
      <w:lvlText w:val="%1."/>
      <w:lvlJc w:val="left"/>
      <w:pPr>
        <w:ind w:left="440" w:hanging="300"/>
      </w:pPr>
    </w:lvl>
    <w:lvl w:ilvl="1" w:tplc="C108D054">
      <w:numFmt w:val="decimal"/>
      <w:lvlText w:val=""/>
      <w:lvlJc w:val="left"/>
    </w:lvl>
    <w:lvl w:ilvl="2" w:tplc="9BCA4142">
      <w:numFmt w:val="decimal"/>
      <w:lvlText w:val=""/>
      <w:lvlJc w:val="left"/>
    </w:lvl>
    <w:lvl w:ilvl="3" w:tplc="FD7C11E8">
      <w:numFmt w:val="decimal"/>
      <w:lvlText w:val=""/>
      <w:lvlJc w:val="left"/>
    </w:lvl>
    <w:lvl w:ilvl="4" w:tplc="70F25354">
      <w:numFmt w:val="decimal"/>
      <w:lvlText w:val=""/>
      <w:lvlJc w:val="left"/>
    </w:lvl>
    <w:lvl w:ilvl="5" w:tplc="1708CDD2">
      <w:numFmt w:val="decimal"/>
      <w:lvlText w:val=""/>
      <w:lvlJc w:val="left"/>
    </w:lvl>
    <w:lvl w:ilvl="6" w:tplc="70AC0BA6">
      <w:numFmt w:val="decimal"/>
      <w:lvlText w:val=""/>
      <w:lvlJc w:val="left"/>
    </w:lvl>
    <w:lvl w:ilvl="7" w:tplc="598CD60A">
      <w:numFmt w:val="decimal"/>
      <w:lvlText w:val=""/>
      <w:lvlJc w:val="left"/>
    </w:lvl>
    <w:lvl w:ilvl="8" w:tplc="F4A064F0">
      <w:numFmt w:val="decimal"/>
      <w:lvlText w:val=""/>
      <w:lvlJc w:val="left"/>
    </w:lvl>
  </w:abstractNum>
  <w:abstractNum w:abstractNumId="1" w15:restartNumberingAfterBreak="0">
    <w:nsid w:val="17914742"/>
    <w:multiLevelType w:val="hybridMultilevel"/>
    <w:tmpl w:val="C9EABE0C"/>
    <w:lvl w:ilvl="0" w:tplc="44EA31BE">
      <w:start w:val="1"/>
      <w:numFmt w:val="decimal"/>
      <w:lvlText w:val="%1."/>
      <w:lvlJc w:val="left"/>
      <w:pPr>
        <w:ind w:left="440" w:hanging="300"/>
      </w:pPr>
    </w:lvl>
    <w:lvl w:ilvl="1" w:tplc="D2F8EF28">
      <w:numFmt w:val="decimal"/>
      <w:lvlText w:val=""/>
      <w:lvlJc w:val="left"/>
    </w:lvl>
    <w:lvl w:ilvl="2" w:tplc="5FAA8AD6">
      <w:numFmt w:val="decimal"/>
      <w:lvlText w:val=""/>
      <w:lvlJc w:val="left"/>
    </w:lvl>
    <w:lvl w:ilvl="3" w:tplc="BFAC9908">
      <w:numFmt w:val="decimal"/>
      <w:lvlText w:val=""/>
      <w:lvlJc w:val="left"/>
    </w:lvl>
    <w:lvl w:ilvl="4" w:tplc="30B85DA6">
      <w:numFmt w:val="decimal"/>
      <w:lvlText w:val=""/>
      <w:lvlJc w:val="left"/>
    </w:lvl>
    <w:lvl w:ilvl="5" w:tplc="3D80C8AE">
      <w:numFmt w:val="decimal"/>
      <w:lvlText w:val=""/>
      <w:lvlJc w:val="left"/>
    </w:lvl>
    <w:lvl w:ilvl="6" w:tplc="3FA875FE">
      <w:numFmt w:val="decimal"/>
      <w:lvlText w:val=""/>
      <w:lvlJc w:val="left"/>
    </w:lvl>
    <w:lvl w:ilvl="7" w:tplc="F7B6B048">
      <w:numFmt w:val="decimal"/>
      <w:lvlText w:val=""/>
      <w:lvlJc w:val="left"/>
    </w:lvl>
    <w:lvl w:ilvl="8" w:tplc="5290C49C">
      <w:numFmt w:val="decimal"/>
      <w:lvlText w:val=""/>
      <w:lvlJc w:val="left"/>
    </w:lvl>
  </w:abstractNum>
  <w:abstractNum w:abstractNumId="2" w15:restartNumberingAfterBreak="0">
    <w:nsid w:val="28EA5892"/>
    <w:multiLevelType w:val="hybridMultilevel"/>
    <w:tmpl w:val="49C6C056"/>
    <w:lvl w:ilvl="0" w:tplc="36F60070">
      <w:start w:val="1"/>
      <w:numFmt w:val="decimal"/>
      <w:lvlText w:val="%1."/>
      <w:lvlJc w:val="left"/>
      <w:pPr>
        <w:ind w:left="440" w:hanging="300"/>
      </w:pPr>
    </w:lvl>
    <w:lvl w:ilvl="1" w:tplc="37229E94">
      <w:numFmt w:val="decimal"/>
      <w:lvlText w:val=""/>
      <w:lvlJc w:val="left"/>
    </w:lvl>
    <w:lvl w:ilvl="2" w:tplc="1BEEC2F8">
      <w:numFmt w:val="decimal"/>
      <w:lvlText w:val=""/>
      <w:lvlJc w:val="left"/>
    </w:lvl>
    <w:lvl w:ilvl="3" w:tplc="3F922704">
      <w:numFmt w:val="decimal"/>
      <w:lvlText w:val=""/>
      <w:lvlJc w:val="left"/>
    </w:lvl>
    <w:lvl w:ilvl="4" w:tplc="3ADA13DA">
      <w:numFmt w:val="decimal"/>
      <w:lvlText w:val=""/>
      <w:lvlJc w:val="left"/>
    </w:lvl>
    <w:lvl w:ilvl="5" w:tplc="E9F88C0C">
      <w:numFmt w:val="decimal"/>
      <w:lvlText w:val=""/>
      <w:lvlJc w:val="left"/>
    </w:lvl>
    <w:lvl w:ilvl="6" w:tplc="1B06228A">
      <w:numFmt w:val="decimal"/>
      <w:lvlText w:val=""/>
      <w:lvlJc w:val="left"/>
    </w:lvl>
    <w:lvl w:ilvl="7" w:tplc="61124B2E">
      <w:numFmt w:val="decimal"/>
      <w:lvlText w:val=""/>
      <w:lvlJc w:val="left"/>
    </w:lvl>
    <w:lvl w:ilvl="8" w:tplc="713A4500">
      <w:numFmt w:val="decimal"/>
      <w:lvlText w:val=""/>
      <w:lvlJc w:val="left"/>
    </w:lvl>
  </w:abstractNum>
  <w:abstractNum w:abstractNumId="3" w15:restartNumberingAfterBreak="0">
    <w:nsid w:val="2F9103A4"/>
    <w:multiLevelType w:val="hybridMultilevel"/>
    <w:tmpl w:val="B2444A8A"/>
    <w:lvl w:ilvl="0" w:tplc="F99683BE">
      <w:start w:val="1"/>
      <w:numFmt w:val="decimal"/>
      <w:lvlText w:val="%1."/>
      <w:lvlJc w:val="left"/>
      <w:pPr>
        <w:ind w:left="440" w:hanging="300"/>
      </w:pPr>
    </w:lvl>
    <w:lvl w:ilvl="1" w:tplc="6E9AA83E">
      <w:numFmt w:val="decimal"/>
      <w:lvlText w:val=""/>
      <w:lvlJc w:val="left"/>
    </w:lvl>
    <w:lvl w:ilvl="2" w:tplc="F30835D8">
      <w:numFmt w:val="decimal"/>
      <w:lvlText w:val=""/>
      <w:lvlJc w:val="left"/>
    </w:lvl>
    <w:lvl w:ilvl="3" w:tplc="12A20DBE">
      <w:numFmt w:val="decimal"/>
      <w:lvlText w:val=""/>
      <w:lvlJc w:val="left"/>
    </w:lvl>
    <w:lvl w:ilvl="4" w:tplc="6E5085E2">
      <w:numFmt w:val="decimal"/>
      <w:lvlText w:val=""/>
      <w:lvlJc w:val="left"/>
    </w:lvl>
    <w:lvl w:ilvl="5" w:tplc="C810C29A">
      <w:numFmt w:val="decimal"/>
      <w:lvlText w:val=""/>
      <w:lvlJc w:val="left"/>
    </w:lvl>
    <w:lvl w:ilvl="6" w:tplc="38847308">
      <w:numFmt w:val="decimal"/>
      <w:lvlText w:val=""/>
      <w:lvlJc w:val="left"/>
    </w:lvl>
    <w:lvl w:ilvl="7" w:tplc="824E6700">
      <w:numFmt w:val="decimal"/>
      <w:lvlText w:val=""/>
      <w:lvlJc w:val="left"/>
    </w:lvl>
    <w:lvl w:ilvl="8" w:tplc="0BCCF8EA">
      <w:numFmt w:val="decimal"/>
      <w:lvlText w:val=""/>
      <w:lvlJc w:val="left"/>
    </w:lvl>
  </w:abstractNum>
  <w:abstractNum w:abstractNumId="4" w15:restartNumberingAfterBreak="0">
    <w:nsid w:val="3322550E"/>
    <w:multiLevelType w:val="hybridMultilevel"/>
    <w:tmpl w:val="66F05A84"/>
    <w:lvl w:ilvl="0" w:tplc="144C2506">
      <w:start w:val="1"/>
      <w:numFmt w:val="bullet"/>
      <w:lvlText w:val="•"/>
      <w:lvlJc w:val="left"/>
      <w:pPr>
        <w:ind w:left="400" w:hanging="260"/>
      </w:pPr>
    </w:lvl>
    <w:lvl w:ilvl="1" w:tplc="A16E9A68">
      <w:start w:val="1"/>
      <w:numFmt w:val="bullet"/>
      <w:lvlText w:val="–"/>
      <w:lvlJc w:val="left"/>
      <w:pPr>
        <w:ind w:left="800" w:hanging="260"/>
      </w:pPr>
    </w:lvl>
    <w:lvl w:ilvl="2" w:tplc="12BE580E">
      <w:numFmt w:val="decimal"/>
      <w:lvlText w:val=""/>
      <w:lvlJc w:val="left"/>
    </w:lvl>
    <w:lvl w:ilvl="3" w:tplc="9FDC3FDC">
      <w:numFmt w:val="decimal"/>
      <w:lvlText w:val=""/>
      <w:lvlJc w:val="left"/>
    </w:lvl>
    <w:lvl w:ilvl="4" w:tplc="3AA42AEA">
      <w:numFmt w:val="decimal"/>
      <w:lvlText w:val=""/>
      <w:lvlJc w:val="left"/>
    </w:lvl>
    <w:lvl w:ilvl="5" w:tplc="D23E1B08">
      <w:numFmt w:val="decimal"/>
      <w:lvlText w:val=""/>
      <w:lvlJc w:val="left"/>
    </w:lvl>
    <w:lvl w:ilvl="6" w:tplc="85A20B28">
      <w:numFmt w:val="decimal"/>
      <w:lvlText w:val=""/>
      <w:lvlJc w:val="left"/>
    </w:lvl>
    <w:lvl w:ilvl="7" w:tplc="6CE85CE6">
      <w:numFmt w:val="decimal"/>
      <w:lvlText w:val=""/>
      <w:lvlJc w:val="left"/>
    </w:lvl>
    <w:lvl w:ilvl="8" w:tplc="779C08D0">
      <w:numFmt w:val="decimal"/>
      <w:lvlText w:val=""/>
      <w:lvlJc w:val="left"/>
    </w:lvl>
  </w:abstractNum>
  <w:abstractNum w:abstractNumId="5" w15:restartNumberingAfterBreak="0">
    <w:nsid w:val="56971A75"/>
    <w:multiLevelType w:val="hybridMultilevel"/>
    <w:tmpl w:val="48CAEE5E"/>
    <w:lvl w:ilvl="0" w:tplc="21ECA782">
      <w:start w:val="1"/>
      <w:numFmt w:val="decimal"/>
      <w:lvlText w:val="%1."/>
      <w:lvlJc w:val="left"/>
      <w:pPr>
        <w:ind w:left="440" w:hanging="300"/>
      </w:pPr>
    </w:lvl>
    <w:lvl w:ilvl="1" w:tplc="913E5A6E">
      <w:numFmt w:val="decimal"/>
      <w:lvlText w:val=""/>
      <w:lvlJc w:val="left"/>
    </w:lvl>
    <w:lvl w:ilvl="2" w:tplc="B5A86C90">
      <w:numFmt w:val="decimal"/>
      <w:lvlText w:val=""/>
      <w:lvlJc w:val="left"/>
    </w:lvl>
    <w:lvl w:ilvl="3" w:tplc="57FE0D7E">
      <w:numFmt w:val="decimal"/>
      <w:lvlText w:val=""/>
      <w:lvlJc w:val="left"/>
    </w:lvl>
    <w:lvl w:ilvl="4" w:tplc="1618FBA0">
      <w:numFmt w:val="decimal"/>
      <w:lvlText w:val=""/>
      <w:lvlJc w:val="left"/>
    </w:lvl>
    <w:lvl w:ilvl="5" w:tplc="B4DE3E84">
      <w:numFmt w:val="decimal"/>
      <w:lvlText w:val=""/>
      <w:lvlJc w:val="left"/>
    </w:lvl>
    <w:lvl w:ilvl="6" w:tplc="BB8C9BC4">
      <w:numFmt w:val="decimal"/>
      <w:lvlText w:val=""/>
      <w:lvlJc w:val="left"/>
    </w:lvl>
    <w:lvl w:ilvl="7" w:tplc="40FA344A">
      <w:numFmt w:val="decimal"/>
      <w:lvlText w:val=""/>
      <w:lvlJc w:val="left"/>
    </w:lvl>
    <w:lvl w:ilvl="8" w:tplc="875C406C">
      <w:numFmt w:val="decimal"/>
      <w:lvlText w:val=""/>
      <w:lvlJc w:val="left"/>
    </w:lvl>
  </w:abstractNum>
  <w:abstractNum w:abstractNumId="6" w15:restartNumberingAfterBreak="0">
    <w:nsid w:val="61E01AAA"/>
    <w:multiLevelType w:val="hybridMultilevel"/>
    <w:tmpl w:val="3416A57E"/>
    <w:lvl w:ilvl="0" w:tplc="6996212E">
      <w:start w:val="1"/>
      <w:numFmt w:val="decimal"/>
      <w:lvlText w:val="%1."/>
      <w:lvlJc w:val="left"/>
      <w:pPr>
        <w:ind w:left="440" w:hanging="300"/>
      </w:pPr>
    </w:lvl>
    <w:lvl w:ilvl="1" w:tplc="39AE2C0E">
      <w:numFmt w:val="decimal"/>
      <w:lvlText w:val=""/>
      <w:lvlJc w:val="left"/>
    </w:lvl>
    <w:lvl w:ilvl="2" w:tplc="8630689E">
      <w:numFmt w:val="decimal"/>
      <w:lvlText w:val=""/>
      <w:lvlJc w:val="left"/>
    </w:lvl>
    <w:lvl w:ilvl="3" w:tplc="03E6F5C0">
      <w:numFmt w:val="decimal"/>
      <w:lvlText w:val=""/>
      <w:lvlJc w:val="left"/>
    </w:lvl>
    <w:lvl w:ilvl="4" w:tplc="82D25736">
      <w:numFmt w:val="decimal"/>
      <w:lvlText w:val=""/>
      <w:lvlJc w:val="left"/>
    </w:lvl>
    <w:lvl w:ilvl="5" w:tplc="0C92B17C">
      <w:numFmt w:val="decimal"/>
      <w:lvlText w:val=""/>
      <w:lvlJc w:val="left"/>
    </w:lvl>
    <w:lvl w:ilvl="6" w:tplc="8AAC4C26">
      <w:numFmt w:val="decimal"/>
      <w:lvlText w:val=""/>
      <w:lvlJc w:val="left"/>
    </w:lvl>
    <w:lvl w:ilvl="7" w:tplc="C4EC0C8A">
      <w:numFmt w:val="decimal"/>
      <w:lvlText w:val=""/>
      <w:lvlJc w:val="left"/>
    </w:lvl>
    <w:lvl w:ilvl="8" w:tplc="76A619B0">
      <w:numFmt w:val="decimal"/>
      <w:lvlText w:val=""/>
      <w:lvlJc w:val="left"/>
    </w:lvl>
  </w:abstractNum>
  <w:abstractNum w:abstractNumId="7" w15:restartNumberingAfterBreak="0">
    <w:nsid w:val="76FD2879"/>
    <w:multiLevelType w:val="hybridMultilevel"/>
    <w:tmpl w:val="A9C0B25C"/>
    <w:lvl w:ilvl="0" w:tplc="1F602ACE">
      <w:start w:val="1"/>
      <w:numFmt w:val="bullet"/>
      <w:lvlText w:val="●"/>
      <w:lvlJc w:val="left"/>
      <w:pPr>
        <w:ind w:left="720" w:hanging="360"/>
      </w:pPr>
    </w:lvl>
    <w:lvl w:ilvl="1" w:tplc="8CA6514A">
      <w:start w:val="1"/>
      <w:numFmt w:val="bullet"/>
      <w:lvlText w:val="○"/>
      <w:lvlJc w:val="left"/>
      <w:pPr>
        <w:ind w:left="1440" w:hanging="360"/>
      </w:pPr>
    </w:lvl>
    <w:lvl w:ilvl="2" w:tplc="E1260FD2">
      <w:start w:val="1"/>
      <w:numFmt w:val="bullet"/>
      <w:lvlText w:val="■"/>
      <w:lvlJc w:val="left"/>
      <w:pPr>
        <w:ind w:left="2160" w:hanging="360"/>
      </w:pPr>
    </w:lvl>
    <w:lvl w:ilvl="3" w:tplc="5E3ED676">
      <w:start w:val="1"/>
      <w:numFmt w:val="bullet"/>
      <w:lvlText w:val="●"/>
      <w:lvlJc w:val="left"/>
      <w:pPr>
        <w:ind w:left="2880" w:hanging="360"/>
      </w:pPr>
    </w:lvl>
    <w:lvl w:ilvl="4" w:tplc="039244CE">
      <w:start w:val="1"/>
      <w:numFmt w:val="bullet"/>
      <w:lvlText w:val="○"/>
      <w:lvlJc w:val="left"/>
      <w:pPr>
        <w:ind w:left="3600" w:hanging="360"/>
      </w:pPr>
    </w:lvl>
    <w:lvl w:ilvl="5" w:tplc="E93E9A82">
      <w:start w:val="1"/>
      <w:numFmt w:val="bullet"/>
      <w:lvlText w:val="■"/>
      <w:lvlJc w:val="left"/>
      <w:pPr>
        <w:ind w:left="4320" w:hanging="360"/>
      </w:pPr>
    </w:lvl>
    <w:lvl w:ilvl="6" w:tplc="13284A30">
      <w:start w:val="1"/>
      <w:numFmt w:val="bullet"/>
      <w:lvlText w:val="●"/>
      <w:lvlJc w:val="left"/>
      <w:pPr>
        <w:ind w:left="5040" w:hanging="360"/>
      </w:pPr>
    </w:lvl>
    <w:lvl w:ilvl="7" w:tplc="7CD44A78">
      <w:start w:val="1"/>
      <w:numFmt w:val="bullet"/>
      <w:lvlText w:val="●"/>
      <w:lvlJc w:val="left"/>
      <w:pPr>
        <w:ind w:left="5760" w:hanging="360"/>
      </w:pPr>
    </w:lvl>
    <w:lvl w:ilvl="8" w:tplc="48822598">
      <w:start w:val="1"/>
      <w:numFmt w:val="bullet"/>
      <w:lvlText w:val="●"/>
      <w:lvlJc w:val="left"/>
      <w:pPr>
        <w:ind w:left="6480" w:hanging="360"/>
      </w:pPr>
    </w:lvl>
  </w:abstractNum>
  <w:num w:numId="1" w16cid:durableId="1499031383">
    <w:abstractNumId w:val="7"/>
    <w:lvlOverride w:ilvl="0">
      <w:startOverride w:val="1"/>
    </w:lvlOverride>
  </w:num>
  <w:num w:numId="2" w16cid:durableId="795677726">
    <w:abstractNumId w:val="4"/>
    <w:lvlOverride w:ilvl="0">
      <w:startOverride w:val="1"/>
    </w:lvlOverride>
  </w:num>
  <w:num w:numId="3" w16cid:durableId="1874342616">
    <w:abstractNumId w:val="2"/>
    <w:lvlOverride w:ilvl="0">
      <w:startOverride w:val="1"/>
    </w:lvlOverride>
  </w:num>
  <w:num w:numId="4" w16cid:durableId="1526943293">
    <w:abstractNumId w:val="1"/>
    <w:lvlOverride w:ilvl="0">
      <w:startOverride w:val="1"/>
    </w:lvlOverride>
  </w:num>
  <w:num w:numId="5" w16cid:durableId="1478567110">
    <w:abstractNumId w:val="0"/>
    <w:lvlOverride w:ilvl="0">
      <w:startOverride w:val="1"/>
    </w:lvlOverride>
  </w:num>
  <w:num w:numId="6" w16cid:durableId="2082678738">
    <w:abstractNumId w:val="3"/>
    <w:lvlOverride w:ilvl="0">
      <w:startOverride w:val="1"/>
    </w:lvlOverride>
  </w:num>
  <w:num w:numId="7" w16cid:durableId="1773932967">
    <w:abstractNumId w:val="5"/>
    <w:lvlOverride w:ilvl="0">
      <w:startOverride w:val="1"/>
    </w:lvlOverride>
  </w:num>
  <w:num w:numId="8" w16cid:durableId="39855674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38C"/>
    <w:rsid w:val="002E73CD"/>
    <w:rsid w:val="004E338C"/>
    <w:rsid w:val="00AD0A70"/>
    <w:rsid w:val="00F4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C99A48"/>
  <w15:docId w15:val="{4DB8F227-7EFC-2747-BC35-3B37D068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C4E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C4E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90"/>
      <w:outlineLvl w:val="2"/>
    </w:pPr>
    <w:rPr>
      <w:b/>
      <w:bCs/>
      <w:color w:val="2E2E2C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0A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0A70"/>
  </w:style>
  <w:style w:type="paragraph" w:styleId="Footer">
    <w:name w:val="footer"/>
    <w:basedOn w:val="Normal"/>
    <w:link w:val="FooterChar"/>
    <w:uiPriority w:val="99"/>
    <w:unhideWhenUsed/>
    <w:rsid w:val="00AD0A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0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2736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Aula 1 — Trabalho prático — Roteiro do estudante</vt:lpstr>
    </vt:vector>
  </TitlesOfParts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 — Trabalho prático — Roteiro do estudante</dc:title>
  <dc:creator>Felipe Fanchini</dc:creator>
  <cp:lastModifiedBy>Felipe Fanchini</cp:lastModifiedBy>
  <cp:revision>2</cp:revision>
  <dcterms:created xsi:type="dcterms:W3CDTF">2026-10-08T20:32:00Z</dcterms:created>
  <dcterms:modified xsi:type="dcterms:W3CDTF">2026-10-08T21:30:00Z</dcterms:modified>
</cp:coreProperties>
</file>