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https://wiki.komica.org/%E5%AC%B4%E6%94%BF_(Fate)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10:29:10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cuhh6swfsrvh" w:id="0"/>
      <w:bookmarkEnd w:id="0"/>
      <w:r w:rsidDel="00000000" w:rsidR="00000000" w:rsidRPr="00000000">
        <w:rPr>
          <w:rFonts w:ascii="Arial Unicode MS" w:cs="Arial Unicode MS" w:eastAsia="Arial Unicode MS" w:hAnsi="Arial Unicode MS"/>
          <w:b w:val="1"/>
          <w:sz w:val="46"/>
          <w:szCs w:val="46"/>
          <w:rtl w:val="0"/>
        </w:rPr>
        <w:t xml:space="preserve">嬴政 (Fate)</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始皇帝／秦始皇／嬴政／秦王政</w:t>
      </w:r>
    </w:p>
    <w:tbl>
      <w:tblPr>
        <w:tblStyle w:val="Table1"/>
        <w:tblW w:w="8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0"/>
        <w:tblGridChange w:id="0">
          <w:tblGrid>
            <w:gridCol w:w="8870"/>
          </w:tblGrid>
        </w:tblGridChange>
      </w:tblGrid>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以下含有部分的劇透，如果不想要</w:t>
            </w:r>
            <w:r w:rsidDel="00000000" w:rsidR="00000000" w:rsidRPr="00000000">
              <w:rPr>
                <w:rFonts w:ascii="Arial Unicode MS" w:cs="Arial Unicode MS" w:eastAsia="Arial Unicode MS" w:hAnsi="Arial Unicode MS"/>
                <w:b w:val="1"/>
                <w:rtl w:val="0"/>
              </w:rPr>
              <w:t xml:space="preserve">被</w:t>
            </w:r>
            <w:r w:rsidDel="00000000" w:rsidR="00000000" w:rsidRPr="00000000">
              <w:rPr>
                <w:rFonts w:ascii="Arial Unicode MS" w:cs="Arial Unicode MS" w:eastAsia="Arial Unicode MS" w:hAnsi="Arial Unicode MS"/>
                <w:b w:val="1"/>
                <w:strike w:val="1"/>
                <w:rtl w:val="0"/>
              </w:rPr>
              <w:t xml:space="preserve">送去お朕朕ランド</w:t>
            </w:r>
            <w:r w:rsidDel="00000000" w:rsidR="00000000" w:rsidRPr="00000000">
              <w:rPr>
                <w:rFonts w:ascii="Arial Unicode MS" w:cs="Arial Unicode MS" w:eastAsia="Arial Unicode MS" w:hAnsi="Arial Unicode MS"/>
                <w:b w:val="1"/>
                <w:rtl w:val="0"/>
              </w:rPr>
              <w:t xml:space="preserve">活埋</w:t>
            </w:r>
            <w:r w:rsidDel="00000000" w:rsidR="00000000" w:rsidRPr="00000000">
              <w:rPr>
                <w:rFonts w:ascii="Arial Unicode MS" w:cs="Arial Unicode MS" w:eastAsia="Arial Unicode MS" w:hAnsi="Arial Unicode MS"/>
                <w:rtl w:val="0"/>
              </w:rPr>
              <w:t xml:space="preserve">，請不要繼續看下去。</w:t>
            </w:r>
          </w:p>
        </w:tc>
      </w:tr>
    </w:tbl>
    <w:p w:rsidR="00000000" w:rsidDel="00000000" w:rsidP="00000000" w:rsidRDefault="00000000" w:rsidRPr="00000000" w14:paraId="0000000D">
      <w:pPr>
        <w:numPr>
          <w:ilvl w:val="0"/>
          <w:numId w:val="12"/>
        </w:numPr>
        <w:spacing w:after="240" w:before="240" w:lineRule="auto"/>
        <w:ind w:left="720" w:hanging="360"/>
      </w:pPr>
      <w:hyperlink r:id="rId15">
        <w:r w:rsidDel="00000000" w:rsidR="00000000" w:rsidRPr="00000000">
          <w:rPr>
            <w:color w:val="1155cc"/>
            <w:u w:val="single"/>
            <w:rtl w:val="0"/>
          </w:rPr>
          <w:t xml:space="preserve">TYPE-MOON</w:t>
        </w:r>
      </w:hyperlink>
      <w:r w:rsidDel="00000000" w:rsidR="00000000" w:rsidRPr="00000000">
        <w:rPr>
          <w:rFonts w:ascii="Arial Unicode MS" w:cs="Arial Unicode MS" w:eastAsia="Arial Unicode MS" w:hAnsi="Arial Unicode MS"/>
          <w:rtl w:val="0"/>
        </w:rPr>
        <w:t xml:space="preserve">作品《</w:t>
      </w:r>
      <w:hyperlink r:id="rId16">
        <w:r w:rsidDel="00000000" w:rsidR="00000000" w:rsidRPr="00000000">
          <w:rPr>
            <w:color w:val="1155cc"/>
            <w:u w:val="single"/>
            <w:rtl w:val="0"/>
          </w:rPr>
          <w:t xml:space="preserve">Fate/Grand Order</w:t>
        </w:r>
      </w:hyperlink>
      <w:r w:rsidDel="00000000" w:rsidR="00000000" w:rsidRPr="00000000">
        <w:rPr>
          <w:rFonts w:ascii="Arial Unicode MS" w:cs="Arial Unicode MS" w:eastAsia="Arial Unicode MS" w:hAnsi="Arial Unicode MS"/>
          <w:rtl w:val="0"/>
        </w:rPr>
        <w:t xml:space="preserve">》</w:t>
      </w:r>
      <w:hyperlink r:id="rId17">
        <w:r w:rsidDel="00000000" w:rsidR="00000000" w:rsidRPr="00000000">
          <w:rPr>
            <w:color w:val="1155cc"/>
            <w:u w:val="single"/>
            <w:rtl w:val="0"/>
          </w:rPr>
          <w:t xml:space="preserve">聖杯戰爭</w:t>
        </w:r>
      </w:hyperlink>
      <w:r w:rsidDel="00000000" w:rsidR="00000000" w:rsidRPr="00000000">
        <w:rPr>
          <w:rFonts w:ascii="Arial Unicode MS" w:cs="Arial Unicode MS" w:eastAsia="Arial Unicode MS" w:hAnsi="Arial Unicode MS"/>
          <w:rtl w:val="0"/>
        </w:rPr>
        <w:t xml:space="preserve">中</w:t>
      </w:r>
      <w:hyperlink r:id="rId18">
        <w:r w:rsidDel="00000000" w:rsidR="00000000" w:rsidRPr="00000000">
          <w:rPr>
            <w:color w:val="1155cc"/>
            <w:u w:val="single"/>
            <w:rtl w:val="0"/>
          </w:rPr>
          <w:t xml:space="preserve">登場Servant</w:t>
        </w:r>
      </w:hyperlink>
      <w:r w:rsidDel="00000000" w:rsidR="00000000" w:rsidRPr="00000000">
        <w:rPr>
          <w:rFonts w:ascii="Arial Unicode MS" w:cs="Arial Unicode MS" w:eastAsia="Arial Unicode MS" w:hAnsi="Arial Unicode MS"/>
          <w:rtl w:val="0"/>
        </w:rPr>
        <w:t xml:space="preserve">之一，CV為</w:t>
      </w:r>
      <w:hyperlink r:id="rId19">
        <w:r w:rsidDel="00000000" w:rsidR="00000000" w:rsidRPr="00000000">
          <w:rPr>
            <w:color w:val="1155cc"/>
            <w:u w:val="single"/>
            <w:rtl w:val="0"/>
          </w:rPr>
          <w:t xml:space="preserve">福山潤</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E">
      <w:pPr>
        <w:rPr/>
      </w:pPr>
      <w:r w:rsidDel="00000000" w:rsidR="00000000" w:rsidRPr="00000000">
        <w:rPr/>
        <w:drawing>
          <wp:inline distB="114300" distT="114300" distL="114300" distR="114300">
            <wp:extent cx="4762500" cy="2679700"/>
            <wp:effectExtent b="0" l="0" r="0" t="0"/>
            <wp:docPr descr="始皇帝4.jpg" id="1" name="image1.jpg"/>
            <a:graphic>
              <a:graphicData uri="http://schemas.openxmlformats.org/drawingml/2006/picture">
                <pic:pic>
                  <pic:nvPicPr>
                    <pic:cNvPr descr="始皇帝4.jpg" id="0" name="image1.jpg"/>
                    <pic:cNvPicPr preferRelativeResize="0"/>
                  </pic:nvPicPr>
                  <pic:blipFill>
                    <a:blip r:embed="rId20"/>
                    <a:srcRect b="0" l="0" r="0" t="0"/>
                    <a:stretch>
                      <a:fillRect/>
                    </a:stretch>
                  </pic:blipFill>
                  <pic:spPr>
                    <a:xfrm>
                      <a:off x="0" y="0"/>
                      <a:ext cx="47625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mobssm5o7swg"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rnxk33a6wopb" w:id="2"/>
      <w:bookmarkEnd w:id="2"/>
      <w:r w:rsidDel="00000000" w:rsidR="00000000" w:rsidRPr="00000000">
        <w:rPr>
          <w:rFonts w:ascii="Arial Unicode MS" w:cs="Arial Unicode MS" w:eastAsia="Arial Unicode MS" w:hAnsi="Arial Unicode MS"/>
          <w:b w:val="1"/>
          <w:sz w:val="34"/>
          <w:szCs w:val="34"/>
          <w:rtl w:val="0"/>
        </w:rPr>
        <w:t xml:space="preserve">基本資料</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rPr>
          <w:color w:val="1155cc"/>
          <w:u w:val="single"/>
        </w:rPr>
      </w:pPr>
      <w:hyperlink r:id="rId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2">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名稱：嬴政</w:t>
      </w:r>
      <w:hyperlink r:id="rId23">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裁定者229、祖政</w:t>
      </w:r>
      <w:hyperlink r:id="rId24">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3">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稱號：始皇帝（しこうてい）、秦始皇、千古一帝</w:t>
      </w:r>
      <w:r w:rsidDel="00000000" w:rsidR="00000000" w:rsidRPr="00000000">
        <w:rPr>
          <w:rFonts w:ascii="Arial Unicode MS" w:cs="Arial Unicode MS" w:eastAsia="Arial Unicode MS" w:hAnsi="Arial Unicode MS"/>
          <w:strike w:val="1"/>
          <w:rtl w:val="0"/>
        </w:rPr>
        <w:t xml:space="preserve">、</w:t>
      </w:r>
      <w:hyperlink r:id="rId25">
        <w:r w:rsidDel="00000000" w:rsidR="00000000" w:rsidRPr="00000000">
          <w:rPr>
            <w:strike w:val="1"/>
            <w:color w:val="1155cc"/>
            <w:u w:val="single"/>
            <w:rtl w:val="0"/>
          </w:rPr>
          <w:t xml:space="preserve">老馬</w:t>
        </w:r>
      </w:hyperlink>
      <w:hyperlink r:id="rId26">
        <w:r w:rsidDel="00000000" w:rsidR="00000000" w:rsidRPr="00000000">
          <w:rPr>
            <w:strike w:val="1"/>
            <w:color w:val="1155cc"/>
            <w:u w:val="single"/>
            <w:rtl w:val="0"/>
          </w:rPr>
          <w:t xml:space="preserve">修</w:t>
        </w:r>
      </w:hyperlink>
      <w:r w:rsidDel="00000000" w:rsidR="00000000" w:rsidRPr="00000000">
        <w:rPr>
          <w:rFonts w:ascii="Arial Unicode MS" w:cs="Arial Unicode MS" w:eastAsia="Arial Unicode MS" w:hAnsi="Arial Unicode MS"/>
          <w:strike w:val="1"/>
          <w:rtl w:val="0"/>
        </w:rPr>
        <w:t xml:space="preserve">、妖蛾子、常世之蟲</w:t>
      </w:r>
      <w:hyperlink r:id="rId27">
        <w:r w:rsidDel="00000000" w:rsidR="00000000" w:rsidRPr="00000000">
          <w:rPr>
            <w:strike w:val="1"/>
            <w:color w:val="1155cc"/>
            <w:u w:val="single"/>
            <w:vertAlign w:val="superscript"/>
            <w:rtl w:val="0"/>
          </w:rPr>
          <w:t xml:space="preserve">[3]</w:t>
        </w:r>
      </w:hyperlink>
      <w:r w:rsidDel="00000000" w:rsidR="00000000" w:rsidRPr="00000000">
        <w:rPr>
          <w:rFonts w:ascii="Arial Unicode MS" w:cs="Arial Unicode MS" w:eastAsia="Arial Unicode MS" w:hAnsi="Arial Unicode MS"/>
          <w:strike w:val="1"/>
          <w:rtl w:val="0"/>
        </w:rPr>
        <w:t xml:space="preserve">、</w:t>
      </w:r>
      <w:hyperlink r:id="rId28">
        <w:r w:rsidDel="00000000" w:rsidR="00000000" w:rsidRPr="00000000">
          <w:rPr>
            <w:strike w:val="1"/>
            <w:color w:val="1155cc"/>
            <w:u w:val="single"/>
            <w:rtl w:val="0"/>
          </w:rPr>
          <w:t xml:space="preserve">究極生命體</w:t>
        </w:r>
      </w:hyperlink>
      <w:r w:rsidDel="00000000" w:rsidR="00000000" w:rsidRPr="00000000">
        <w:rPr>
          <w:rFonts w:ascii="Arial Unicode MS" w:cs="Arial Unicode MS" w:eastAsia="Arial Unicode MS" w:hAnsi="Arial Unicode MS"/>
          <w:strike w:val="1"/>
          <w:rtl w:val="0"/>
        </w:rPr>
        <w:t xml:space="preserve">、政哥哥</w:t>
      </w:r>
      <w:hyperlink r:id="rId29">
        <w:r w:rsidDel="00000000" w:rsidR="00000000" w:rsidRPr="00000000">
          <w:rPr>
            <w:strike w:val="1"/>
            <w:color w:val="1155cc"/>
            <w:u w:val="single"/>
            <w:vertAlign w:val="superscript"/>
            <w:rtl w:val="0"/>
          </w:rPr>
          <w:t xml:space="preserve">[4]</w:t>
        </w:r>
      </w:hyperlink>
      <w:r w:rsidDel="00000000" w:rsidR="00000000" w:rsidRPr="00000000">
        <w:rPr>
          <w:rFonts w:ascii="Arial Unicode MS" w:cs="Arial Unicode MS" w:eastAsia="Arial Unicode MS" w:hAnsi="Arial Unicode MS"/>
          <w:strike w:val="1"/>
          <w:rtl w:val="0"/>
        </w:rPr>
        <w:t xml:space="preserve">、政姊姊</w:t>
      </w:r>
      <w:hyperlink r:id="rId30">
        <w:r w:rsidDel="00000000" w:rsidR="00000000" w:rsidRPr="00000000">
          <w:rPr>
            <w:strike w:val="1"/>
            <w:color w:val="1155cc"/>
            <w:u w:val="single"/>
            <w:vertAlign w:val="superscript"/>
            <w:rtl w:val="0"/>
          </w:rPr>
          <w:t xml:space="preserve">[5]</w:t>
        </w:r>
      </w:hyperlink>
      <w:r w:rsidDel="00000000" w:rsidR="00000000" w:rsidRPr="00000000">
        <w:rPr>
          <w:rFonts w:ascii="Arial Unicode MS" w:cs="Arial Unicode MS" w:eastAsia="Arial Unicode MS" w:hAnsi="Arial Unicode MS"/>
          <w:strike w:val="1"/>
          <w:rtl w:val="0"/>
        </w:rPr>
        <w:t xml:space="preserve">、朕朕</w:t>
      </w:r>
      <w:hyperlink r:id="rId31">
        <w:r w:rsidDel="00000000" w:rsidR="00000000" w:rsidRPr="00000000">
          <w:rPr>
            <w:strike w:val="1"/>
            <w:color w:val="1155cc"/>
            <w:u w:val="single"/>
            <w:vertAlign w:val="superscript"/>
            <w:rtl w:val="0"/>
          </w:rPr>
          <w:t xml:space="preserve">[6]</w:t>
        </w:r>
      </w:hyperlink>
      <w:r w:rsidDel="00000000" w:rsidR="00000000" w:rsidRPr="00000000">
        <w:rPr>
          <w:rFonts w:ascii="Arial Unicode MS" w:cs="Arial Unicode MS" w:eastAsia="Arial Unicode MS" w:hAnsi="Arial Unicode MS"/>
          <w:strike w:val="1"/>
          <w:rtl w:val="0"/>
        </w:rPr>
        <w:t xml:space="preserve">、父皇</w:t>
      </w:r>
      <w:hyperlink r:id="rId32">
        <w:r w:rsidDel="00000000" w:rsidR="00000000" w:rsidRPr="00000000">
          <w:rPr>
            <w:strike w:val="1"/>
            <w:color w:val="1155cc"/>
            <w:u w:val="single"/>
            <w:vertAlign w:val="superscript"/>
            <w:rtl w:val="0"/>
          </w:rPr>
          <w:t xml:space="preserve">[7]</w:t>
        </w:r>
      </w:hyperlink>
      <w:r w:rsidDel="00000000" w:rsidR="00000000" w:rsidRPr="00000000">
        <w:rPr>
          <w:rFonts w:ascii="Arial Unicode MS" w:cs="Arial Unicode MS" w:eastAsia="Arial Unicode MS" w:hAnsi="Arial Unicode MS"/>
          <w:strike w:val="1"/>
          <w:rtl w:val="0"/>
        </w:rPr>
        <w:t xml:space="preserve">、嬴老闆</w:t>
      </w:r>
    </w:p>
    <w:p w:rsidR="00000000" w:rsidDel="00000000" w:rsidP="00000000" w:rsidRDefault="00000000" w:rsidRPr="00000000" w14:paraId="00000014">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身高：180cm</w:t>
      </w:r>
      <w:hyperlink r:id="rId33">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15">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體重：65kg</w:t>
      </w:r>
    </w:p>
    <w:p w:rsidR="00000000" w:rsidDel="00000000" w:rsidP="00000000" w:rsidRDefault="00000000" w:rsidRPr="00000000" w14:paraId="00000016">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不用說，是真人軀體的數值。</w:t>
      </w:r>
    </w:p>
    <w:p w:rsidR="00000000" w:rsidDel="00000000" w:rsidP="00000000" w:rsidRDefault="00000000" w:rsidRPr="00000000" w14:paraId="00000017">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職階：Ruler</w:t>
      </w:r>
    </w:p>
    <w:p w:rsidR="00000000" w:rsidDel="00000000" w:rsidP="00000000" w:rsidRDefault="00000000" w:rsidRPr="00000000" w14:paraId="00000018">
      <w:pPr>
        <w:numPr>
          <w:ilvl w:val="0"/>
          <w:numId w:val="42"/>
        </w:numPr>
        <w:spacing w:after="0" w:afterAutospacing="0" w:before="0" w:beforeAutospacing="0" w:lineRule="auto"/>
        <w:ind w:left="720" w:hanging="360"/>
      </w:pPr>
      <w:hyperlink r:id="rId34">
        <w:r w:rsidDel="00000000" w:rsidR="00000000" w:rsidRPr="00000000">
          <w:rPr>
            <w:color w:val="1155cc"/>
            <w:u w:val="single"/>
            <w:rtl w:val="0"/>
          </w:rPr>
          <w:t xml:space="preserve">屬性</w:t>
        </w:r>
      </w:hyperlink>
      <w:r w:rsidDel="00000000" w:rsidR="00000000" w:rsidRPr="00000000">
        <w:rPr>
          <w:rFonts w:ascii="Arial Unicode MS" w:cs="Arial Unicode MS" w:eastAsia="Arial Unicode MS" w:hAnsi="Arial Unicode MS"/>
          <w:rtl w:val="0"/>
        </w:rPr>
        <w:t xml:space="preserve">：秩序・善</w:t>
      </w:r>
    </w:p>
    <w:p w:rsidR="00000000" w:rsidDel="00000000" w:rsidP="00000000" w:rsidRDefault="00000000" w:rsidRPr="00000000" w14:paraId="00000019">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「如果你們繼續招搖撞騙，朕就要活埋你們囉。」</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形象色：水藍色</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特技：辯論</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喜歡的東西：水銀</w:t>
      </w:r>
      <w:hyperlink r:id="rId35">
        <w:r w:rsidDel="00000000" w:rsidR="00000000" w:rsidRPr="00000000">
          <w:rPr>
            <w:strike w:val="1"/>
            <w:color w:val="1155cc"/>
            <w:u w:val="single"/>
            <w:rtl w:val="0"/>
          </w:rPr>
          <w:t xml:space="preserve">燈</w:t>
        </w:r>
      </w:hyperlink>
      <w:r w:rsidDel="00000000" w:rsidR="00000000" w:rsidRPr="00000000">
        <w:rPr>
          <w:rtl w:val="0"/>
        </w:rPr>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討厭的東西：水銀（因為</w:t>
      </w:r>
      <w:r w:rsidDel="00000000" w:rsidR="00000000" w:rsidRPr="00000000">
        <w:rPr>
          <w:rFonts w:ascii="Arial Unicode MS" w:cs="Arial Unicode MS" w:eastAsia="Arial Unicode MS" w:hAnsi="Arial Unicode MS"/>
          <w:b w:val="1"/>
          <w:rtl w:val="0"/>
        </w:rPr>
        <w:t xml:space="preserve">很難吃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天敵：</w:t>
      </w:r>
      <w:r w:rsidDel="00000000" w:rsidR="00000000" w:rsidRPr="00000000">
        <w:rPr>
          <w:rFonts w:ascii="Arial Unicode MS" w:cs="Arial Unicode MS" w:eastAsia="Arial Unicode MS" w:hAnsi="Arial Unicode MS"/>
          <w:strike w:val="1"/>
          <w:rtl w:val="0"/>
        </w:rPr>
        <w:t xml:space="preserve">電腦病毒、不安全wifi</w:t>
      </w:r>
    </w:p>
    <w:p w:rsidR="00000000" w:rsidDel="00000000" w:rsidP="00000000" w:rsidRDefault="00000000" w:rsidRPr="00000000" w14:paraId="0000001F">
      <w:pPr>
        <w:pStyle w:val="Heading3"/>
        <w:keepNext w:val="0"/>
        <w:keepLines w:val="0"/>
        <w:spacing w:before="280" w:lineRule="auto"/>
        <w:rPr>
          <w:b w:val="1"/>
          <w:color w:val="1155cc"/>
          <w:sz w:val="26"/>
          <w:szCs w:val="26"/>
          <w:u w:val="single"/>
        </w:rPr>
      </w:pPr>
      <w:bookmarkStart w:colFirst="0" w:colLast="0" w:name="_sphdy360v1f" w:id="3"/>
      <w:bookmarkEnd w:id="3"/>
      <w:r w:rsidDel="00000000" w:rsidR="00000000" w:rsidRPr="00000000">
        <w:rPr>
          <w:rFonts w:ascii="Arial Unicode MS" w:cs="Arial Unicode MS" w:eastAsia="Arial Unicode MS" w:hAnsi="Arial Unicode MS"/>
          <w:b w:val="1"/>
          <w:color w:val="000000"/>
          <w:sz w:val="26"/>
          <w:szCs w:val="26"/>
          <w:rtl w:val="0"/>
        </w:rPr>
        <w:t xml:space="preserve">性格</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0">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刻薄寡恩(史實)</w:t>
      </w:r>
    </w:p>
    <w:p w:rsidR="00000000" w:rsidDel="00000000" w:rsidP="00000000" w:rsidRDefault="00000000" w:rsidRPr="00000000" w14:paraId="0000002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驕橫多疑(史實)</w:t>
      </w:r>
    </w:p>
    <w:p w:rsidR="00000000" w:rsidDel="00000000" w:rsidP="00000000" w:rsidRDefault="00000000" w:rsidRPr="00000000" w14:paraId="00000022">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隨便</w:t>
      </w:r>
      <w:r w:rsidDel="00000000" w:rsidR="00000000" w:rsidRPr="00000000">
        <w:rPr>
          <w:rFonts w:ascii="Arial Unicode MS" w:cs="Arial Unicode MS" w:eastAsia="Arial Unicode MS" w:hAnsi="Arial Unicode MS"/>
          <w:rtl w:val="0"/>
        </w:rPr>
        <w:t xml:space="preserve">爽朗</w:t>
      </w:r>
    </w:p>
    <w:p w:rsidR="00000000" w:rsidDel="00000000" w:rsidP="00000000" w:rsidRDefault="00000000" w:rsidRPr="00000000" w14:paraId="00000023">
      <w:pPr>
        <w:pStyle w:val="Heading3"/>
        <w:keepNext w:val="0"/>
        <w:keepLines w:val="0"/>
        <w:spacing w:before="280" w:lineRule="auto"/>
        <w:rPr>
          <w:b w:val="1"/>
          <w:color w:val="1155cc"/>
          <w:sz w:val="26"/>
          <w:szCs w:val="26"/>
          <w:u w:val="single"/>
        </w:rPr>
      </w:pPr>
      <w:bookmarkStart w:colFirst="0" w:colLast="0" w:name="_kosc26efbshb" w:id="4"/>
      <w:bookmarkEnd w:id="4"/>
      <w:hyperlink r:id="rId37">
        <w:r w:rsidDel="00000000" w:rsidR="00000000" w:rsidRPr="00000000">
          <w:rPr>
            <w:b w:val="1"/>
            <w:color w:val="1155cc"/>
            <w:sz w:val="26"/>
            <w:szCs w:val="26"/>
            <w:u w:val="single"/>
            <w:rtl w:val="0"/>
          </w:rPr>
          <w:t xml:space="preserve">萌屬性</w:t>
        </w:r>
      </w:hyperlink>
      <w:hyperlink r:id="rId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裸王</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人妖</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性別是</w:t>
      </w:r>
      <w:r w:rsidDel="00000000" w:rsidR="00000000" w:rsidRPr="00000000">
        <w:rPr>
          <w:rFonts w:ascii="Arial Unicode MS" w:cs="Arial Unicode MS" w:eastAsia="Arial Unicode MS" w:hAnsi="Arial Unicode MS"/>
          <w:b w:val="1"/>
          <w:rtl w:val="0"/>
        </w:rPr>
        <w:t xml:space="preserve">朕</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可能是因為召喚出來的他使用的是異聞帶中</w:t>
      </w:r>
      <w:r w:rsidDel="00000000" w:rsidR="00000000" w:rsidRPr="00000000">
        <w:rPr>
          <w:rFonts w:ascii="Arial Unicode MS" w:cs="Arial Unicode MS" w:eastAsia="Arial Unicode MS" w:hAnsi="Arial Unicode MS"/>
          <w:highlight w:val="black"/>
          <w:rtl w:val="0"/>
        </w:rPr>
        <w:t xml:space="preserve">研究虞姬後</w:t>
      </w:r>
      <w:r w:rsidDel="00000000" w:rsidR="00000000" w:rsidRPr="00000000">
        <w:rPr>
          <w:rFonts w:ascii="Arial Unicode MS" w:cs="Arial Unicode MS" w:eastAsia="Arial Unicode MS" w:hAnsi="Arial Unicode MS"/>
          <w:rtl w:val="0"/>
        </w:rPr>
        <w:t xml:space="preserve">製造出來的仙人軀體，而在這之前早已經把自己機械化(電腦化)的他大概也說不上有性別這種事。</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跟沒有性別的</w:t>
      </w:r>
      <w:hyperlink r:id="rId39">
        <w:r w:rsidDel="00000000" w:rsidR="00000000" w:rsidRPr="00000000">
          <w:rPr>
            <w:color w:val="1155cc"/>
            <w:u w:val="single"/>
            <w:rtl w:val="0"/>
          </w:rPr>
          <w:t xml:space="preserve">恩奇都</w:t>
        </w:r>
      </w:hyperlink>
      <w:r w:rsidDel="00000000" w:rsidR="00000000" w:rsidRPr="00000000">
        <w:rPr>
          <w:rFonts w:ascii="Arial Unicode MS" w:cs="Arial Unicode MS" w:eastAsia="Arial Unicode MS" w:hAnsi="Arial Unicode MS"/>
          <w:rtl w:val="0"/>
        </w:rPr>
        <w:t xml:space="preserve">和性別可變的</w:t>
      </w:r>
      <w:hyperlink r:id="rId40">
        <w:r w:rsidDel="00000000" w:rsidR="00000000" w:rsidRPr="00000000">
          <w:rPr>
            <w:color w:val="1155cc"/>
            <w:u w:val="single"/>
            <w:rtl w:val="0"/>
          </w:rPr>
          <w:t xml:space="preserve">德翁</w:t>
        </w:r>
      </w:hyperlink>
      <w:r w:rsidDel="00000000" w:rsidR="00000000" w:rsidRPr="00000000">
        <w:rPr>
          <w:rFonts w:ascii="Arial Unicode MS" w:cs="Arial Unicode MS" w:eastAsia="Arial Unicode MS" w:hAnsi="Arial Unicode MS"/>
          <w:rtl w:val="0"/>
        </w:rPr>
        <w:t xml:space="preserve">一樣，不會被對性別特攻效果影響、可以自由出入限定性別的關卡、在魔伊聯動復刻中可以使用女性限定的倍卡禮裝</w:t>
      </w:r>
      <w:r w:rsidDel="00000000" w:rsidR="00000000" w:rsidRPr="00000000">
        <w:rPr>
          <w:rFonts w:ascii="Arial Unicode MS" w:cs="Arial Unicode MS" w:eastAsia="Arial Unicode MS" w:hAnsi="Arial Unicode MS"/>
          <w:strike w:val="1"/>
          <w:rtl w:val="0"/>
        </w:rPr>
        <w:t xml:space="preserve">成為魔法少女お朕朕</w:t>
      </w:r>
      <w:r w:rsidDel="00000000" w:rsidR="00000000" w:rsidRPr="00000000">
        <w:rPr>
          <w:rFonts w:ascii="Arial Unicode MS" w:cs="Arial Unicode MS" w:eastAsia="Arial Unicode MS" w:hAnsi="Arial Unicode MS"/>
          <w:rtl w:val="0"/>
        </w:rPr>
        <w:t xml:space="preserve">、而且在情人節活動中除了能送他巧克力之外，同時也能收到他的贈送的</w:t>
      </w:r>
      <w:r w:rsidDel="00000000" w:rsidR="00000000" w:rsidRPr="00000000">
        <w:rPr>
          <w:rFonts w:ascii="Arial Unicode MS" w:cs="Arial Unicode MS" w:eastAsia="Arial Unicode MS" w:hAnsi="Arial Unicode MS"/>
          <w:strike w:val="1"/>
          <w:rtl w:val="0"/>
        </w:rPr>
        <w:t xml:space="preserve">長生不老藥</w:t>
      </w:r>
      <w:r w:rsidDel="00000000" w:rsidR="00000000" w:rsidRPr="00000000">
        <w:rPr>
          <w:rFonts w:ascii="Arial Unicode MS" w:cs="Arial Unicode MS" w:eastAsia="Arial Unicode MS" w:hAnsi="Arial Unicode MS"/>
          <w:rtl w:val="0"/>
        </w:rPr>
        <w:t xml:space="preserve">巧克力</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意外不低的男友力</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疑似呆毛？</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天然呆（呆到跑去吃水銀）</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中了電腦病毒時的亂碼喘息</w:t>
      </w:r>
    </w:p>
    <w:p w:rsidR="00000000" w:rsidDel="00000000" w:rsidP="00000000" w:rsidRDefault="00000000" w:rsidRPr="00000000" w14:paraId="0000002D">
      <w:pPr>
        <w:pStyle w:val="Heading3"/>
        <w:keepNext w:val="0"/>
        <w:keepLines w:val="0"/>
        <w:spacing w:before="280" w:lineRule="auto"/>
        <w:rPr>
          <w:b w:val="1"/>
          <w:color w:val="1155cc"/>
          <w:sz w:val="26"/>
          <w:szCs w:val="26"/>
          <w:u w:val="single"/>
        </w:rPr>
      </w:pPr>
      <w:bookmarkStart w:colFirst="0" w:colLast="0" w:name="_ckh5r5qdxzjn" w:id="5"/>
      <w:bookmarkEnd w:id="5"/>
      <w:r w:rsidDel="00000000" w:rsidR="00000000" w:rsidRPr="00000000">
        <w:rPr>
          <w:rFonts w:ascii="Arial Unicode MS" w:cs="Arial Unicode MS" w:eastAsia="Arial Unicode MS" w:hAnsi="Arial Unicode MS"/>
          <w:b w:val="1"/>
          <w:color w:val="000000"/>
          <w:sz w:val="26"/>
          <w:szCs w:val="26"/>
          <w:rtl w:val="0"/>
        </w:rPr>
        <w:t xml:space="preserve">愛好</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E">
      <w:pPr>
        <w:numPr>
          <w:ilvl w:val="0"/>
          <w:numId w:val="7"/>
        </w:numPr>
        <w:spacing w:after="240" w:before="240" w:lineRule="auto"/>
        <w:ind w:left="720" w:hanging="360"/>
      </w:pPr>
      <w:r w:rsidDel="00000000" w:rsidR="00000000" w:rsidRPr="00000000">
        <w:rPr>
          <w:rFonts w:ascii="Arial Unicode MS" w:cs="Arial Unicode MS" w:eastAsia="Arial Unicode MS" w:hAnsi="Arial Unicode MS"/>
          <w:strike w:val="1"/>
          <w:rtl w:val="0"/>
        </w:rPr>
        <w:t xml:space="preserve">叫錯別人的名字</w:t>
      </w:r>
    </w:p>
    <w:p w:rsidR="00000000" w:rsidDel="00000000" w:rsidP="00000000" w:rsidRDefault="00000000" w:rsidRPr="00000000" w14:paraId="0000002F">
      <w:pPr>
        <w:pStyle w:val="Heading3"/>
        <w:keepNext w:val="0"/>
        <w:keepLines w:val="0"/>
        <w:spacing w:before="280" w:lineRule="auto"/>
        <w:rPr>
          <w:b w:val="1"/>
          <w:color w:val="1155cc"/>
          <w:sz w:val="26"/>
          <w:szCs w:val="26"/>
          <w:u w:val="single"/>
        </w:rPr>
      </w:pPr>
      <w:bookmarkStart w:colFirst="0" w:colLast="0" w:name="_bike14aw7w1" w:id="6"/>
      <w:bookmarkEnd w:id="6"/>
      <w:r w:rsidDel="00000000" w:rsidR="00000000" w:rsidRPr="00000000">
        <w:rPr>
          <w:rFonts w:ascii="Arial Unicode MS" w:cs="Arial Unicode MS" w:eastAsia="Arial Unicode MS" w:hAnsi="Arial Unicode MS"/>
          <w:b w:val="1"/>
          <w:color w:val="000000"/>
          <w:sz w:val="26"/>
          <w:szCs w:val="26"/>
          <w:rtl w:val="0"/>
        </w:rPr>
        <w:t xml:space="preserve">略歷</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0">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秦始皇，即中國秦朝開國皇帝嬴政，或稱始皇帝，秦莊襄王之子。</w:t>
      </w:r>
    </w:p>
    <w:p w:rsidR="00000000" w:rsidDel="00000000" w:rsidP="00000000" w:rsidRDefault="00000000" w:rsidRPr="00000000" w14:paraId="00000031">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著名的政治家、戰略家、改革家，首位完成華夏大一統</w:t>
      </w:r>
      <w:hyperlink r:id="rId43">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的鐵腕政治人物，也是古今中外第一個稱皇帝的君主。</w:t>
      </w:r>
    </w:p>
    <w:p w:rsidR="00000000" w:rsidDel="00000000" w:rsidP="00000000" w:rsidRDefault="00000000" w:rsidRPr="00000000" w14:paraId="0000003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出生於趙國都城邯鄲，並在此度過少年時期，並在西元前247年、13歲時即王位。</w:t>
      </w:r>
    </w:p>
    <w:p w:rsidR="00000000" w:rsidDel="00000000" w:rsidP="00000000" w:rsidRDefault="00000000" w:rsidRPr="00000000" w14:paraId="0000003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238年、22歲在故都雍城舉行了國君成人加冕儀式，開始「親理朝政」，除掉呂不韋、嫪毐等人，重用李斯、尉繚，自前230年至前221年，先後滅韓、趙、魏、楚、燕、齊六國，39歲時完成了統一中國大業，建立起一個以漢族為主體統一的中央集權大國——秦，並奠定日後中國本土的疆域。</w:t>
      </w:r>
    </w:p>
    <w:p w:rsidR="00000000" w:rsidDel="00000000" w:rsidP="00000000" w:rsidRDefault="00000000" w:rsidRPr="00000000" w14:paraId="00000034">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秦始皇認為自己的功勞勝過之前的三皇五帝，採用三皇之「皇」、五帝之「帝」構成「皇帝」的稱號，是中國歷史上第一個使用「皇帝」稱號的君主，所以自稱「始皇帝」。</w:t>
      </w:r>
    </w:p>
    <w:p w:rsidR="00000000" w:rsidDel="00000000" w:rsidP="00000000" w:rsidRDefault="00000000" w:rsidRPr="00000000" w14:paraId="0000003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稱「始皇帝」有神化君主的意圖。「皇帝」可解讀為「廣大光輝的統治宇宙的（現世）最高神」，而商代的「廟號」、周代的「諡號」制度則因「後世凡人批評至高神」的屬性而廢止，取而代之的是「號始皇帝、二世皇帝，直至萬世」的記世制度。</w:t>
      </w:r>
    </w:p>
    <w:p w:rsidR="00000000" w:rsidDel="00000000" w:rsidP="00000000" w:rsidRDefault="00000000" w:rsidRPr="00000000" w14:paraId="00000036">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此外他把君王的自稱從「寡人」</w:t>
      </w:r>
      <w:hyperlink r:id="rId44">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變更為「朕」。</w:t>
      </w:r>
      <w:hyperlink r:id="rId45">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3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在中央廢除貴族世卿制，實行皇帝親任三公九卿制</w:t>
      </w:r>
      <w:hyperlink r:id="rId46">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，管理國家大事。</w:t>
      </w:r>
    </w:p>
    <w:p w:rsidR="00000000" w:rsidDel="00000000" w:rsidP="00000000" w:rsidRDefault="00000000" w:rsidRPr="00000000" w14:paraId="0000003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地方上廢除分封制，代以郡縣制，同時書同文，車同軌，統一</w:t>
      </w:r>
      <w:hyperlink r:id="rId47">
        <w:r w:rsidDel="00000000" w:rsidR="00000000" w:rsidRPr="00000000">
          <w:rPr>
            <w:color w:val="1155cc"/>
            <w:u w:val="single"/>
            <w:rtl w:val="0"/>
          </w:rPr>
          <w:t xml:space="preserve">度量衡</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最具代表性的就是對外北擊匈奴、南征百越、修築萬里長城、修築靈渠、溝通水系。</w:t>
      </w:r>
    </w:p>
    <w:p w:rsidR="00000000" w:rsidDel="00000000" w:rsidP="00000000" w:rsidRDefault="00000000" w:rsidRPr="00000000" w14:paraId="0000003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到了後期，求仙夢想長生，苛政虐民、扼殺民智，動搖秦朝統治的根基，前210年，秦始皇東巡途中駕崩於邢台沙丘。</w:t>
      </w:r>
    </w:p>
    <w:p w:rsidR="00000000" w:rsidDel="00000000" w:rsidP="00000000" w:rsidRDefault="00000000" w:rsidRPr="00000000" w14:paraId="0000003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諷刺的是，雖然醉心於長生不死的仙道，但他可沒有亂吃什麼奇怪的丹藥，反而後代那些罵他的皇帝卻不少吃藥吃到掛掉</w:t>
      </w:r>
      <w:hyperlink r:id="rId48">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C">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秦始皇是中國歷史上一位叱吒風雲富有傳奇的劃時代人物，是中國歷史上第一個大一統王朝—秦朝的開國皇帝，對中國和世界歷史產生深遠影響，把中國推向大一統時代，奠定中國兩千餘年政治制度基本格局，被明代思想家李贄譽為「千古一帝」 。</w:t>
      </w:r>
    </w:p>
    <w:p w:rsidR="00000000" w:rsidDel="00000000" w:rsidP="00000000" w:rsidRDefault="00000000" w:rsidRPr="00000000" w14:paraId="0000003D">
      <w:pPr>
        <w:pStyle w:val="Heading2"/>
        <w:keepNext w:val="0"/>
        <w:keepLines w:val="0"/>
        <w:spacing w:after="80" w:lineRule="auto"/>
        <w:rPr>
          <w:b w:val="1"/>
          <w:color w:val="1155cc"/>
          <w:sz w:val="34"/>
          <w:szCs w:val="34"/>
          <w:u w:val="single"/>
        </w:rPr>
      </w:pPr>
      <w:bookmarkStart w:colFirst="0" w:colLast="0" w:name="_rn2qjgiwyb1c" w:id="7"/>
      <w:bookmarkEnd w:id="7"/>
      <w:r w:rsidDel="00000000" w:rsidR="00000000" w:rsidRPr="00000000">
        <w:rPr>
          <w:rFonts w:ascii="Arial Unicode MS" w:cs="Arial Unicode MS" w:eastAsia="Arial Unicode MS" w:hAnsi="Arial Unicode MS"/>
          <w:b w:val="1"/>
          <w:sz w:val="34"/>
          <w:szCs w:val="34"/>
          <w:rtl w:val="0"/>
        </w:rPr>
        <w:t xml:space="preserve">故事中經歷</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1155cc"/>
          <w:sz w:val="26"/>
          <w:szCs w:val="26"/>
          <w:u w:val="single"/>
        </w:rPr>
      </w:pPr>
      <w:bookmarkStart w:colFirst="0" w:colLast="0" w:name="_ubr5fa2u48gs" w:id="8"/>
      <w:bookmarkEnd w:id="8"/>
      <w:r w:rsidDel="00000000" w:rsidR="00000000" w:rsidRPr="00000000">
        <w:rPr>
          <w:b w:val="1"/>
          <w:color w:val="000000"/>
          <w:sz w:val="26"/>
          <w:szCs w:val="26"/>
          <w:rtl w:val="0"/>
        </w:rPr>
        <w:t xml:space="preserve">Fate/strange fake</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F">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繰丘夫妻預定召喚的從者，但在開始之前卻因為自己的女兒樁已經召喚了</w:t>
      </w:r>
      <w:hyperlink r:id="rId51">
        <w:r w:rsidDel="00000000" w:rsidR="00000000" w:rsidRPr="00000000">
          <w:rPr>
            <w:color w:val="1155cc"/>
            <w:u w:val="single"/>
            <w:rtl w:val="0"/>
          </w:rPr>
          <w:t xml:space="preserve">Rider</w:t>
        </w:r>
      </w:hyperlink>
      <w:r w:rsidDel="00000000" w:rsidR="00000000" w:rsidRPr="00000000">
        <w:rPr>
          <w:rFonts w:ascii="Arial Unicode MS" w:cs="Arial Unicode MS" w:eastAsia="Arial Unicode MS" w:hAnsi="Arial Unicode MS"/>
          <w:rtl w:val="0"/>
        </w:rPr>
        <w:t xml:space="preserve">，而在毫不知情的狀況下被阻止。</w:t>
      </w:r>
    </w:p>
    <w:p w:rsidR="00000000" w:rsidDel="00000000" w:rsidP="00000000" w:rsidRDefault="00000000" w:rsidRPr="00000000" w14:paraId="00000040">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雖然是秦始皇第一次被提到，但作者卻開了一個超大的玩笑</w:t>
      </w:r>
    </w:p>
    <w:p w:rsidR="00000000" w:rsidDel="00000000" w:rsidP="00000000" w:rsidRDefault="00000000" w:rsidRPr="00000000" w14:paraId="00000041">
      <w:pPr>
        <w:pStyle w:val="Heading3"/>
        <w:keepNext w:val="0"/>
        <w:keepLines w:val="0"/>
        <w:spacing w:before="280" w:lineRule="auto"/>
        <w:rPr>
          <w:b w:val="1"/>
          <w:color w:val="1155cc"/>
          <w:sz w:val="26"/>
          <w:szCs w:val="26"/>
          <w:u w:val="single"/>
        </w:rPr>
      </w:pPr>
      <w:bookmarkStart w:colFirst="0" w:colLast="0" w:name="_l67hlkb0aw8q" w:id="9"/>
      <w:bookmarkEnd w:id="9"/>
      <w:r w:rsidDel="00000000" w:rsidR="00000000" w:rsidRPr="00000000">
        <w:rPr>
          <w:b w:val="1"/>
          <w:color w:val="000000"/>
          <w:sz w:val="26"/>
          <w:szCs w:val="26"/>
          <w:rtl w:val="0"/>
        </w:rPr>
        <w:t xml:space="preserve">Fate/Grand Order</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1155cc"/>
          <w:sz w:val="22"/>
          <w:szCs w:val="22"/>
          <w:u w:val="single"/>
        </w:rPr>
      </w:pPr>
      <w:bookmarkStart w:colFirst="0" w:colLast="0" w:name="_z2803sok4win" w:id="10"/>
      <w:bookmarkEnd w:id="10"/>
      <w:r w:rsidDel="00000000" w:rsidR="00000000" w:rsidRPr="00000000">
        <w:rPr>
          <w:rFonts w:ascii="Arial Unicode MS" w:cs="Arial Unicode MS" w:eastAsia="Arial Unicode MS" w:hAnsi="Arial Unicode MS"/>
          <w:b w:val="1"/>
          <w:color w:val="000000"/>
          <w:sz w:val="22"/>
          <w:szCs w:val="22"/>
          <w:rtl w:val="0"/>
        </w:rPr>
        <w:t xml:space="preserve">Lostbelt No.3《</w:t>
      </w:r>
      <w:hyperlink r:id="rId53">
        <w:r w:rsidDel="00000000" w:rsidR="00000000" w:rsidRPr="00000000">
          <w:rPr>
            <w:b w:val="1"/>
            <w:color w:val="1155cc"/>
            <w:sz w:val="22"/>
            <w:szCs w:val="22"/>
            <w:u w:val="single"/>
            <w:rtl w:val="0"/>
          </w:rPr>
          <w:t xml:space="preserve">人智統合真國 SIN</w:t>
        </w:r>
      </w:hyperlink>
      <w:r w:rsidDel="00000000" w:rsidR="00000000" w:rsidRPr="00000000">
        <w:rPr>
          <w:rFonts w:ascii="Arial Unicode MS" w:cs="Arial Unicode MS" w:eastAsia="Arial Unicode MS" w:hAnsi="Arial Unicode MS"/>
          <w:b w:val="1"/>
          <w:color w:val="000000"/>
          <w:sz w:val="22"/>
          <w:szCs w:val="22"/>
          <w:rtl w:val="0"/>
        </w:rPr>
        <w:t xml:space="preserve">》</w:t>
      </w:r>
      <w:hyperlink r:id="rId5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3">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正式出場，以異聞帶之王統治了世界超過2000多年。</w:t>
      </w:r>
    </w:p>
    <w:p w:rsidR="00000000" w:rsidDel="00000000" w:rsidP="00000000" w:rsidRDefault="00000000" w:rsidRPr="00000000" w14:paraId="0000004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分歧點在於他並未駕崩於邢台沙丘，而在這之後他放棄了仙道，選擇以在殷商遺跡中發現的上古技術將自己機械化，最後形成咸陽上空的巨型「聖柩」。</w:t>
      </w:r>
    </w:p>
    <w:p w:rsidR="00000000" w:rsidDel="00000000" w:rsidP="00000000" w:rsidRDefault="00000000" w:rsidRPr="00000000" w14:paraId="00000045">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肉體早已不復存在，他將自己變成機械，作為世界上唯一的「人」統治這個世界。</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他以殷商上古遺跡的力量與有效率的軍隊橫掃全世界，消滅世上所有大國，統治了整個地球。</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他的統治正如上述所說的，是個基本上只有自己才是人類，底下的所有百姓全是為了服侍、滿足自己而存在的必要零件，所以他們不需要知識、不需要自主意志，因此他採取了愚民政策，阻止內部發生任何動亂。</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縱使科技進步到能造出環繞整個地球、防備外星攻擊的長城，他的世界就只是這樣，不再往外發展。</w:t>
      </w:r>
    </w:p>
    <w:p w:rsidR="00000000" w:rsidDel="00000000" w:rsidP="00000000" w:rsidRDefault="00000000" w:rsidRPr="00000000" w14:paraId="0000004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因此，這個世界被宇宙判定為已經完成、不再具有發展性而遭到剪定——但他完全沒有察覺到自己的世界已經被剪定了。</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透過異星之神的力量，三個月前，異聞帶正式被固定在中國地區。</w:t>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但在異聞帶的角度來看，宛若是三個月前忽然出現的暴風圈將整個大秦本土給包圍起來，即使是在宇宙中的長城，一伸出暴風圈外也沒了訊號。</w:t>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為了搞清楚到底發生甚麼事，他對來自暴風圈以外的A組以及迦勒底殘存成員都抱持著興趣與中立的態度。</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在迦勒底一行抵達後，派出主動請纓的</w:t>
      </w:r>
      <w:hyperlink r:id="rId55">
        <w:r w:rsidDel="00000000" w:rsidR="00000000" w:rsidRPr="00000000">
          <w:rPr>
            <w:color w:val="1155cc"/>
            <w:u w:val="single"/>
            <w:rtl w:val="0"/>
          </w:rPr>
          <w:t xml:space="preserve">芥雛子</w:t>
        </w:r>
      </w:hyperlink>
      <w:r w:rsidDel="00000000" w:rsidR="00000000" w:rsidRPr="00000000">
        <w:rPr>
          <w:rFonts w:ascii="Arial Unicode MS" w:cs="Arial Unicode MS" w:eastAsia="Arial Unicode MS" w:hAnsi="Arial Unicode MS"/>
          <w:rtl w:val="0"/>
        </w:rPr>
        <w:t xml:space="preserve">和她的</w:t>
      </w:r>
      <w:hyperlink r:id="rId56">
        <w:r w:rsidDel="00000000" w:rsidR="00000000" w:rsidRPr="00000000">
          <w:rPr>
            <w:color w:val="1155cc"/>
            <w:u w:val="single"/>
            <w:rtl w:val="0"/>
          </w:rPr>
          <w:t xml:space="preserve">從者</w:t>
        </w:r>
      </w:hyperlink>
      <w:r w:rsidDel="00000000" w:rsidR="00000000" w:rsidRPr="00000000">
        <w:rPr>
          <w:rFonts w:ascii="Arial Unicode MS" w:cs="Arial Unicode MS" w:eastAsia="Arial Unicode MS" w:hAnsi="Arial Unicode MS"/>
          <w:rtl w:val="0"/>
        </w:rPr>
        <w:t xml:space="preserve">偕同</w:t>
      </w:r>
      <w:hyperlink r:id="rId57">
        <w:r w:rsidDel="00000000" w:rsidR="00000000" w:rsidRPr="00000000">
          <w:rPr>
            <w:color w:val="1155cc"/>
            <w:u w:val="single"/>
            <w:rtl w:val="0"/>
          </w:rPr>
          <w:t xml:space="preserve">會䅲零式</w:t>
        </w:r>
      </w:hyperlink>
      <w:r w:rsidDel="00000000" w:rsidR="00000000" w:rsidRPr="00000000">
        <w:rPr>
          <w:rFonts w:ascii="Arial Unicode MS" w:cs="Arial Unicode MS" w:eastAsia="Arial Unicode MS" w:hAnsi="Arial Unicode MS"/>
          <w:rtl w:val="0"/>
        </w:rPr>
        <w:t xml:space="preserve">前往迎擊，也從驪山中解凍了</w:t>
      </w:r>
      <w:hyperlink r:id="rId58">
        <w:r w:rsidDel="00000000" w:rsidR="00000000" w:rsidRPr="00000000">
          <w:rPr>
            <w:color w:val="1155cc"/>
            <w:u w:val="single"/>
            <w:rtl w:val="0"/>
          </w:rPr>
          <w:t xml:space="preserve">秦良玉</w:t>
        </w:r>
      </w:hyperlink>
      <w:r w:rsidDel="00000000" w:rsidR="00000000" w:rsidRPr="00000000">
        <w:rPr>
          <w:rFonts w:ascii="Arial Unicode MS" w:cs="Arial Unicode MS" w:eastAsia="Arial Unicode MS" w:hAnsi="Arial Unicode MS"/>
          <w:rtl w:val="0"/>
        </w:rPr>
        <w:t xml:space="preserve">和韓信兩騎英傑作為戰力補充。</w:t>
      </w:r>
    </w:p>
    <w:p w:rsidR="00000000" w:rsidDel="00000000" w:rsidP="00000000" w:rsidRDefault="00000000" w:rsidRPr="00000000" w14:paraId="0000004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看中迦勒底所持有，能穿越暴風圈的Shadow Border，在芥與迦勒底交手幾次後派出秦良玉前往調停衝突，並隔空傳音直接聯繫迦勒底一行，宣佈休戰。</w:t>
      </w:r>
    </w:p>
    <w:p w:rsidR="00000000" w:rsidDel="00000000" w:rsidP="00000000" w:rsidRDefault="00000000" w:rsidRPr="00000000" w14:paraId="0000004F">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但在發現迦勒底教村民吟詩後馬上視之為「儒」而翻臉，直接命令秦良玉把Shadow Border和上面的乘員扣押帶走，並將宇宙「長城」的一部份切下來對迦勒底和村民發動炮擊。</w:t>
      </w:r>
    </w:p>
    <w:p w:rsidR="00000000" w:rsidDel="00000000" w:rsidP="00000000" w:rsidRDefault="00000000" w:rsidRPr="00000000" w14:paraId="0000005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同時也揭發了</w:t>
      </w:r>
      <w:hyperlink r:id="rId59">
        <w:r w:rsidDel="00000000" w:rsidR="00000000" w:rsidRPr="00000000">
          <w:rPr>
            <w:color w:val="1155cc"/>
            <w:u w:val="single"/>
            <w:rtl w:val="0"/>
          </w:rPr>
          <w:t xml:space="preserve">柯楊斯卡雅</w:t>
        </w:r>
      </w:hyperlink>
      <w:r w:rsidDel="00000000" w:rsidR="00000000" w:rsidRPr="00000000">
        <w:rPr>
          <w:rFonts w:ascii="Arial Unicode MS" w:cs="Arial Unicode MS" w:eastAsia="Arial Unicode MS" w:hAnsi="Arial Unicode MS"/>
          <w:rtl w:val="0"/>
        </w:rPr>
        <w:t xml:space="preserve">率獸食人的行徑，以及她的真身，命衛士長將她打昏，並命自動人偶對她施以「無限凌遲」之刑。</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在稍後主人公劫獄的時候，制止了現出精靈真身的芥雛子，並在稍後以給予項羽的控制權為條件，得到了她的身體數據，從而製成了仙人之軀。</w:t>
      </w:r>
    </w:p>
    <w:p w:rsidR="00000000" w:rsidDel="00000000" w:rsidP="00000000" w:rsidRDefault="00000000" w:rsidRPr="00000000" w14:paraId="00000052">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在迦勒底一行為奪取解藥而攻進咸陽的時候，作為分散他注意力的奇兵，</w:t>
      </w:r>
      <w:hyperlink r:id="rId60">
        <w:r w:rsidDel="00000000" w:rsidR="00000000" w:rsidRPr="00000000">
          <w:rPr>
            <w:color w:val="1155cc"/>
            <w:u w:val="single"/>
            <w:rtl w:val="0"/>
          </w:rPr>
          <w:t xml:space="preserve">荊軻</w:t>
        </w:r>
      </w:hyperlink>
      <w:r w:rsidDel="00000000" w:rsidR="00000000" w:rsidRPr="00000000">
        <w:rPr>
          <w:rFonts w:ascii="Arial Unicode MS" w:cs="Arial Unicode MS" w:eastAsia="Arial Unicode MS" w:hAnsi="Arial Unicode MS"/>
          <w:rtl w:val="0"/>
        </w:rPr>
        <w:t xml:space="preserve">在他遣散諸將之後出現他面前。</w:t>
      </w:r>
    </w:p>
    <w:p w:rsidR="00000000" w:rsidDel="00000000" w:rsidP="00000000" w:rsidRDefault="00000000" w:rsidRPr="00000000" w14:paraId="0000005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與荊軻爭論永世秦帝國和泛人類史之間的優劣。並被她手上那演算力不及他百萬分之一卻在泛人類史生產了四十億台的手機所震憾。</w:t>
      </w:r>
    </w:p>
    <w:p w:rsidR="00000000" w:rsidDel="00000000" w:rsidP="00000000" w:rsidRDefault="00000000" w:rsidRPr="00000000" w14:paraId="0000005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但以上都是荊軻為刺殺他而做的幌子而已，在掃描手機的時候同時也感染了並內藏的電腦病毒，千古一帝，在此退場</w:t>
      </w:r>
      <w:r w:rsidDel="00000000" w:rsidR="00000000" w:rsidRPr="00000000">
        <w:rPr>
          <w:rFonts w:ascii="Arial Unicode MS" w:cs="Arial Unicode MS" w:eastAsia="Arial Unicode MS" w:hAnsi="Arial Unicode MS"/>
          <w:sz w:val="11"/>
          <w:szCs w:val="11"/>
          <w:rtl w:val="0"/>
        </w:rPr>
        <w:t xml:space="preserve">關機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啟用了之前製成的仙人之軀，反殺了鬆懈下來的荊軻，又花費了好一段時間才將主機重啟。</w:t>
      </w:r>
    </w:p>
    <w:p w:rsidR="00000000" w:rsidDel="00000000" w:rsidP="00000000" w:rsidRDefault="00000000" w:rsidRPr="00000000" w14:paraId="0000005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重啟之後發現在寶物庫的主人公一行和虞姬項羽，柯楊斯卡雅為了報復而揭露了藏在扶桑樹內的空想樹，告知他中國異聞帶實屬剪定事象的事實。</w:t>
      </w:r>
    </w:p>
    <w:p w:rsidR="00000000" w:rsidDel="00000000" w:rsidP="00000000" w:rsidRDefault="00000000" w:rsidRPr="00000000" w14:paraId="0000005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但他對此毫不為意，更將聖柩降下，以仙人之軀出現在迦勒底面前，就永世秦帝國與泛人類史之間的優劣向他們發出挑戰。</w:t>
      </w:r>
    </w:p>
    <w:p w:rsidR="00000000" w:rsidDel="00000000" w:rsidP="00000000" w:rsidRDefault="00000000" w:rsidRPr="00000000" w14:paraId="00000058">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戰敗後也爽快地認輸，將人類的未來「禪讓」予主人公，之後在虞姬與空想樹合體後作為秦之皇幫助迦勒底對抗開花的空想樹。</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最後在目送迦勒底一行離去後走到之前被迦勒底救下的子民身邊，坦然和他們一起迎接剪定。</w:t>
      </w:r>
    </w:p>
    <w:p w:rsidR="00000000" w:rsidDel="00000000" w:rsidP="00000000" w:rsidRDefault="00000000" w:rsidRPr="00000000" w14:paraId="0000005A">
      <w:pPr>
        <w:rPr>
          <w:color w:val="1155cc"/>
          <w:u w:val="single"/>
        </w:rPr>
      </w:pPr>
      <w:hyperlink r:id="rId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1155cc"/>
          <w:sz w:val="22"/>
          <w:szCs w:val="22"/>
          <w:u w:val="single"/>
        </w:rPr>
      </w:pPr>
      <w:bookmarkStart w:colFirst="0" w:colLast="0" w:name="_yglr5ievw1x9" w:id="11"/>
      <w:bookmarkEnd w:id="11"/>
      <w:r w:rsidDel="00000000" w:rsidR="00000000" w:rsidRPr="00000000">
        <w:rPr>
          <w:rFonts w:ascii="Arial Unicode MS" w:cs="Arial Unicode MS" w:eastAsia="Arial Unicode MS" w:hAnsi="Arial Unicode MS"/>
          <w:b w:val="1"/>
          <w:color w:val="000000"/>
          <w:sz w:val="22"/>
          <w:szCs w:val="22"/>
          <w:rtl w:val="0"/>
        </w:rPr>
        <w:t xml:space="preserve">幕間物語 裁定者的憂鬱</w:t>
      </w:r>
      <w:hyperlink r:id="rId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在咸陽發現特異點，斷定是當時為求不死而失去理性的自身所為而在主人公陪同下一同前往解決。</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轉移到咸陽特異點後發現城內已經化成死城，之後解決了透過禁術將自己化為怨靈以實現長生不老的始皇帝。</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解決特異點後在紫苑、福爾摩斯及達文西醬的逼供下得知事件的始末：在異聞帶消失的三個月前，身為魂的（機械）始皇帝透過分析虛數潛航艇的數據再現靈子轉移，並以此在編纂事象上接觸不同時代的始皇帝以製造特異點；而身為魄的（真人）始皇帝則成為英靈，被迦勒底召喚，並透過特定特異點觀測何種程度會造成特異點。</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始皇帝採取這種可說是背叛迦勒底行為的原因是要留下保險：萬一主人公無法再戰時由自己再度實現「以貴人為根基的人理」，亦表明自己萬一面臨決斷時會選擇重要一方的方針</w:t>
      </w:r>
    </w:p>
    <w:p w:rsidR="00000000" w:rsidDel="00000000" w:rsidP="00000000" w:rsidRDefault="00000000" w:rsidRPr="00000000" w14:paraId="00000060">
      <w:pPr>
        <w:pStyle w:val="Heading2"/>
        <w:keepNext w:val="0"/>
        <w:keepLines w:val="0"/>
        <w:spacing w:after="80" w:lineRule="auto"/>
        <w:rPr>
          <w:b w:val="1"/>
          <w:color w:val="1155cc"/>
          <w:sz w:val="34"/>
          <w:szCs w:val="34"/>
          <w:u w:val="single"/>
        </w:rPr>
      </w:pPr>
      <w:bookmarkStart w:colFirst="0" w:colLast="0" w:name="_vf2p0rov777l" w:id="12"/>
      <w:bookmarkEnd w:id="12"/>
      <w:r w:rsidDel="00000000" w:rsidR="00000000" w:rsidRPr="00000000">
        <w:rPr>
          <w:rFonts w:ascii="Arial Unicode MS" w:cs="Arial Unicode MS" w:eastAsia="Arial Unicode MS" w:hAnsi="Arial Unicode MS"/>
          <w:b w:val="1"/>
          <w:sz w:val="34"/>
          <w:szCs w:val="34"/>
          <w:rtl w:val="0"/>
        </w:rPr>
        <w:t xml:space="preserve">能力</w:t>
      </w:r>
      <w:hyperlink r:id="rId6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6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1190"/>
        <w:gridCol w:w="710"/>
        <w:gridCol w:w="710"/>
        <w:gridCol w:w="710"/>
        <w:gridCol w:w="710"/>
        <w:gridCol w:w="710"/>
        <w:gridCol w:w="710"/>
        <w:tblGridChange w:id="0">
          <w:tblGrid>
            <w:gridCol w:w="1100"/>
            <w:gridCol w:w="119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Class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Master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Fonts w:ascii="Arial Unicode MS" w:cs="Arial Unicode MS" w:eastAsia="Arial Unicode MS" w:hAnsi="Arial Unicode MS"/>
                <w:b w:val="1"/>
                <w:rtl w:val="0"/>
              </w:rPr>
              <w:t xml:space="preserve">筋力</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Fonts w:ascii="Arial Unicode MS" w:cs="Arial Unicode MS" w:eastAsia="Arial Unicode MS" w:hAnsi="Arial Unicode MS"/>
                <w:b w:val="1"/>
                <w:rtl w:val="0"/>
              </w:rPr>
              <w:t xml:space="preserve">耐久</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Fonts w:ascii="Arial Unicode MS" w:cs="Arial Unicode MS" w:eastAsia="Arial Unicode MS" w:hAnsi="Arial Unicode MS"/>
                <w:b w:val="1"/>
                <w:rtl w:val="0"/>
              </w:rPr>
              <w:t xml:space="preserve">敏捷</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Fonts w:ascii="Arial Unicode MS" w:cs="Arial Unicode MS" w:eastAsia="Arial Unicode MS" w:hAnsi="Arial Unicode MS"/>
                <w:b w:val="1"/>
                <w:rtl w:val="0"/>
              </w:rPr>
              <w:t xml:space="preserve">魔力</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Fonts w:ascii="Arial Unicode MS" w:cs="Arial Unicode MS" w:eastAsia="Arial Unicode MS" w:hAnsi="Arial Unicode MS"/>
                <w:b w:val="1"/>
                <w:rtl w:val="0"/>
              </w:rPr>
              <w:t xml:space="preserve">幸運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Fonts w:ascii="Arial Unicode MS" w:cs="Arial Unicode MS" w:eastAsia="Arial Unicode MS" w:hAnsi="Arial Unicode MS"/>
                <w:b w:val="1"/>
                <w:rtl w:val="0"/>
              </w:rPr>
              <w:t xml:space="preserve">寶具</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Ruler</w:t>
            </w:r>
            <w:hyperlink r:id="rId64">
              <w:r w:rsidDel="00000000" w:rsidR="00000000" w:rsidRPr="00000000">
                <w:rPr>
                  <w:color w:val="1155cc"/>
                  <w:u w:val="single"/>
                  <w:vertAlign w:val="superscript"/>
                  <w:rtl w:val="0"/>
                </w:rPr>
                <w:t xml:space="preserve">[14]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rPr/>
            </w:pPr>
            <w:hyperlink r:id="rId65">
              <w:r w:rsidDel="00000000" w:rsidR="00000000" w:rsidRPr="00000000">
                <w:rPr>
                  <w:color w:val="1155cc"/>
                  <w:u w:val="single"/>
                  <w:rtl w:val="0"/>
                </w:rPr>
                <w:t xml:space="preserve">藤丸立香</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B+</w:t>
            </w:r>
          </w:p>
        </w:tc>
      </w:tr>
    </w:tbl>
    <w:p w:rsidR="00000000" w:rsidDel="00000000" w:rsidP="00000000" w:rsidRDefault="00000000" w:rsidRPr="00000000" w14:paraId="00000071">
      <w:pPr>
        <w:pStyle w:val="Heading3"/>
        <w:keepNext w:val="0"/>
        <w:keepLines w:val="0"/>
        <w:spacing w:before="280" w:lineRule="auto"/>
        <w:rPr>
          <w:b w:val="1"/>
          <w:color w:val="1155cc"/>
          <w:sz w:val="26"/>
          <w:szCs w:val="26"/>
          <w:u w:val="single"/>
        </w:rPr>
      </w:pPr>
      <w:bookmarkStart w:colFirst="0" w:colLast="0" w:name="_lnj2i6ayd7uc" w:id="13"/>
      <w:bookmarkEnd w:id="13"/>
      <w:r w:rsidDel="00000000" w:rsidR="00000000" w:rsidRPr="00000000">
        <w:rPr>
          <w:rFonts w:ascii="Arial Unicode MS" w:cs="Arial Unicode MS" w:eastAsia="Arial Unicode MS" w:hAnsi="Arial Unicode MS"/>
          <w:b w:val="1"/>
          <w:color w:val="000000"/>
          <w:sz w:val="26"/>
          <w:szCs w:val="26"/>
          <w:rtl w:val="0"/>
        </w:rPr>
        <w:t xml:space="preserve">職階技能</w:t>
      </w:r>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2">
      <w:pPr>
        <w:numPr>
          <w:ilvl w:val="0"/>
          <w:numId w:val="44"/>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對魔力</w:t>
      </w:r>
      <w:r w:rsidDel="00000000" w:rsidR="00000000" w:rsidRPr="00000000">
        <w:rPr>
          <w:rFonts w:ascii="Arial Unicode MS" w:cs="Arial Unicode MS" w:eastAsia="Arial Unicode MS" w:hAnsi="Arial Unicode MS"/>
          <w:rtl w:val="0"/>
        </w:rPr>
        <w:t xml:space="preserve">：B+ ─ 對公元前的魔術已有對應方法，但不認識後世泛人類史編出的魔術，形成破綻。</w:t>
      </w:r>
    </w:p>
    <w:p w:rsidR="00000000" w:rsidDel="00000000" w:rsidP="00000000" w:rsidRDefault="00000000" w:rsidRPr="00000000" w14:paraId="00000073">
      <w:pPr>
        <w:pStyle w:val="Heading3"/>
        <w:keepNext w:val="0"/>
        <w:keepLines w:val="0"/>
        <w:spacing w:before="280" w:lineRule="auto"/>
        <w:rPr>
          <w:b w:val="1"/>
          <w:color w:val="1155cc"/>
          <w:sz w:val="26"/>
          <w:szCs w:val="26"/>
          <w:u w:val="single"/>
        </w:rPr>
      </w:pPr>
      <w:bookmarkStart w:colFirst="0" w:colLast="0" w:name="_n3jffxwwo2aw" w:id="14"/>
      <w:bookmarkEnd w:id="14"/>
      <w:r w:rsidDel="00000000" w:rsidR="00000000" w:rsidRPr="00000000">
        <w:rPr>
          <w:rFonts w:ascii="Arial Unicode MS" w:cs="Arial Unicode MS" w:eastAsia="Arial Unicode MS" w:hAnsi="Arial Unicode MS"/>
          <w:b w:val="1"/>
          <w:color w:val="000000"/>
          <w:sz w:val="26"/>
          <w:szCs w:val="26"/>
          <w:rtl w:val="0"/>
        </w:rPr>
        <w:t xml:space="preserve">固有技能</w:t>
      </w:r>
      <w:hyperlink r:id="rId6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焚書</w:t>
      </w:r>
      <w:r w:rsidDel="00000000" w:rsidR="00000000" w:rsidRPr="00000000">
        <w:rPr>
          <w:rFonts w:ascii="Arial Unicode MS" w:cs="Arial Unicode MS" w:eastAsia="Arial Unicode MS" w:hAnsi="Arial Unicode MS"/>
          <w:rtl w:val="0"/>
        </w:rPr>
        <w:t xml:space="preserve">：A ─ 對他人的魔術迴路給予重壓。</w:t>
      </w:r>
    </w:p>
    <w:p w:rsidR="00000000" w:rsidDel="00000000" w:rsidP="00000000" w:rsidRDefault="00000000" w:rsidRPr="00000000" w14:paraId="0000007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始皇帝作為統治世界2000年以上執政者得出的結論。</w:t>
      </w:r>
    </w:p>
    <w:p w:rsidR="00000000" w:rsidDel="00000000" w:rsidP="00000000" w:rsidRDefault="00000000" w:rsidRPr="00000000" w14:paraId="0000007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採用愚民政策，摘除先我意識的發芽，為天下太平之礎。</w:t>
      </w:r>
    </w:p>
    <w:p w:rsidR="00000000" w:rsidDel="00000000" w:rsidP="00000000" w:rsidRDefault="00000000" w:rsidRPr="00000000" w14:paraId="0000007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坑儒</w:t>
      </w:r>
      <w:r w:rsidDel="00000000" w:rsidR="00000000" w:rsidRPr="00000000">
        <w:rPr>
          <w:rFonts w:ascii="Arial Unicode MS" w:cs="Arial Unicode MS" w:eastAsia="Arial Unicode MS" w:hAnsi="Arial Unicode MS"/>
          <w:rtl w:val="0"/>
        </w:rPr>
        <w:t xml:space="preserve">：A ─ 給予敵對者物理性的重壓，妨礙其動作。</w:t>
      </w:r>
    </w:p>
    <w:p w:rsidR="00000000" w:rsidDel="00000000" w:rsidP="00000000" w:rsidRDefault="00000000" w:rsidRPr="00000000" w14:paraId="0000007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坑殺是公元前中國最有效率的屠殺手段，其象徵壓倒性支配和嚴苛統治的意思作為始皇帝的技能顯現。</w:t>
      </w:r>
    </w:p>
    <w:p w:rsidR="00000000" w:rsidDel="00000000" w:rsidP="00000000" w:rsidRDefault="00000000" w:rsidRPr="00000000" w14:paraId="0000007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永世帝位</w:t>
      </w:r>
      <w:r w:rsidDel="00000000" w:rsidR="00000000" w:rsidRPr="00000000">
        <w:rPr>
          <w:rFonts w:ascii="Arial Unicode MS" w:cs="Arial Unicode MS" w:eastAsia="Arial Unicode MS" w:hAnsi="Arial Unicode MS"/>
          <w:rtl w:val="0"/>
        </w:rPr>
        <w:t xml:space="preserve">：A ─ 化為仙界真人後的再生能力。</w:t>
      </w:r>
    </w:p>
    <w:p w:rsidR="00000000" w:rsidDel="00000000" w:rsidP="00000000" w:rsidRDefault="00000000" w:rsidRPr="00000000" w14:paraId="0000007A">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對不滅的執政者來說身體健康最為優先，因此自我回復能力是必要的。</w:t>
      </w:r>
    </w:p>
    <w:p w:rsidR="00000000" w:rsidDel="00000000" w:rsidP="00000000" w:rsidRDefault="00000000" w:rsidRPr="00000000" w14:paraId="0000007B">
      <w:pPr>
        <w:pStyle w:val="Heading3"/>
        <w:keepNext w:val="0"/>
        <w:keepLines w:val="0"/>
        <w:spacing w:before="280" w:lineRule="auto"/>
        <w:rPr>
          <w:b w:val="1"/>
          <w:color w:val="1155cc"/>
          <w:sz w:val="26"/>
          <w:szCs w:val="26"/>
          <w:u w:val="single"/>
        </w:rPr>
      </w:pPr>
      <w:bookmarkStart w:colFirst="0" w:colLast="0" w:name="_cmnqkhuaxbou" w:id="15"/>
      <w:bookmarkEnd w:id="15"/>
      <w:r w:rsidDel="00000000" w:rsidR="00000000" w:rsidRPr="00000000">
        <w:rPr>
          <w:rFonts w:ascii="Arial Unicode MS" w:cs="Arial Unicode MS" w:eastAsia="Arial Unicode MS" w:hAnsi="Arial Unicode MS"/>
          <w:b w:val="1"/>
          <w:color w:val="000000"/>
          <w:sz w:val="26"/>
          <w:szCs w:val="26"/>
          <w:rtl w:val="0"/>
        </w:rPr>
        <w:t xml:space="preserve">寶具</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6970543024752"/>
        <w:gridCol w:w="1015.8195564199895"/>
        <w:gridCol w:w="3240.7340715876653"/>
        <w:gridCol w:w="800.0702701006996"/>
        <w:gridCol w:w="1258.5375035291904"/>
        <w:gridCol w:w="1191.1158515544123"/>
        <w:gridCol w:w="1258.5375035291904"/>
        <w:tblGridChange w:id="0">
          <w:tblGrid>
            <w:gridCol w:w="260.6970543024752"/>
            <w:gridCol w:w="1015.8195564199895"/>
            <w:gridCol w:w="3240.7340715876653"/>
            <w:gridCol w:w="800.0702701006996"/>
            <w:gridCol w:w="1258.5375035291904"/>
            <w:gridCol w:w="1191.1158515544123"/>
            <w:gridCol w:w="1258.5375035291904"/>
          </w:tblGrid>
        </w:tblGridChange>
      </w:tblGrid>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Fonts w:ascii="Arial Unicode MS" w:cs="Arial Unicode MS" w:eastAsia="Arial Unicode MS" w:hAnsi="Arial Unicode MS"/>
                <w:b w:val="1"/>
                <w:rtl w:val="0"/>
              </w:rPr>
              <w:t xml:space="preserve">讀音</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Fonts w:ascii="Arial Unicode MS" w:cs="Arial Unicode MS" w:eastAsia="Arial Unicode MS" w:hAnsi="Arial Unicode MS"/>
                <w:b w:val="1"/>
                <w:rtl w:val="0"/>
              </w:rPr>
              <w:t xml:space="preserve">等級</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Fonts w:ascii="Arial Unicode MS" w:cs="Arial Unicode MS" w:eastAsia="Arial Unicode MS" w:hAnsi="Arial Unicode MS"/>
                <w:b w:val="1"/>
                <w:rtl w:val="0"/>
              </w:rPr>
              <w:t xml:space="preserve">種類</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Fonts w:ascii="Arial Unicode MS" w:cs="Arial Unicode MS" w:eastAsia="Arial Unicode MS" w:hAnsi="Arial Unicode MS"/>
                <w:b w:val="1"/>
                <w:rtl w:val="0"/>
              </w:rPr>
              <w:t xml:space="preserve">範圍</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jc w:val="center"/>
              <w:rPr>
                <w:b w:val="1"/>
              </w:rPr>
            </w:pPr>
            <w:r w:rsidDel="00000000" w:rsidR="00000000" w:rsidRPr="00000000">
              <w:rPr>
                <w:rFonts w:ascii="Arial Unicode MS" w:cs="Arial Unicode MS" w:eastAsia="Arial Unicode MS" w:hAnsi="Arial Unicode MS"/>
                <w:b w:val="1"/>
                <w:rtl w:val="0"/>
              </w:rPr>
              <w:t xml:space="preserve">最大捕捉</w:t>
            </w:r>
          </w:p>
          <w:p w:rsidR="00000000" w:rsidDel="00000000" w:rsidP="00000000" w:rsidRDefault="00000000" w:rsidRPr="00000000" w14:paraId="00000083">
            <w:pPr>
              <w:spacing w:after="240" w:before="240" w:lineRule="auto"/>
              <w:jc w:val="center"/>
              <w:rPr>
                <w:b w:val="1"/>
              </w:rPr>
            </w:pPr>
            <w:r w:rsidDel="00000000" w:rsidR="00000000" w:rsidRPr="00000000">
              <w:rPr>
                <w:rtl w:val="0"/>
              </w:rPr>
            </w:r>
          </w:p>
        </w:tc>
      </w:tr>
      <w:tr>
        <w:trPr>
          <w:cantSplit w:val="0"/>
          <w:trHeight w:val="545"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66ffff" w:val="clea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Fonts w:ascii="Arial Unicode MS" w:cs="Arial Unicode MS" w:eastAsia="Arial Unicode MS" w:hAnsi="Arial Unicode MS"/>
                <w:b w:val="1"/>
                <w:rtl w:val="0"/>
              </w:rPr>
              <w:t xml:space="preserve">始皇帝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ffff"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The Domination Beginning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Fonts w:ascii="Arial Unicode MS" w:cs="Arial Unicode MS" w:eastAsia="Arial Unicode MS" w:hAnsi="Arial Unicode MS"/>
                <w:rtl w:val="0"/>
              </w:rPr>
              <w:t xml:space="preserve">對界寶具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Fonts w:ascii="Arial Unicode MS" w:cs="Arial Unicode MS" w:eastAsia="Arial Unicode MS" w:hAnsi="Arial Unicode MS"/>
                <w:rtl w:val="0"/>
              </w:rPr>
              <w:t xml:space="preserve">60億人</w:t>
            </w:r>
          </w:p>
        </w:tc>
      </w:tr>
      <w:tr>
        <w:trPr>
          <w:cantSplit w:val="0"/>
          <w:trHeight w:val="21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始皇帝制定的，中央集權制度的國威的具現。</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唯一一位真人皇帝，以萬民的奉獻為基礎守護萬民的法政的容貌。將其化作魔咒性的拘束力強制世界本身的寶具。</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但由於對象範圍限定在始皇帝自身所認定的領土領民之內，嚴格來說並不能在對界寶具的範疇內。</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弱化範圍內不分敵我的全員，僅自己一個得到壓倒性的強化。</w:t>
            </w:r>
          </w:p>
        </w:tc>
      </w:tr>
    </w:tbl>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1155cc"/>
          <w:sz w:val="26"/>
          <w:szCs w:val="26"/>
          <w:u w:val="single"/>
        </w:rPr>
      </w:pPr>
      <w:bookmarkStart w:colFirst="0" w:colLast="0" w:name="_5u3eo8ecq62" w:id="16"/>
      <w:bookmarkEnd w:id="16"/>
      <w:r w:rsidDel="00000000" w:rsidR="00000000" w:rsidRPr="00000000">
        <w:rPr>
          <w:rFonts w:ascii="Arial Unicode MS" w:cs="Arial Unicode MS" w:eastAsia="Arial Unicode MS" w:hAnsi="Arial Unicode MS"/>
          <w:b w:val="1"/>
          <w:color w:val="000000"/>
          <w:sz w:val="26"/>
          <w:szCs w:val="26"/>
          <w:rtl w:val="0"/>
        </w:rPr>
        <w:t xml:space="preserve">Fate/Grand Order專屬概念禮裝</w:t>
      </w:r>
      <w:hyperlink r:id="rId69">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4"/>
        <w:tblW w:w="8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630"/>
        <w:tblGridChange w:id="0">
          <w:tblGrid>
            <w:gridCol w:w="290"/>
            <w:gridCol w:w="8630"/>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r>
      <w:tr>
        <w:trPr>
          <w:cantSplit w:val="0"/>
          <w:trHeight w:val="5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rPr>
                <w:color w:val="1155cc"/>
                <w:u w:val="single"/>
              </w:rPr>
            </w:pPr>
            <w:hyperlink r:id="rId70">
              <w:r w:rsidDel="00000000" w:rsidR="00000000" w:rsidRPr="00000000">
                <w:rPr>
                  <w:color w:val="1155cc"/>
                  <w:u w:val="single"/>
                  <w:rtl w:val="0"/>
                </w:rPr>
                <w:t xml:space="preserve"> </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ffff"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Fonts w:ascii="Arial Unicode MS" w:cs="Arial Unicode MS" w:eastAsia="Arial Unicode MS" w:hAnsi="Arial Unicode MS"/>
                <w:rtl w:val="0"/>
              </w:rPr>
              <w:t xml:space="preserve">阿房宮模型</w:t>
            </w:r>
          </w:p>
        </w:tc>
      </w:tr>
      <w:tr>
        <w:trPr>
          <w:cantSplit w:val="0"/>
          <w:trHeight w:val="30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rFonts w:ascii="Arial Unicode MS" w:cs="Arial Unicode MS" w:eastAsia="Arial Unicode MS" w:hAnsi="Arial Unicode MS"/>
                <w:b w:val="1"/>
                <w:rtl w:val="0"/>
              </w:rPr>
              <w:t xml:space="preserve">雖說和汝以相同的視線相處已有段時間。</w:t>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朕的本質，存在於曾以統治者君臨時的那個樣貌。</w:t>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b w:val="1"/>
                <w:rtl w:val="0"/>
              </w:rPr>
              <w:t xml:space="preserve">說來，若是以人那固執於人形樣貌的感性來看，的確不可否認那是異形的形象。</w:t>
            </w:r>
          </w:p>
          <w:p w:rsidR="00000000" w:rsidDel="00000000" w:rsidP="00000000" w:rsidRDefault="00000000" w:rsidRPr="00000000" w14:paraId="0000009F">
            <w:pPr>
              <w:rPr>
                <w:b w:val="1"/>
              </w:rPr>
            </w:pPr>
            <w:r w:rsidDel="00000000" w:rsidR="00000000" w:rsidRPr="00000000">
              <w:rPr>
                <w:rFonts w:ascii="Arial Unicode MS" w:cs="Arial Unicode MS" w:eastAsia="Arial Unicode MS" w:hAnsi="Arial Unicode MS"/>
                <w:b w:val="1"/>
                <w:rtl w:val="0"/>
              </w:rPr>
              <w:t xml:space="preserve">但朕來說既不對它感到懊悔，也不感到羞恥。</w:t>
            </w:r>
          </w:p>
          <w:p w:rsidR="00000000" w:rsidDel="00000000" w:rsidP="00000000" w:rsidRDefault="00000000" w:rsidRPr="00000000" w14:paraId="000000A0">
            <w:pPr>
              <w:rPr>
                <w:b w:val="1"/>
              </w:rPr>
            </w:pPr>
            <w:r w:rsidDel="00000000" w:rsidR="00000000" w:rsidRPr="00000000">
              <w:rPr>
                <w:rFonts w:ascii="Arial Unicode MS" w:cs="Arial Unicode MS" w:eastAsia="Arial Unicode MS" w:hAnsi="Arial Unicode MS"/>
                <w:b w:val="1"/>
                <w:rtl w:val="0"/>
              </w:rPr>
              <w:t xml:space="preserve">是為了長久統治世界理所當然的結論。</w:t>
            </w:r>
          </w:p>
          <w:p w:rsidR="00000000" w:rsidDel="00000000" w:rsidP="00000000" w:rsidRDefault="00000000" w:rsidRPr="00000000" w14:paraId="000000A1">
            <w:pPr>
              <w:rPr>
                <w:b w:val="1"/>
              </w:rPr>
            </w:pPr>
            <w:r w:rsidDel="00000000" w:rsidR="00000000" w:rsidRPr="00000000">
              <w:rPr>
                <w:rFonts w:ascii="Arial Unicode MS" w:cs="Arial Unicode MS" w:eastAsia="Arial Unicode MS" w:hAnsi="Arial Unicode MS"/>
                <w:b w:val="1"/>
                <w:rtl w:val="0"/>
              </w:rPr>
              <w:t xml:space="preserve">是應當成就而成就的型態。</w:t>
            </w:r>
          </w:p>
          <w:p w:rsidR="00000000" w:rsidDel="00000000" w:rsidP="00000000" w:rsidRDefault="00000000" w:rsidRPr="00000000" w14:paraId="000000A2">
            <w:pPr>
              <w:rPr>
                <w:b w:val="1"/>
              </w:rPr>
            </w:pPr>
            <w:r w:rsidDel="00000000" w:rsidR="00000000" w:rsidRPr="00000000">
              <w:rPr>
                <w:rFonts w:ascii="Arial Unicode MS" w:cs="Arial Unicode MS" w:eastAsia="Arial Unicode MS" w:hAnsi="Arial Unicode MS"/>
                <w:b w:val="1"/>
                <w:rtl w:val="0"/>
              </w:rPr>
              <w:t xml:space="preserve">沒什麼，事到如今也不是要汝心懷畏怖仰望。</w:t>
            </w:r>
          </w:p>
          <w:p w:rsidR="00000000" w:rsidDel="00000000" w:rsidP="00000000" w:rsidRDefault="00000000" w:rsidRPr="00000000" w14:paraId="000000A3">
            <w:pPr>
              <w:rPr>
                <w:b w:val="1"/>
              </w:rPr>
            </w:pPr>
            <w:r w:rsidDel="00000000" w:rsidR="00000000" w:rsidRPr="00000000">
              <w:rPr>
                <w:rFonts w:ascii="Arial Unicode MS" w:cs="Arial Unicode MS" w:eastAsia="Arial Unicode MS" w:hAnsi="Arial Unicode MS"/>
                <w:b w:val="1"/>
                <w:rtl w:val="0"/>
              </w:rPr>
              <w:t xml:space="preserve">不如說是希望汝能夠把它當作熟悉之物，不受任何強求回顧而已。</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b w:val="1"/>
                <w:rtl w:val="0"/>
              </w:rPr>
              <w:t xml:space="preserve">回顧，曾經君臨蒼穹的朕的樣子。</w:t>
            </w:r>
            <w:r w:rsidDel="00000000" w:rsidR="00000000" w:rsidRPr="00000000">
              <w:rPr>
                <w:rtl w:val="0"/>
              </w:rPr>
            </w:r>
          </w:p>
        </w:tc>
      </w:tr>
    </w:tbl>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color w:val="1155cc"/>
          <w:sz w:val="34"/>
          <w:szCs w:val="34"/>
          <w:u w:val="single"/>
        </w:rPr>
      </w:pPr>
      <w:bookmarkStart w:colFirst="0" w:colLast="0" w:name="_7sfzqr55z2jc" w:id="17"/>
      <w:bookmarkEnd w:id="17"/>
      <w:r w:rsidDel="00000000" w:rsidR="00000000" w:rsidRPr="00000000">
        <w:rPr>
          <w:rFonts w:ascii="Arial Unicode MS" w:cs="Arial Unicode MS" w:eastAsia="Arial Unicode MS" w:hAnsi="Arial Unicode MS"/>
          <w:b w:val="1"/>
          <w:sz w:val="34"/>
          <w:szCs w:val="34"/>
          <w:rtl w:val="0"/>
        </w:rPr>
        <w:t xml:space="preserve">簡評、其他資料</w:t>
      </w:r>
      <w:hyperlink r:id="rId7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第一個創造「皇帝」稱號的人，因「功過三皇，德兼五帝」，認為單是王已不足表現自己的偉大，因而創造出皇帝一詞。</w:t>
      </w:r>
    </w:p>
    <w:p w:rsidR="00000000" w:rsidDel="00000000" w:rsidP="00000000" w:rsidRDefault="00000000" w:rsidRPr="00000000" w14:paraId="000000A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順帶一提這也影響到不少現代人對古代的皇與帝的認知，實際上古代的皇與帝都是指神明</w:t>
      </w:r>
      <w:hyperlink r:id="rId72">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，因此皇帝這個稱號也可以看出嬴政自認自己的偉大堪比神明。</w:t>
      </w:r>
    </w:p>
    <w:p w:rsidR="00000000" w:rsidDel="00000000" w:rsidP="00000000" w:rsidRDefault="00000000" w:rsidRPr="00000000" w14:paraId="000000AA">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歷史作家「柏楊」形容他一個人所做的事就超過往後二千年所有皇帝所做過的事，單是他統一六國後的大規模改革就讓很多歷史學者咋舌。</w:t>
      </w:r>
    </w:p>
    <w:p w:rsidR="00000000" w:rsidDel="00000000" w:rsidP="00000000" w:rsidRDefault="00000000" w:rsidRPr="00000000" w14:paraId="000000A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歷史的評價隨著執政者的政治立場而變化。</w:t>
      </w:r>
    </w:p>
    <w:p w:rsidR="00000000" w:rsidDel="00000000" w:rsidP="00000000" w:rsidRDefault="00000000" w:rsidRPr="00000000" w14:paraId="000000A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在儒家主導的政權年代，由於焚書坑儒之事而被描寫成暴君。</w:t>
      </w:r>
    </w:p>
    <w:p w:rsidR="00000000" w:rsidDel="00000000" w:rsidP="00000000" w:rsidRDefault="00000000" w:rsidRPr="00000000" w14:paraId="000000A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文革時期批孔揚秦成為主流，就連毛澤東都對他大肆讚揚。</w:t>
      </w:r>
    </w:p>
    <w:p w:rsidR="00000000" w:rsidDel="00000000" w:rsidP="00000000" w:rsidRDefault="00000000" w:rsidRPr="00000000" w14:paraId="000000A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到了現代中國，其大一統的做法則受到肯定而受到表揚。</w:t>
      </w:r>
    </w:p>
    <w:p w:rsidR="00000000" w:rsidDel="00000000" w:rsidP="00000000" w:rsidRDefault="00000000" w:rsidRPr="00000000" w14:paraId="000000A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據傳親生父親並非在趙國當質子的子楚而是其資助者呂不韋。</w:t>
      </w:r>
    </w:p>
    <w:p w:rsidR="00000000" w:rsidDel="00000000" w:rsidP="00000000" w:rsidRDefault="00000000" w:rsidRPr="00000000" w14:paraId="000000B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雖然有這可能性，但這說法是在秦滅亡後才開始出現的，也可以當作後世儒生為了貶低他而刻意編造出來的「血統不純」之事。</w:t>
      </w:r>
    </w:p>
    <w:p w:rsidR="00000000" w:rsidDel="00000000" w:rsidP="00000000" w:rsidRDefault="00000000" w:rsidRPr="00000000" w14:paraId="000000B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另外焚書坑儒的歷史基本上是這個樣子：</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焚書：據司馬遷《史記》所載，秦統一六國8年後（BC213年），齊人博士「淳于越」在一次朝廷會議上提出恢復周朝的封建制。</w:t>
      </w:r>
    </w:p>
    <w:p w:rsidR="00000000" w:rsidDel="00000000" w:rsidP="00000000" w:rsidRDefault="00000000" w:rsidRPr="00000000" w14:paraId="000000B3">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時任丞相的李斯認為制度應隨時代變遷而反對，更附議「非秦記皆燒之。非博士官所職，天下敢有藏詩（經）、書（經）、百家語者，悉詣守、尉雜等燒之。有敢偶語詩、書者棄市。以古非今者族。吏見知不舉者與其同罪。令下三十日不燒，黥為城旦。所不去者，醫藥、卜筮、種樹之書。若欲有學法令，以吏為師」。</w:t>
      </w:r>
    </w:p>
    <w:p w:rsidR="00000000" w:rsidDel="00000000" w:rsidP="00000000" w:rsidRDefault="00000000" w:rsidRPr="00000000" w14:paraId="000000B4">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由於身為政治人物的李斯發表的言論，使原本文人之間的意見相左演變成國本之爭</w:t>
      </w:r>
    </w:p>
    <w:p w:rsidR="00000000" w:rsidDel="00000000" w:rsidP="00000000" w:rsidRDefault="00000000" w:rsidRPr="00000000" w14:paraId="000000B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秦始皇於是聽從其建議，下旨燒毀所有諸子學說。</w:t>
      </w:r>
    </w:p>
    <w:p w:rsidR="00000000" w:rsidDel="00000000" w:rsidP="00000000" w:rsidRDefault="00000000" w:rsidRPr="00000000" w14:paraId="000000B6">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是次事件最大的影響在於所有流傳在民間的學說因為欠缺記載而逐漸失傳</w:t>
      </w:r>
      <w:hyperlink r:id="rId73">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，不過這些書籍雖然焚毀歸焚毀，實際上還是有收藏在首都咸陽供博士研究，最後這些失傳的學說與技術則是毀於項羽攻入咸陽後放的一把燒了足足三個月的大火。</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坑儒：「儒」非完全指儒家思想，而是原意的「讀書人/有識之士」。</w:t>
      </w:r>
    </w:p>
    <w:p w:rsidR="00000000" w:rsidDel="00000000" w:rsidP="00000000" w:rsidRDefault="00000000" w:rsidRPr="00000000" w14:paraId="000000B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焚書後不久，兩位為秦始皇煉製長生不老之藥的術士煉藥未果，傳說後來更散布許多對始皇不利甚至誹謗的言論。</w:t>
      </w:r>
    </w:p>
    <w:p w:rsidR="00000000" w:rsidDel="00000000" w:rsidP="00000000" w:rsidRDefault="00000000" w:rsidRPr="00000000" w14:paraId="000000B9">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理所當然的</w:t>
      </w:r>
      <w:r w:rsidDel="00000000" w:rsidR="00000000" w:rsidRPr="00000000">
        <w:rPr>
          <w:rFonts w:ascii="Arial Unicode MS" w:cs="Arial Unicode MS" w:eastAsia="Arial Unicode MS" w:hAnsi="Arial Unicode MS"/>
          <w:rtl w:val="0"/>
        </w:rPr>
        <w:t xml:space="preserve">秦始皇大怒並下令逮捕，但審訊期間涉案者指控其他未涉入案件的人士，最後竟牽連400多人，最後秦始皇在盛怒下命將所有涉案者坑殺在咸陽。</w:t>
      </w:r>
    </w:p>
    <w:p w:rsidR="00000000" w:rsidDel="00000000" w:rsidP="00000000" w:rsidRDefault="00000000" w:rsidRPr="00000000" w14:paraId="000000BA">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有部分學者依《儒林列傳》所載「及至秦之季世，焚詩書，坑術士」，認為遭坑殺者的確不是儒生、而是當時涉案的術士。</w:t>
      </w:r>
    </w:p>
    <w:p w:rsidR="00000000" w:rsidDel="00000000" w:rsidP="00000000" w:rsidRDefault="00000000" w:rsidRPr="00000000" w14:paraId="000000BB">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不過當時術士一如前述多半都是有知識的讀書人，而且在瓜蔓抄式的指控下，對秦朝法家治世有微詞的儒家學派者可能也有不少同樣被誣指有關而慘遭坑殺。</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是故可想而知，一如</w:t>
      </w:r>
      <w:hyperlink r:id="rId74">
        <w:r w:rsidDel="00000000" w:rsidR="00000000" w:rsidRPr="00000000">
          <w:rPr>
            <w:color w:val="1155cc"/>
            <w:u w:val="single"/>
            <w:rtl w:val="0"/>
          </w:rPr>
          <w:t xml:space="preserve">尼祿</w:t>
        </w:r>
      </w:hyperlink>
      <w:r w:rsidDel="00000000" w:rsidR="00000000" w:rsidRPr="00000000">
        <w:rPr>
          <w:rFonts w:ascii="Arial Unicode MS" w:cs="Arial Unicode MS" w:eastAsia="Arial Unicode MS" w:hAnsi="Arial Unicode MS"/>
          <w:rtl w:val="0"/>
        </w:rPr>
        <w:t xml:space="preserve">迫害基督徒使</w:t>
      </w:r>
      <w:r w:rsidDel="00000000" w:rsidR="00000000" w:rsidRPr="00000000">
        <w:rPr>
          <w:rFonts w:ascii="Arial Unicode MS" w:cs="Arial Unicode MS" w:eastAsia="Arial Unicode MS" w:hAnsi="Arial Unicode MS"/>
          <w:strike w:val="1"/>
          <w:rtl w:val="0"/>
        </w:rPr>
        <w:t xml:space="preserve">她</w:t>
      </w:r>
      <w:r w:rsidDel="00000000" w:rsidR="00000000" w:rsidRPr="00000000">
        <w:rPr>
          <w:rFonts w:ascii="Arial Unicode MS" w:cs="Arial Unicode MS" w:eastAsia="Arial Unicode MS" w:hAnsi="Arial Unicode MS"/>
          <w:rtl w:val="0"/>
        </w:rPr>
        <w:t xml:space="preserve">他背了將近兩千年的暴君焚城之罪，秦始皇也因這兩起事件動到儒家學派而被後來的儒家學派用各種不堪入目的字眼不斷批判。</w:t>
      </w:r>
    </w:p>
    <w:p w:rsidR="00000000" w:rsidDel="00000000" w:rsidP="00000000" w:rsidRDefault="00000000" w:rsidRPr="00000000" w14:paraId="000000B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滅六國後嬴政命巧匠把和氏璧（一說為藍田玉）雕琢為傳國玉璽，上有丞相李斯所篆、玉匠孫壽所刻的「壽命於天 既壽永昌」八個字</w:t>
      </w:r>
    </w:p>
    <w:p w:rsidR="00000000" w:rsidDel="00000000" w:rsidP="00000000" w:rsidRDefault="00000000" w:rsidRPr="00000000" w14:paraId="000000B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秦亡後由劉邦所得，之後成為了歷朝皇帝權力傳承的信物，直至後唐末帝李從珂自焚時遺失。</w:t>
      </w:r>
    </w:p>
    <w:p w:rsidR="00000000" w:rsidDel="00000000" w:rsidP="00000000" w:rsidRDefault="00000000" w:rsidRPr="00000000" w14:paraId="000000B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王莽篡西漢時，向其姑母王政君</w:t>
      </w:r>
      <w:hyperlink r:id="rId75">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強行索取傳國玉璽，大怒的王政君</w:t>
      </w:r>
      <w:r w:rsidDel="00000000" w:rsidR="00000000" w:rsidRPr="00000000">
        <w:rPr>
          <w:rFonts w:ascii="Arial Unicode MS" w:cs="Arial Unicode MS" w:eastAsia="Arial Unicode MS" w:hAnsi="Arial Unicode MS"/>
          <w:b w:val="1"/>
          <w:rtl w:val="0"/>
        </w:rPr>
        <w:t xml:space="preserve">把玉璽給摔了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後來王莽命人以黃金鑲補，儘管手藝精巧，但玉璽終究留下缺角之痕。</w:t>
      </w:r>
    </w:p>
    <w:p w:rsidR="00000000" w:rsidDel="00000000" w:rsidP="00000000" w:rsidRDefault="00000000" w:rsidRPr="00000000" w14:paraId="000000C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明太祖朱元璋把「沒有傳國玉璽」列為「三大憾事」</w:t>
      </w:r>
      <w:hyperlink r:id="rId76">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之首。</w:t>
      </w:r>
    </w:p>
    <w:p w:rsidR="00000000" w:rsidDel="00000000" w:rsidP="00000000" w:rsidRDefault="00000000" w:rsidRPr="00000000" w14:paraId="000000C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有趣的是，嬴政消滅六國，卻唯獨沒有消滅衛國，直至其子秦二世嬴胡亥即位後</w:t>
      </w:r>
      <w:hyperlink r:id="rId77">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，才把其國號取消。</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柏楊在其作《中國人史綱》中開玩笑的表示大概是因為衛國實在太小，才被秦始皇給忘掉了。</w:t>
      </w:r>
    </w:p>
    <w:p w:rsidR="00000000" w:rsidDel="00000000" w:rsidP="00000000" w:rsidRDefault="00000000" w:rsidRPr="00000000" w14:paraId="000000C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後世的史官形容他為典型「刻薄寡恩」型君主，柏楊指在這方面能與他相比的只有明太祖朱元璋。</w:t>
      </w:r>
    </w:p>
    <w:p w:rsidR="00000000" w:rsidDel="00000000" w:rsidP="00000000" w:rsidRDefault="00000000" w:rsidRPr="00000000" w14:paraId="000000C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他與齊國末代君王田建為結義兄弟，在齊亡後，嬴政把身為義兄的田建流放到共城，伙食經常斷絕，最後田建餓死於流放地；其幼子亦從此不知所蹤。</w:t>
      </w:r>
    </w:p>
    <w:p w:rsidR="00000000" w:rsidDel="00000000" w:rsidP="00000000" w:rsidRDefault="00000000" w:rsidRPr="00000000" w14:paraId="000000C6">
      <w:pPr>
        <w:numPr>
          <w:ilvl w:val="2"/>
          <w:numId w:val="4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有人（齊國遺民？）得知此事後為齊王建作了一首悼歌，記為《松柏歌》︰</w:t>
        <w:br w:type="textWrapping"/>
      </w:r>
      <w:r w:rsidDel="00000000" w:rsidR="00000000" w:rsidRPr="00000000">
        <w:rPr>
          <w:rFonts w:ascii="Arial Unicode MS" w:cs="Arial Unicode MS" w:eastAsia="Arial Unicode MS" w:hAnsi="Arial Unicode MS"/>
          <w:b w:val="1"/>
          <w:rtl w:val="0"/>
        </w:rPr>
        <w:t xml:space="preserve">松邪。柏邪。住建共者客邪。</w:t>
      </w:r>
      <w:hyperlink r:id="rId78">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0C7">
      <w:pPr>
        <w:rPr>
          <w:color w:val="1155cc"/>
          <w:u w:val="single"/>
        </w:rPr>
      </w:pPr>
      <w:hyperlink r:id="rId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8">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在「英靈傳承～荊軻～《刺客傳 十步一殺》」被神奇東出寫得太神奇而引發華語圈炎上，在FGO正式登場後卻反過來深受變態郷民愛戴</w:t>
      </w:r>
    </w:p>
    <w:p w:rsidR="00000000" w:rsidDel="00000000" w:rsidP="00000000" w:rsidRDefault="00000000" w:rsidRPr="00000000" w14:paraId="000000C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似乎有好些對岸網民</w:t>
      </w:r>
      <w:r w:rsidDel="00000000" w:rsidR="00000000" w:rsidRPr="00000000">
        <w:rPr>
          <w:rFonts w:ascii="Arial Unicode MS" w:cs="Arial Unicode MS" w:eastAsia="Arial Unicode MS" w:hAnsi="Arial Unicode MS"/>
          <w:strike w:val="1"/>
          <w:rtl w:val="0"/>
        </w:rPr>
        <w:t xml:space="preserve">冒著生命危險</w:t>
      </w:r>
      <w:r w:rsidDel="00000000" w:rsidR="00000000" w:rsidRPr="00000000">
        <w:rPr>
          <w:rFonts w:ascii="Arial Unicode MS" w:cs="Arial Unicode MS" w:eastAsia="Arial Unicode MS" w:hAnsi="Arial Unicode MS"/>
          <w:rtl w:val="0"/>
        </w:rPr>
        <w:t xml:space="preserve">在微博作出想看「政哥哥」H圖的糟糕發言，並且紅得</w:t>
      </w:r>
      <w:hyperlink r:id="rId80">
        <w:r w:rsidDel="00000000" w:rsidR="00000000" w:rsidRPr="00000000">
          <w:rPr>
            <w:color w:val="1155cc"/>
            <w:u w:val="single"/>
            <w:rtl w:val="0"/>
          </w:rPr>
          <w:t xml:space="preserve">逆流</w:t>
        </w:r>
      </w:hyperlink>
      <w:r w:rsidDel="00000000" w:rsidR="00000000" w:rsidRPr="00000000">
        <w:rPr>
          <w:rFonts w:ascii="Arial Unicode MS" w:cs="Arial Unicode MS" w:eastAsia="Arial Unicode MS" w:hAnsi="Arial Unicode MS"/>
          <w:rtl w:val="0"/>
        </w:rPr>
        <w:t xml:space="preserve">（？）回推特，</w:t>
      </w:r>
      <w:hyperlink r:id="rId81">
        <w:r w:rsidDel="00000000" w:rsidR="00000000" w:rsidRPr="00000000">
          <w:rPr>
            <w:color w:val="1155cc"/>
            <w:u w:val="single"/>
            <w:rtl w:val="0"/>
          </w:rPr>
          <w:t xml:space="preserve">還讓日本郷民</w:t>
        </w:r>
      </w:hyperlink>
      <w:hyperlink r:id="rId82">
        <w:r w:rsidDel="00000000" w:rsidR="00000000" w:rsidRPr="00000000">
          <w:rPr>
            <w:strike w:val="1"/>
            <w:color w:val="1155cc"/>
            <w:u w:val="single"/>
            <w:rtl w:val="0"/>
          </w:rPr>
          <w:t xml:space="preserve">被教壞</w:t>
        </w:r>
      </w:hyperlink>
      <w:hyperlink r:id="rId83">
        <w:r w:rsidDel="00000000" w:rsidR="00000000" w:rsidRPr="00000000">
          <w:rPr>
            <w:color w:val="1155cc"/>
            <w:u w:val="single"/>
            <w:rtl w:val="0"/>
          </w:rPr>
          <w:t xml:space="preserve">學了一些糟糕的中文</w:t>
        </w:r>
      </w:hyperlink>
      <w:r w:rsidDel="00000000" w:rsidR="00000000" w:rsidRPr="00000000">
        <w:rPr>
          <w:rtl w:val="0"/>
        </w:rPr>
      </w:r>
    </w:p>
    <w:p w:rsidR="00000000" w:rsidDel="00000000" w:rsidP="00000000" w:rsidRDefault="00000000" w:rsidRPr="00000000" w14:paraId="000000C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中國網友翻牆到Twitter找髒圖，日本網友也反過來爬中國論壇找圖</w:t>
      </w:r>
      <w:r w:rsidDel="00000000" w:rsidR="00000000" w:rsidRPr="00000000">
        <w:rPr>
          <w:rFonts w:ascii="Arial Unicode MS" w:cs="Arial Unicode MS" w:eastAsia="Arial Unicode MS" w:hAnsi="Arial Unicode MS"/>
          <w:strike w:val="1"/>
          <w:rtl w:val="0"/>
        </w:rPr>
        <w:t xml:space="preserve">，兩國文化交流的起因居然是始皇帝的H圖！</w:t>
      </w:r>
    </w:p>
    <w:p w:rsidR="00000000" w:rsidDel="00000000" w:rsidP="00000000" w:rsidRDefault="00000000" w:rsidRPr="00000000" w14:paraId="000000C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對日本人來說就像要他們去意淫神武天皇般不可思議</w:t>
      </w:r>
    </w:p>
    <w:p w:rsidR="00000000" w:rsidDel="00000000" w:rsidP="00000000" w:rsidRDefault="00000000" w:rsidRPr="00000000" w14:paraId="000000C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不過老實說日本人被教壞去學糟糕中文的先例早在</w:t>
      </w:r>
      <w:hyperlink r:id="rId84">
        <w:r w:rsidDel="00000000" w:rsidR="00000000" w:rsidRPr="00000000">
          <w:rPr>
            <w:strike w:val="1"/>
            <w:color w:val="1155cc"/>
            <w:u w:val="single"/>
            <w:rtl w:val="0"/>
          </w:rPr>
          <w:t xml:space="preserve">碧藍航線</w:t>
        </w:r>
      </w:hyperlink>
      <w:r w:rsidDel="00000000" w:rsidR="00000000" w:rsidRPr="00000000">
        <w:rPr>
          <w:rFonts w:ascii="Arial Unicode MS" w:cs="Arial Unicode MS" w:eastAsia="Arial Unicode MS" w:hAnsi="Arial Unicode MS"/>
          <w:strike w:val="1"/>
          <w:rtl w:val="0"/>
        </w:rPr>
        <w:t xml:space="preserve">就看過了，</w:t>
      </w:r>
      <w:hyperlink r:id="rId85">
        <w:r w:rsidDel="00000000" w:rsidR="00000000" w:rsidRPr="00000000">
          <w:rPr>
            <w:strike w:val="1"/>
            <w:color w:val="1155cc"/>
            <w:u w:val="single"/>
            <w:rtl w:val="0"/>
          </w:rPr>
          <w:t xml:space="preserve">想想似乎也是理所當然的</w:t>
        </w:r>
      </w:hyperlink>
      <w:r w:rsidDel="00000000" w:rsidR="00000000" w:rsidRPr="00000000">
        <w:rPr>
          <w:rtl w:val="0"/>
        </w:rPr>
      </w:r>
    </w:p>
    <w:p w:rsidR="00000000" w:rsidDel="00000000" w:rsidP="00000000" w:rsidRDefault="00000000" w:rsidRPr="00000000" w14:paraId="000000C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焚書（本子）坑儒（作者）</w:t>
      </w:r>
    </w:p>
    <w:p w:rsidR="00000000" w:rsidDel="00000000" w:rsidP="00000000" w:rsidRDefault="00000000" w:rsidRPr="00000000" w14:paraId="000000CE">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這真身是異聞帶．中國的始皇帝的樣貌。</w:t>
      </w:r>
    </w:p>
    <w:p w:rsidR="00000000" w:rsidDel="00000000" w:rsidP="00000000" w:rsidRDefault="00000000" w:rsidRPr="00000000" w14:paraId="000000C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驅使中央極權制度所帶來的絕大的權力，傾注所有精力在內政與技術開發，並且打算利用探索仙道更新生命本身的壽命極限的真人</w:t>
      </w:r>
      <w:hyperlink r:id="rId86">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rtl w:val="0"/>
        </w:rPr>
        <w:t xml:space="preserve">的，最終結論。</w:t>
      </w:r>
    </w:p>
    <w:p w:rsidR="00000000" w:rsidDel="00000000" w:rsidP="00000000" w:rsidRDefault="00000000" w:rsidRPr="00000000" w14:paraId="000000D0">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異聞帶中的嬴政在殷王朝的遺跡回收了仙人太乙真人所製的人造人體的殘骸，透過解析得到了將肉體機械化的技術。</w:t>
      </w:r>
    </w:p>
    <w:p w:rsidR="00000000" w:rsidDel="00000000" w:rsidP="00000000" w:rsidRDefault="00000000" w:rsidRPr="00000000" w14:paraId="000000D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於是獲得夙願中不老不死的始皇帝，透過鐵壁般的治世迴避了戰亂時代的結果，中國趕在西洋文藝復興前達成了產業革命，以壓倒性的技術格差實現了全世界的征服。</w:t>
      </w:r>
    </w:p>
    <w:p w:rsidR="00000000" w:rsidDel="00000000" w:rsidP="00000000" w:rsidRDefault="00000000" w:rsidRPr="00000000" w14:paraId="000000D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為了能夠支配地球全域不斷加強能力而持續擴張機械化聖軀的結果，始皇帝的身體吞噬了居城的阿房宮，最後甚至讓其巨大的身軀以反重力浮游於咸陽上空。</w:t>
      </w:r>
    </w:p>
    <w:p w:rsidR="00000000" w:rsidDel="00000000" w:rsidP="00000000" w:rsidRDefault="00000000" w:rsidRPr="00000000" w14:paraId="000000D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能讓領土全域的人民日夜瞻仰皇帝御身的那份威容，可謂與監視和統治的具現者相稱，皇帝利用那與神一般的演算力看透所有臣民的生涯，對命運降下裁決。</w:t>
      </w:r>
    </w:p>
    <w:p w:rsidR="00000000" w:rsidDel="00000000" w:rsidP="00000000" w:rsidRDefault="00000000" w:rsidRPr="00000000" w14:paraId="000000D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械化聖軀的內部構造並非人體而是模仿自然環境，呈現的是微縮模型的山林中淌流著水銀的河川這樣的人工庭園。將身體本身作為一個小宇宙，透過與實際自然界的運行相互照映的風水魔術的原理，驅動著阿房宮形始皇帝。</w:t>
      </w:r>
    </w:p>
    <w:p w:rsidR="00000000" w:rsidDel="00000000" w:rsidP="00000000" w:rsidRDefault="00000000" w:rsidRPr="00000000" w14:paraId="000000D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之後，因為得到了解析活仙女樣本的機會，將維持人形的屍解仙的實現化為可能的始皇帝，與統御世界的為政者相襯的權能實際上存在於那超弩級演算裝置的形象上。</w:t>
      </w:r>
    </w:p>
    <w:p w:rsidR="00000000" w:rsidDel="00000000" w:rsidP="00000000" w:rsidRDefault="00000000" w:rsidRPr="00000000" w14:paraId="000000D6">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讓這樣的他再次鍊成，披掛上人形的肉體的，僅僅只是為了讓唯有一次的決戰決出令人信服的勝負，這樣的理由而已。</w:t>
      </w:r>
    </w:p>
    <w:p w:rsidR="00000000" w:rsidDel="00000000" w:rsidP="00000000" w:rsidRDefault="00000000" w:rsidRPr="00000000" w14:paraId="000000D7">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以電子仙術的結晶培養，進化到極限的「真人．始皇帝」的肉體，可以說是有著人體所能及的究極的勻稱與能力的超生命體。</w:t>
      </w:r>
    </w:p>
    <w:p w:rsidR="00000000" w:rsidDel="00000000" w:rsidP="00000000" w:rsidRDefault="00000000" w:rsidRPr="00000000" w14:paraId="000000D8">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唯一絕對永遠不滅，因為沒有繁殖必要，就連性別也超越了。也可說是他以2000年以上的時光所培育而出永世秦帝國的技術到達點的，人造仙人的姿態。</w:t>
      </w:r>
    </w:p>
    <w:p w:rsidR="00000000" w:rsidDel="00000000" w:rsidP="00000000" w:rsidRDefault="00000000" w:rsidRPr="00000000" w14:paraId="000000D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負責人物設計的東冬老師在推特上表示</w:t>
      </w:r>
      <w:hyperlink r:id="rId87">
        <w:r w:rsidDel="00000000" w:rsidR="00000000" w:rsidRPr="00000000">
          <w:rPr>
            <w:color w:val="1155cc"/>
            <w:u w:val="single"/>
            <w:rtl w:val="0"/>
          </w:rPr>
          <w:t xml:space="preserve">最初聽到要設計秦始皇的時候，是照著史記描述的「蜂准長目」的形象設計了一位帥大叔出來，但TM一個小時後表示希望看到的是</w:t>
        </w:r>
      </w:hyperlink>
      <w:hyperlink r:id="rId88">
        <w:r w:rsidDel="00000000" w:rsidR="00000000" w:rsidRPr="00000000">
          <w:rPr>
            <w:b w:val="1"/>
            <w:color w:val="1155cc"/>
            <w:u w:val="single"/>
            <w:rtl w:val="0"/>
          </w:rPr>
          <w:t xml:space="preserve">全裸且性別不明的異形美型角色</w:t>
        </w:r>
      </w:hyperlink>
      <w:hyperlink r:id="rId89">
        <w:r w:rsidDel="00000000" w:rsidR="00000000" w:rsidRPr="00000000">
          <w:rPr>
            <w:color w:val="1155cc"/>
            <w:u w:val="single"/>
            <w:rtl w:val="0"/>
          </w:rPr>
          <w:t xml:space="preserve">所以只好放棄原設計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姑且就當成這是泛人類史的秦始皇形象吧</w:t>
      </w:r>
    </w:p>
    <w:p w:rsidR="00000000" w:rsidDel="00000000" w:rsidP="00000000" w:rsidRDefault="00000000" w:rsidRPr="00000000" w14:paraId="000000D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雖說靈一和二的圖面看上去真的很</w:t>
      </w:r>
      <w:r w:rsidDel="00000000" w:rsidR="00000000" w:rsidRPr="00000000">
        <w:rPr>
          <w:rFonts w:ascii="Arial Unicode MS" w:cs="Arial Unicode MS" w:eastAsia="Arial Unicode MS" w:hAnsi="Arial Unicode MS"/>
          <w:strike w:val="1"/>
          <w:rtl w:val="0"/>
        </w:rPr>
        <w:t xml:space="preserve">人妖</w:t>
      </w:r>
      <w:r w:rsidDel="00000000" w:rsidR="00000000" w:rsidRPr="00000000">
        <w:rPr>
          <w:rFonts w:ascii="Arial Unicode MS" w:cs="Arial Unicode MS" w:eastAsia="Arial Unicode MS" w:hAnsi="Arial Unicode MS"/>
          <w:rtl w:val="0"/>
        </w:rPr>
        <w:t xml:space="preserve">奇形</w:t>
      </w:r>
      <w:r w:rsidDel="00000000" w:rsidR="00000000" w:rsidRPr="00000000">
        <w:rPr>
          <w:rFonts w:ascii="Arial Unicode MS" w:cs="Arial Unicode MS" w:eastAsia="Arial Unicode MS" w:hAnsi="Arial Unicode MS"/>
          <w:strike w:val="1"/>
          <w:rtl w:val="0"/>
        </w:rPr>
        <w:t xml:space="preserve">特別是那個腿還有大小眼</w:t>
      </w:r>
      <w:r w:rsidDel="00000000" w:rsidR="00000000" w:rsidRPr="00000000">
        <w:rPr>
          <w:rFonts w:ascii="Arial Unicode MS" w:cs="Arial Unicode MS" w:eastAsia="Arial Unicode MS" w:hAnsi="Arial Unicode MS"/>
          <w:rtl w:val="0"/>
        </w:rPr>
        <w:t xml:space="preserve">，但靈三和最終再臨時的圖面</w:t>
      </w:r>
      <w:r w:rsidDel="00000000" w:rsidR="00000000" w:rsidRPr="00000000">
        <w:rPr>
          <w:rFonts w:ascii="Arial Unicode MS" w:cs="Arial Unicode MS" w:eastAsia="Arial Unicode MS" w:hAnsi="Arial Unicode MS"/>
          <w:strike w:val="1"/>
          <w:rtl w:val="0"/>
        </w:rPr>
        <w:t xml:space="preserve">穿回去了</w:t>
      </w:r>
      <w:r w:rsidDel="00000000" w:rsidR="00000000" w:rsidRPr="00000000">
        <w:rPr>
          <w:rFonts w:ascii="Arial Unicode MS" w:cs="Arial Unicode MS" w:eastAsia="Arial Unicode MS" w:hAnsi="Arial Unicode MS"/>
          <w:rtl w:val="0"/>
        </w:rPr>
        <w:t xml:space="preserve">是龍袍加身的狀態，因此看上去還是很順眼的。</w:t>
      </w:r>
    </w:p>
    <w:p w:rsidR="00000000" w:rsidDel="00000000" w:rsidP="00000000" w:rsidRDefault="00000000" w:rsidRPr="00000000" w14:paraId="000000DC">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不過笑容的眯眯眼還是很古怪</w:t>
      </w:r>
    </w:p>
    <w:p w:rsidR="00000000" w:rsidDel="00000000" w:rsidP="00000000" w:rsidRDefault="00000000" w:rsidRPr="00000000" w14:paraId="000000D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反而模組則是相當潮。</w:t>
      </w:r>
    </w:p>
    <w:p w:rsidR="00000000" w:rsidDel="00000000" w:rsidP="00000000" w:rsidRDefault="00000000" w:rsidRPr="00000000" w14:paraId="000000D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靈二的造型和不久後實裝的某</w:t>
      </w:r>
      <w:hyperlink r:id="rId90">
        <w:r w:rsidDel="00000000" w:rsidR="00000000" w:rsidRPr="00000000">
          <w:rPr>
            <w:strike w:val="1"/>
            <w:color w:val="1155cc"/>
            <w:u w:val="single"/>
            <w:rtl w:val="0"/>
          </w:rPr>
          <w:t xml:space="preserve">聖誕森巴寶可夢</w:t>
        </w:r>
      </w:hyperlink>
      <w:r w:rsidDel="00000000" w:rsidR="00000000" w:rsidRPr="00000000">
        <w:rPr>
          <w:rFonts w:ascii="Arial Unicode MS" w:cs="Arial Unicode MS" w:eastAsia="Arial Unicode MS" w:hAnsi="Arial Unicode MS"/>
          <w:strike w:val="1"/>
          <w:rtl w:val="0"/>
        </w:rPr>
        <w:t xml:space="preserve">非常登對（兩者還要同職）</w:t>
      </w:r>
    </w:p>
    <w:p w:rsidR="00000000" w:rsidDel="00000000" w:rsidP="00000000" w:rsidRDefault="00000000" w:rsidRPr="00000000" w14:paraId="000000DF">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因為自稱朕</w:t>
      </w:r>
      <w:r w:rsidDel="00000000" w:rsidR="00000000" w:rsidRPr="00000000">
        <w:rPr>
          <w:rFonts w:ascii="Arial Unicode MS" w:cs="Arial Unicode MS" w:eastAsia="Arial Unicode MS" w:hAnsi="Arial Unicode MS"/>
          <w:strike w:val="1"/>
          <w:sz w:val="11"/>
          <w:szCs w:val="11"/>
          <w:rtl w:val="0"/>
        </w:rPr>
        <w:t xml:space="preserve">ちん</w:t>
      </w:r>
      <w:r w:rsidDel="00000000" w:rsidR="00000000" w:rsidRPr="00000000">
        <w:rPr>
          <w:rFonts w:ascii="Arial Unicode MS" w:cs="Arial Unicode MS" w:eastAsia="Arial Unicode MS" w:hAnsi="Arial Unicode MS"/>
          <w:strike w:val="1"/>
          <w:rtl w:val="0"/>
        </w:rPr>
        <w:t xml:space="preserve">而産生了一堆下流梗</w:t>
      </w:r>
    </w:p>
    <w:p w:rsidR="00000000" w:rsidDel="00000000" w:rsidP="00000000" w:rsidRDefault="00000000" w:rsidRPr="00000000" w14:paraId="000000E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把他和</w:t>
      </w:r>
      <w:hyperlink r:id="rId91">
        <w:r w:rsidDel="00000000" w:rsidR="00000000" w:rsidRPr="00000000">
          <w:rPr>
            <w:strike w:val="1"/>
            <w:color w:val="1155cc"/>
            <w:u w:val="single"/>
            <w:rtl w:val="0"/>
          </w:rPr>
          <w:t xml:space="preserve">金時</w:t>
        </w:r>
      </w:hyperlink>
      <w:hyperlink r:id="rId92">
        <w:r w:rsidDel="00000000" w:rsidR="00000000" w:rsidRPr="00000000">
          <w:rPr>
            <w:strike w:val="1"/>
            <w:color w:val="1155cc"/>
            <w:u w:val="single"/>
            <w:rtl w:val="0"/>
          </w:rPr>
          <w:t xml:space="preserve">玉藻</w:t>
        </w:r>
      </w:hyperlink>
      <w:r w:rsidDel="00000000" w:rsidR="00000000" w:rsidRPr="00000000">
        <w:rPr>
          <w:rFonts w:ascii="Arial Unicode MS" w:cs="Arial Unicode MS" w:eastAsia="Arial Unicode MS" w:hAnsi="Arial Unicode MS"/>
          <w:strike w:val="1"/>
          <w:rtl w:val="0"/>
        </w:rPr>
        <w:t xml:space="preserve">組在一起會很</w:t>
      </w:r>
      <w:hyperlink r:id="rId93">
        <w:r w:rsidDel="00000000" w:rsidR="00000000" w:rsidRPr="00000000">
          <w:rPr>
            <w:strike w:val="1"/>
            <w:color w:val="1155cc"/>
            <w:u w:val="single"/>
            <w:rtl w:val="0"/>
          </w:rPr>
          <w:t xml:space="preserve">糟糕</w:t>
        </w:r>
      </w:hyperlink>
      <w:r w:rsidDel="00000000" w:rsidR="00000000" w:rsidRPr="00000000">
        <w:rPr>
          <w:rtl w:val="0"/>
        </w:rPr>
      </w:r>
    </w:p>
    <w:p w:rsidR="00000000" w:rsidDel="00000000" w:rsidP="00000000" w:rsidRDefault="00000000" w:rsidRPr="00000000" w14:paraId="000000E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始皇帝的片假名</w:t>
      </w:r>
      <w:hyperlink r:id="rId94">
        <w:r w:rsidDel="00000000" w:rsidR="00000000" w:rsidRPr="00000000">
          <w:rPr>
            <w:b w:val="1"/>
            <w:color w:val="1155cc"/>
            <w:u w:val="single"/>
            <w:rtl w:val="0"/>
          </w:rPr>
          <w:t xml:space="preserve">シコ</w:t>
        </w:r>
      </w:hyperlink>
      <w:r w:rsidDel="00000000" w:rsidR="00000000" w:rsidRPr="00000000">
        <w:rPr>
          <w:rFonts w:ascii="Arial Unicode MS" w:cs="Arial Unicode MS" w:eastAsia="Arial Unicode MS" w:hAnsi="Arial Unicode MS"/>
          <w:rtl w:val="0"/>
        </w:rPr>
        <w:t xml:space="preserve">ウテイ也成了惡搞對象之一。</w:t>
      </w:r>
    </w:p>
    <w:p w:rsidR="00000000" w:rsidDel="00000000" w:rsidP="00000000" w:rsidRDefault="00000000" w:rsidRPr="00000000" w14:paraId="000000E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而且因為角色設定特殊而引發一堆變態設計各種特殊性癖play</w:t>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取代</w:t>
      </w:r>
      <w:hyperlink r:id="rId95">
        <w:r w:rsidDel="00000000" w:rsidR="00000000" w:rsidRPr="00000000">
          <w:rPr>
            <w:color w:val="1155cc"/>
            <w:u w:val="single"/>
            <w:rtl w:val="0"/>
          </w:rPr>
          <w:t xml:space="preserve">狂庫夫林</w:t>
        </w:r>
      </w:hyperlink>
      <w:r w:rsidDel="00000000" w:rsidR="00000000" w:rsidRPr="00000000">
        <w:rPr>
          <w:rFonts w:ascii="Arial Unicode MS" w:cs="Arial Unicode MS" w:eastAsia="Arial Unicode MS" w:hAnsi="Arial Unicode MS"/>
          <w:rtl w:val="0"/>
        </w:rPr>
        <w:t xml:space="preserve">成為新一代五星單挑王。</w:t>
      </w:r>
    </w:p>
    <w:p w:rsidR="00000000" w:rsidDel="00000000" w:rsidP="00000000" w:rsidRDefault="00000000" w:rsidRPr="00000000" w14:paraId="000000E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本身是除了被仇職剋以外打任何角色攻擊都是等倍(對狂互剋)且對六大職都是傷害減半的裁職，生存力本來就不低。</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寶具有加攻加爆擊威力和無敵一回合的效果，由於寶1已經是各50%，爆擊打起來相當痛，疊起寶具來更能達到超乎想像的驚人威力。</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無敵和附加的集火一回合不但能拿來接敵人的單體寶具，還能夠利用敵人的多段攻擊儲NP，更能保護隊友。</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技能有加攻與全體機率性定身、也有全體減氣減防，還有最重要的解弱體化補血和加最大50NP，讓疊加寶具變得更容易。</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由於這種特性讓他在非攻擊性寶具的角色中少有地能成為主攻手的特例，配合玉藻前和孔明可以在高難度戰發揮超可怕的戰力，即使最後只餘他一個亦能單挑把對手打下場。</w:t>
      </w:r>
    </w:p>
    <w:p w:rsidR="00000000" w:rsidDel="00000000" w:rsidP="00000000" w:rsidRDefault="00000000" w:rsidRPr="00000000" w14:paraId="000000E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另外與貞德、瑪爾大組隊時，貞德技一再加2030禮裝能提供大量星星給朕朕爗擊，瑪爾大寶具有減防效果，除非對手是仇職不然都能硬生生粉碎對手。</w:t>
      </w:r>
      <w:r w:rsidDel="00000000" w:rsidR="00000000" w:rsidRPr="00000000">
        <w:rPr>
          <w:rFonts w:ascii="Arial Unicode MS" w:cs="Arial Unicode MS" w:eastAsia="Arial Unicode MS" w:hAnsi="Arial Unicode MS"/>
          <w:strike w:val="1"/>
          <w:rtl w:val="0"/>
        </w:rPr>
        <w:t xml:space="preserve">比狂職更暴力的裁職</w:t>
      </w:r>
    </w:p>
    <w:p w:rsidR="00000000" w:rsidDel="00000000" w:rsidP="00000000" w:rsidRDefault="00000000" w:rsidRPr="00000000" w14:paraId="000000EA">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反過來説當敵人有無敵貫通就會變得較為無力。面對光炮時亦保護不到隊友。另外星星不足會嚴重影響發動寶具後的使用手感。</w:t>
      </w:r>
    </w:p>
    <w:p w:rsidR="00000000" w:rsidDel="00000000" w:rsidP="00000000" w:rsidRDefault="00000000" w:rsidRPr="00000000" w14:paraId="000000EB">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關於概念禮裝設計，有對面的玩家去問東冬為什麼在始皇帝的禮裝畫了一朵木蓮?東冬的回答是木蓮原產自中國，也是地球上第一個會開花的樹木，有著「皇帝的恩寵」這樣的含意在。</w:t>
      </w:r>
    </w:p>
    <w:p w:rsidR="00000000" w:rsidDel="00000000" w:rsidP="00000000" w:rsidRDefault="00000000" w:rsidRPr="00000000" w14:paraId="000000E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大秦悍將中就有秦始皇藉由未來機甲部隊統一六國甚至集天下兵器鑄造機甲的情節。</w:t>
      </w:r>
    </w:p>
    <w:p w:rsidR="00000000" w:rsidDel="00000000" w:rsidP="00000000" w:rsidRDefault="00000000" w:rsidRPr="00000000" w14:paraId="000000E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而在差不多的時間點推出的</w:t>
      </w:r>
      <w:hyperlink r:id="rId96">
        <w:r w:rsidDel="00000000" w:rsidR="00000000" w:rsidRPr="00000000">
          <w:rPr>
            <w:color w:val="1155cc"/>
            <w:u w:val="single"/>
            <w:rtl w:val="0"/>
          </w:rPr>
          <w:t xml:space="preserve">軒轅劍肆</w:t>
        </w:r>
      </w:hyperlink>
      <w:r w:rsidDel="00000000" w:rsidR="00000000" w:rsidRPr="00000000">
        <w:rPr>
          <w:rFonts w:ascii="Arial Unicode MS" w:cs="Arial Unicode MS" w:eastAsia="Arial Unicode MS" w:hAnsi="Arial Unicode MS"/>
          <w:rtl w:val="0"/>
        </w:rPr>
        <w:t xml:space="preserve">也有類似的，秦始皇藉由仙人賜予的機關術成功征討天下，並將天下武器盡歸咸陽鑄造成機關武器12金人的描寫；但在軒轅劍肆中秦始皇只是個普通人。</w:t>
      </w:r>
    </w:p>
    <w:p w:rsidR="00000000" w:rsidDel="00000000" w:rsidP="00000000" w:rsidRDefault="00000000" w:rsidRPr="00000000" w14:paraId="000000EE">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在秦始皇遭到</w:t>
      </w:r>
      <w:hyperlink r:id="rId97">
        <w:r w:rsidDel="00000000" w:rsidR="00000000" w:rsidRPr="00000000">
          <w:rPr>
            <w:color w:val="1155cc"/>
            <w:u w:val="single"/>
            <w:rtl w:val="0"/>
          </w:rPr>
          <w:t xml:space="preserve">荊軻</w:t>
        </w:r>
      </w:hyperlink>
      <w:r w:rsidDel="00000000" w:rsidR="00000000" w:rsidRPr="00000000">
        <w:rPr>
          <w:rFonts w:ascii="Arial Unicode MS" w:cs="Arial Unicode MS" w:eastAsia="Arial Unicode MS" w:hAnsi="Arial Unicode MS"/>
          <w:rtl w:val="0"/>
        </w:rPr>
        <w:t xml:space="preserve">追殺時，曾數次試圖拔劍卻不成功，幸得御醫夏無且把藥嚢丟向荊軻拖延了時間，之後，秦始皇在群臣的提醒下，最後成功把劍從後背拔出才得以脫險。從中推測，秦始皇手中的劍有可能是一柄劍身接近一米的長劍。根據實驗顯示，要把有一米的長劍從背後抽出，身高至少需要190cm，由於秦始皇的身高有198cm，最終才成功把劍身抽出。</w:t>
      </w:r>
    </w:p>
    <w:p w:rsidR="00000000" w:rsidDel="00000000" w:rsidP="00000000" w:rsidRDefault="00000000" w:rsidRPr="00000000" w14:paraId="000000EF">
      <w:pPr>
        <w:pStyle w:val="Heading2"/>
        <w:keepNext w:val="0"/>
        <w:keepLines w:val="0"/>
        <w:spacing w:after="80" w:lineRule="auto"/>
        <w:rPr>
          <w:b w:val="1"/>
          <w:color w:val="1155cc"/>
          <w:sz w:val="34"/>
          <w:szCs w:val="34"/>
          <w:u w:val="single"/>
        </w:rPr>
      </w:pPr>
      <w:bookmarkStart w:colFirst="0" w:colLast="0" w:name="_n6nq577mb7j4" w:id="18"/>
      <w:bookmarkEnd w:id="18"/>
      <w:r w:rsidDel="00000000" w:rsidR="00000000" w:rsidRPr="00000000">
        <w:rPr>
          <w:rFonts w:ascii="Arial Unicode MS" w:cs="Arial Unicode MS" w:eastAsia="Arial Unicode MS" w:hAnsi="Arial Unicode MS"/>
          <w:b w:val="1"/>
          <w:sz w:val="34"/>
          <w:szCs w:val="34"/>
          <w:rtl w:val="0"/>
        </w:rPr>
        <w:t xml:space="preserve">名台詞</w:t>
      </w:r>
      <w:hyperlink r:id="rId9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0">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久しいな、民にして人たる者よ。……おや？　朕を見知らぬと？フム、何やら時系列の因果に行き違いがあったかいや気にするな。朕は始皇帝。今はただルーラーのサーヴァントとだけ心得ておくがいい。</w:t>
      </w:r>
      <w:r w:rsidDel="00000000" w:rsidR="00000000" w:rsidRPr="00000000">
        <w:rPr>
          <w:rFonts w:ascii="Arial Unicode MS" w:cs="Arial Unicode MS" w:eastAsia="Arial Unicode MS" w:hAnsi="Arial Unicode MS"/>
          <w:rtl w:val="0"/>
        </w:rPr>
        <w:t xml:space="preserve">」</w:t>
        <w:br w:type="textWrapping"/>
        <w:t xml:space="preserve">「許久不見，身為人民之人。……哎呀，不認識朕？嗯，看來時間順序上的因果有點差異呢。不要在意。朕為始皇帝，如今就看做是Ruler的Servant就好。」</w:t>
      </w:r>
    </w:p>
    <w:p w:rsidR="00000000" w:rsidDel="00000000" w:rsidP="00000000" w:rsidRDefault="00000000" w:rsidRPr="00000000" w14:paraId="000000F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いやまあ何だ、ああは言ったが其方の道行きも気がかりでな。やはり傍らにて見守ることとした。体裁としてはサーヴァントという形で構わぬ故、有り難く思うが良いぞ。</w:t>
      </w:r>
      <w:r w:rsidDel="00000000" w:rsidR="00000000" w:rsidRPr="00000000">
        <w:rPr>
          <w:rFonts w:ascii="Arial Unicode MS" w:cs="Arial Unicode MS" w:eastAsia="Arial Unicode MS" w:hAnsi="Arial Unicode MS"/>
          <w:rtl w:val="0"/>
        </w:rPr>
        <w:t xml:space="preserve">」</w:t>
        <w:br w:type="textWrapping"/>
        <w:t xml:space="preserve">「該怎麼說，雖然那麼說了，但還是滿在意汝的旅途的。還是決定在旁看著。形式跟Servant一樣，可要感謝朕啊。」</w:t>
      </w:r>
    </w:p>
    <w:p w:rsidR="00000000" w:rsidDel="00000000" w:rsidP="00000000" w:rsidRDefault="00000000" w:rsidRPr="00000000" w14:paraId="000000F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召喚台詞，前者為</w:t>
      </w:r>
      <w:hyperlink r:id="rId99">
        <w:r w:rsidDel="00000000" w:rsidR="00000000" w:rsidRPr="00000000">
          <w:rPr>
            <w:color w:val="1155cc"/>
            <w:u w:val="single"/>
            <w:rtl w:val="0"/>
          </w:rPr>
          <w:t xml:space="preserve">真紅的月下美人</w:t>
        </w:r>
      </w:hyperlink>
      <w:r w:rsidDel="00000000" w:rsidR="00000000" w:rsidRPr="00000000">
        <w:rPr>
          <w:rFonts w:ascii="Arial Unicode MS" w:cs="Arial Unicode MS" w:eastAsia="Arial Unicode MS" w:hAnsi="Arial Unicode MS"/>
          <w:rtl w:val="0"/>
        </w:rPr>
        <w:t xml:space="preserve">通關前，後者通關後加入台詞</w:t>
      </w:r>
    </w:p>
    <w:p w:rsidR="00000000" w:rsidDel="00000000" w:rsidP="00000000" w:rsidRDefault="00000000" w:rsidRPr="00000000" w14:paraId="000000F3">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天と地の狭間にて、人は斯く有るべしと。此処に！新たなる法</w:t>
      </w:r>
      <w:r w:rsidDel="00000000" w:rsidR="00000000" w:rsidRPr="00000000">
        <w:rPr>
          <w:rFonts w:ascii="Arial Unicode MS" w:cs="Arial Unicode MS" w:eastAsia="Arial Unicode MS" w:hAnsi="Arial Unicode MS"/>
          <w:b w:val="1"/>
          <w:sz w:val="11"/>
          <w:szCs w:val="11"/>
          <w:rtl w:val="0"/>
        </w:rPr>
        <w:t xml:space="preserve">のり</w:t>
      </w:r>
      <w:r w:rsidDel="00000000" w:rsidR="00000000" w:rsidRPr="00000000">
        <w:rPr>
          <w:rFonts w:ascii="Arial Unicode MS" w:cs="Arial Unicode MS" w:eastAsia="Arial Unicode MS" w:hAnsi="Arial Unicode MS"/>
          <w:b w:val="1"/>
          <w:rtl w:val="0"/>
        </w:rPr>
        <w:t xml:space="preserve">を敷く！</w:t>
      </w:r>
      <w:r w:rsidDel="00000000" w:rsidR="00000000" w:rsidRPr="00000000">
        <w:rPr>
          <w:rFonts w:ascii="Arial Unicode MS" w:cs="Arial Unicode MS" w:eastAsia="Arial Unicode MS" w:hAnsi="Arial Unicode MS"/>
          <w:rtl w:val="0"/>
        </w:rPr>
        <w:t xml:space="preserve">」</w:t>
        <w:br w:type="textWrapping"/>
        <w:t xml:space="preserve">「於天地之間，人應如此；在此敷設新的法則！」</w:t>
      </w:r>
    </w:p>
    <w:p w:rsidR="00000000" w:rsidDel="00000000" w:rsidP="00000000" w:rsidRDefault="00000000" w:rsidRPr="00000000" w14:paraId="000000F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三皇を超越し、五帝を凌駕せし覇者。それこそが始皇帝、即ち朕である！</w:t>
      </w:r>
      <w:r w:rsidDel="00000000" w:rsidR="00000000" w:rsidRPr="00000000">
        <w:rPr>
          <w:rFonts w:ascii="Arial Unicode MS" w:cs="Arial Unicode MS" w:eastAsia="Arial Unicode MS" w:hAnsi="Arial Unicode MS"/>
          <w:rtl w:val="0"/>
        </w:rPr>
        <w:t xml:space="preserve">」</w:t>
        <w:br w:type="textWrapping"/>
        <w:t xml:space="preserve">「超越三皇，凌駕五帝的霸者。便是始皇帝，即為朕是也！」</w:t>
      </w:r>
      <w:hyperlink r:id="rId100">
        <w:r w:rsidDel="00000000" w:rsidR="00000000" w:rsidRPr="00000000">
          <w:rPr>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0F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寶具台詞</w:t>
      </w:r>
    </w:p>
    <w:p w:rsidR="00000000" w:rsidDel="00000000" w:rsidP="00000000" w:rsidRDefault="00000000" w:rsidRPr="00000000" w14:paraId="000000F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おお！ 我が臣も、此方側の記憶で英霊の座に刻まれたか。うむ！ 善き哉！ あの仙女めが相応の働きをしたということだろう</w:t>
      </w:r>
      <w:r w:rsidDel="00000000" w:rsidR="00000000" w:rsidRPr="00000000">
        <w:rPr>
          <w:rFonts w:ascii="Arial Unicode MS" w:cs="Arial Unicode MS" w:eastAsia="Arial Unicode MS" w:hAnsi="Arial Unicode MS"/>
          <w:rtl w:val="0"/>
        </w:rPr>
        <w:t xml:space="preserve">」</w:t>
        <w:br w:type="textWrapping"/>
        <w:t xml:space="preserve">「喔喔，朕的臣子也以這邊的記憶銘刻在英靈之座了嗎。嗚姆，很好！表示那個仙女也做了相對的分內事吧」</w:t>
      </w:r>
    </w:p>
    <w:p w:rsidR="00000000" w:rsidDel="00000000" w:rsidP="00000000" w:rsidRDefault="00000000" w:rsidRPr="00000000" w14:paraId="000000F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持有</w:t>
      </w:r>
      <w:hyperlink r:id="rId101">
        <w:r w:rsidDel="00000000" w:rsidR="00000000" w:rsidRPr="00000000">
          <w:rPr>
            <w:color w:val="1155cc"/>
            <w:u w:val="single"/>
            <w:rtl w:val="0"/>
          </w:rPr>
          <w:t xml:space="preserve">項羽</w:t>
        </w:r>
      </w:hyperlink>
      <w:r w:rsidDel="00000000" w:rsidR="00000000" w:rsidRPr="00000000">
        <w:rPr>
          <w:rtl w:val="0"/>
        </w:rPr>
      </w:r>
    </w:p>
    <w:p w:rsidR="00000000" w:rsidDel="00000000" w:rsidP="00000000" w:rsidRDefault="00000000" w:rsidRPr="00000000" w14:paraId="000000F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ッハッハッハッハッハッハッハ！！ まぁいるであろうとは思ったが……うむ、やはり意地を張らぬ自然体でこそ、仙女の美しさは引き立つというもの。今からでも素直な生き方を探してみても良かろうて</w:t>
      </w:r>
      <w:r w:rsidDel="00000000" w:rsidR="00000000" w:rsidRPr="00000000">
        <w:rPr>
          <w:rFonts w:ascii="Arial Unicode MS" w:cs="Arial Unicode MS" w:eastAsia="Arial Unicode MS" w:hAnsi="Arial Unicode MS"/>
          <w:rtl w:val="0"/>
        </w:rPr>
        <w:t xml:space="preserve">」</w:t>
        <w:br w:type="textWrapping"/>
        <w:t xml:space="preserve">「哈哈哈哈哈哈哈！雖然早就料想到應該會在這了。嗚姆，果然不逞強做自己的態度才能顯現出仙女的美啊。就算是現在開始尋找坦率的生活方式也不遲」</w:t>
      </w:r>
    </w:p>
    <w:p w:rsidR="00000000" w:rsidDel="00000000" w:rsidP="00000000" w:rsidRDefault="00000000" w:rsidRPr="00000000" w14:paraId="000000F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持有</w:t>
      </w:r>
      <w:hyperlink r:id="rId102">
        <w:r w:rsidDel="00000000" w:rsidR="00000000" w:rsidRPr="00000000">
          <w:rPr>
            <w:color w:val="1155cc"/>
            <w:u w:val="single"/>
            <w:rtl w:val="0"/>
          </w:rPr>
          <w:t xml:space="preserve">虞美人</w:t>
        </w:r>
      </w:hyperlink>
      <w:r w:rsidDel="00000000" w:rsidR="00000000" w:rsidRPr="00000000">
        <w:rPr>
          <w:rtl w:val="0"/>
        </w:rPr>
      </w:r>
    </w:p>
    <w:p w:rsidR="00000000" w:rsidDel="00000000" w:rsidP="00000000" w:rsidRDefault="00000000" w:rsidRPr="00000000" w14:paraId="000000F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朕と其方とは、いずれ覇を競うことになるのだが、その有様を、他ならぬ朕が傍らから見守るというのはなかなか面白そうな趣向だな。その時は是非、特等席で観戦させよ。今の朕の記憶と同じ結末に至るのかどうか……フフフフフフ……楽しみだ！</w:t>
      </w:r>
      <w:r w:rsidDel="00000000" w:rsidR="00000000" w:rsidRPr="00000000">
        <w:rPr>
          <w:rFonts w:ascii="Arial Unicode MS" w:cs="Arial Unicode MS" w:eastAsia="Arial Unicode MS" w:hAnsi="Arial Unicode MS"/>
          <w:rtl w:val="0"/>
        </w:rPr>
        <w:t xml:space="preserve">」</w:t>
        <w:br w:type="textWrapping"/>
        <w:t xml:space="preserve">「朕和汝雖說總有爭霸的一日……但這過程不由他人而由朕親自從旁觀看也是一興。到時可務必讓朕在特等席觀戰。否會與現在的朕的記憶走向相同的結局……呵呵呵呵……真是期待啊！」</w:t>
        <w:br w:type="textWrapping"/>
      </w:r>
    </w:p>
    <w:p w:rsidR="00000000" w:rsidDel="00000000" w:rsidP="00000000" w:rsidRDefault="00000000" w:rsidRPr="00000000" w14:paraId="000000F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絆對話1</w:t>
      </w:r>
    </w:p>
    <w:p w:rsidR="00000000" w:rsidDel="00000000" w:rsidP="00000000" w:rsidRDefault="00000000" w:rsidRPr="00000000" w14:paraId="000000F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一つ断っておくが……朕は、万民が人の矜持を持つという人民の世を見定めるために赴いた。そこに見過ごせぬほどの破綻があれば、汎人類史に、新たなる秦を建てる決断をするやもしれん。再び其方を敵に回すことになっても……な</w:t>
      </w:r>
      <w:r w:rsidDel="00000000" w:rsidR="00000000" w:rsidRPr="00000000">
        <w:rPr>
          <w:rFonts w:ascii="Arial Unicode MS" w:cs="Arial Unicode MS" w:eastAsia="Arial Unicode MS" w:hAnsi="Arial Unicode MS"/>
          <w:rtl w:val="0"/>
        </w:rPr>
        <w:t xml:space="preserve">」</w:t>
        <w:br w:type="textWrapping"/>
        <w:t xml:space="preserve">「有件事得先說清楚。朕是為了評定萬民都有著人的矜持的人世才來的。要是有無法放過的破綻的話，可能會決定在泛人類史建立新的秦國。……就算，會再於汝為敵」</w:t>
        <w:br w:type="textWrapping"/>
      </w:r>
    </w:p>
    <w:p w:rsidR="00000000" w:rsidDel="00000000" w:rsidP="00000000" w:rsidRDefault="00000000" w:rsidRPr="00000000" w14:paraId="000000FD">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絆對話1（</w:t>
      </w:r>
      <w:hyperlink r:id="rId103">
        <w:r w:rsidDel="00000000" w:rsidR="00000000" w:rsidRPr="00000000">
          <w:rPr>
            <w:color w:val="1155cc"/>
            <w:u w:val="single"/>
            <w:rtl w:val="0"/>
          </w:rPr>
          <w:t xml:space="preserve">真紅的月下美人</w:t>
        </w:r>
      </w:hyperlink>
      <w:r w:rsidDel="00000000" w:rsidR="00000000" w:rsidRPr="00000000">
        <w:rPr>
          <w:rFonts w:ascii="Arial Unicode MS" w:cs="Arial Unicode MS" w:eastAsia="Arial Unicode MS" w:hAnsi="Arial Unicode MS"/>
          <w:rtl w:val="0"/>
        </w:rPr>
        <w:t xml:space="preserve">通關後）</w:t>
      </w:r>
    </w:p>
    <w:p w:rsidR="00000000" w:rsidDel="00000000" w:rsidP="00000000" w:rsidRDefault="00000000" w:rsidRPr="00000000" w14:paraId="000000F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データベースを閲覧したが……いやはや、此方側の人類史は想像を絶する混乱ぶりだな。あんな世界を守護せんとする其方や英霊どもの献身は痛ましいと言う他ない。やってられんだろうに……</w:t>
      </w:r>
      <w:r w:rsidDel="00000000" w:rsidR="00000000" w:rsidRPr="00000000">
        <w:rPr>
          <w:rFonts w:ascii="Arial Unicode MS" w:cs="Arial Unicode MS" w:eastAsia="Arial Unicode MS" w:hAnsi="Arial Unicode MS"/>
          <w:rtl w:val="0"/>
        </w:rPr>
        <w:t xml:space="preserve">」</w:t>
        <w:br w:type="textWrapping"/>
        <w:t xml:space="preserve">「朕方才瀏覽了資料庫……真是。這邊的人類史令人難以想像的混亂吶。打算守護那種世界的汝和英靈們的犧牲只能說是慘不忍睹……早就無法忍受了吧」</w:t>
      </w:r>
    </w:p>
    <w:p w:rsidR="00000000" w:rsidDel="00000000" w:rsidP="00000000" w:rsidRDefault="00000000" w:rsidRPr="00000000" w14:paraId="000000F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なぁ、其方さぁ……いっそこの世界全部更地にした後で、自ら新しい治世を拓くという発想はないのか？……？……フム、ないか……うーむ……</w:t>
      </w:r>
      <w:r w:rsidDel="00000000" w:rsidR="00000000" w:rsidRPr="00000000">
        <w:rPr>
          <w:rFonts w:ascii="Arial Unicode MS" w:cs="Arial Unicode MS" w:eastAsia="Arial Unicode MS" w:hAnsi="Arial Unicode MS"/>
          <w:rtl w:val="0"/>
        </w:rPr>
        <w:t xml:space="preserve">」</w:t>
        <w:br w:type="textWrapping"/>
        <w:t xml:space="preserve">「吶，我說汝啊？沒想過乾脆讓這世界變成空地之後自己開拓新的盛世嗎？……嗯。沒有嗎。……嗯……」</w:t>
      </w:r>
    </w:p>
    <w:p w:rsidR="00000000" w:rsidDel="00000000" w:rsidP="00000000" w:rsidRDefault="00000000" w:rsidRPr="00000000" w14:paraId="0000010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まぁこの人類史、朕の目に余る悪逆や汚穢もあるが、朕の天下に無かった美徳や驚きがあることも、認めるに吝かではない。其方という存在などは、その最たるものであろうな</w:t>
      </w:r>
      <w:r w:rsidDel="00000000" w:rsidR="00000000" w:rsidRPr="00000000">
        <w:rPr>
          <w:rFonts w:ascii="Arial Unicode MS" w:cs="Arial Unicode MS" w:eastAsia="Arial Unicode MS" w:hAnsi="Arial Unicode MS"/>
          <w:rtl w:val="0"/>
        </w:rPr>
        <w:t xml:space="preserve">」</w:t>
        <w:br w:type="textWrapping"/>
        <w:t xml:space="preserve">「不過這個人類史，雖說有對朕來說不堪入目的惡逆與汙濁，但朕也承認有朕的天下所沒有的美德和奇事。汝這個存在，或許就是其中之最吶」</w:t>
      </w:r>
    </w:p>
    <w:p w:rsidR="00000000" w:rsidDel="00000000" w:rsidP="00000000" w:rsidRDefault="00000000" w:rsidRPr="00000000" w14:paraId="00000101">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あぁーもう良い、難癖をつけるのは止めだ。其方とその同胞、民にして人たる人類の行く末を、朕もまた、最後まで見守るとしよう</w:t>
      </w:r>
      <w:r w:rsidDel="00000000" w:rsidR="00000000" w:rsidRPr="00000000">
        <w:rPr>
          <w:rFonts w:ascii="Arial Unicode MS" w:cs="Arial Unicode MS" w:eastAsia="Arial Unicode MS" w:hAnsi="Arial Unicode MS"/>
          <w:rtl w:val="0"/>
        </w:rPr>
        <w:t xml:space="preserve">」</w:t>
        <w:br w:type="textWrapping"/>
        <w:t xml:space="preserve">「啊啊真是的，好啦。……不挑毛病了。汝和同胞，做為人民的人類的結局，就讓朕，也看到最後吧」</w:t>
        <w:br w:type="textWrapping"/>
      </w:r>
    </w:p>
    <w:p w:rsidR="00000000" w:rsidDel="00000000" w:rsidP="00000000" w:rsidRDefault="00000000" w:rsidRPr="00000000" w14:paraId="0000010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絆對話2~5</w:t>
      </w:r>
    </w:p>
    <w:p w:rsidR="00000000" w:rsidDel="00000000" w:rsidP="00000000" w:rsidRDefault="00000000" w:rsidRPr="00000000" w14:paraId="00000103">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好きなもの、フム……強いて言うなら、水銀かな。腐らず、乾かず、固まらず、永劫不滅を象徴するかのようなその在り方、正しく、朕に相応しい美しさであろうよ</w:t>
      </w:r>
      <w:r w:rsidDel="00000000" w:rsidR="00000000" w:rsidRPr="00000000">
        <w:rPr>
          <w:rFonts w:ascii="Arial Unicode MS" w:cs="Arial Unicode MS" w:eastAsia="Arial Unicode MS" w:hAnsi="Arial Unicode MS"/>
          <w:rtl w:val="0"/>
        </w:rPr>
        <w:t xml:space="preserve">」</w:t>
        <w:br w:type="textWrapping"/>
        <w:t xml:space="preserve">「喜歡的東西。嗯，要說的話就是水銀吧。不腐，不乾，不凝，簡直就像是象徵永劫不滅的存在方式。正是與朕相配的美啊」</w:t>
        <w:br w:type="textWrapping"/>
      </w:r>
    </w:p>
    <w:p w:rsidR="00000000" w:rsidDel="00000000" w:rsidP="00000000" w:rsidRDefault="00000000" w:rsidRPr="00000000" w14:paraId="0000010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喜歡的東西</w:t>
      </w:r>
    </w:p>
    <w:p w:rsidR="00000000" w:rsidDel="00000000" w:rsidP="00000000" w:rsidRDefault="00000000" w:rsidRPr="00000000" w14:paraId="0000010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嫌いなもの、フム……強いて言うなら、水銀かなぁ。アレ本当に不味くてなぁ、もう二度と口に入れたくないぞ</w:t>
      </w:r>
      <w:r w:rsidDel="00000000" w:rsidR="00000000" w:rsidRPr="00000000">
        <w:rPr>
          <w:rFonts w:ascii="Arial Unicode MS" w:cs="Arial Unicode MS" w:eastAsia="Arial Unicode MS" w:hAnsi="Arial Unicode MS"/>
          <w:rtl w:val="0"/>
        </w:rPr>
        <w:t xml:space="preserve">」</w:t>
        <w:br w:type="textWrapping"/>
        <w:t xml:space="preserve">「討厭的事物。嗯，要說的話就是水銀吧。那個真的很難下嚥，朕可不想再吃第二次了」</w:t>
        <w:br w:type="textWrapping"/>
      </w:r>
    </w:p>
    <w:p w:rsidR="00000000" w:rsidDel="00000000" w:rsidP="00000000" w:rsidRDefault="00000000" w:rsidRPr="00000000" w14:paraId="0000010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討厭的東西</w:t>
      </w:r>
    </w:p>
    <w:p w:rsidR="00000000" w:rsidDel="00000000" w:rsidP="00000000" w:rsidRDefault="00000000" w:rsidRPr="00000000" w14:paraId="00000107">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聖杯？ ほう、万能の願望機とな？何だ、そんな便利な物があったなら、二千年ちょっと早く寄越せというのだ。死にかけていた頃の朕ならば、喜んで召し上げたというのに</w:t>
      </w:r>
      <w:r w:rsidDel="00000000" w:rsidR="00000000" w:rsidRPr="00000000">
        <w:rPr>
          <w:rFonts w:ascii="Arial Unicode MS" w:cs="Arial Unicode MS" w:eastAsia="Arial Unicode MS" w:hAnsi="Arial Unicode MS"/>
          <w:rtl w:val="0"/>
        </w:rPr>
        <w:t xml:space="preserve">」</w:t>
        <w:br w:type="textWrapping"/>
        <w:t xml:space="preserve">「聖杯？哦，萬能的許願器啊。什麼嘛，要是有那麼方便的東西的話，應該再早個兩千年的。死前的朕的話，大概會很樂意找來吧」</w:t>
        <w:br w:type="textWrapping"/>
      </w:r>
    </w:p>
    <w:p w:rsidR="00000000" w:rsidDel="00000000" w:rsidP="00000000" w:rsidRDefault="00000000" w:rsidRPr="00000000" w14:paraId="00000108">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關於聖杯</w:t>
      </w:r>
    </w:p>
    <w:p w:rsidR="00000000" w:rsidDel="00000000" w:rsidP="00000000" w:rsidRDefault="00000000" w:rsidRPr="00000000" w14:paraId="00000109">
      <w:pPr>
        <w:pStyle w:val="Heading2"/>
        <w:keepNext w:val="0"/>
        <w:keepLines w:val="0"/>
        <w:spacing w:after="80" w:lineRule="auto"/>
        <w:rPr>
          <w:b w:val="1"/>
          <w:color w:val="1155cc"/>
          <w:sz w:val="34"/>
          <w:szCs w:val="34"/>
          <w:u w:val="single"/>
        </w:rPr>
      </w:pPr>
      <w:bookmarkStart w:colFirst="0" w:colLast="0" w:name="_bgeq58dbzetb" w:id="19"/>
      <w:bookmarkEnd w:id="19"/>
      <w:r w:rsidDel="00000000" w:rsidR="00000000" w:rsidRPr="00000000">
        <w:rPr>
          <w:rFonts w:ascii="Arial Unicode MS" w:cs="Arial Unicode MS" w:eastAsia="Arial Unicode MS" w:hAnsi="Arial Unicode MS"/>
          <w:b w:val="1"/>
          <w:sz w:val="34"/>
          <w:szCs w:val="34"/>
          <w:rtl w:val="0"/>
        </w:rPr>
        <w:t xml:space="preserve">相關人物</w:t>
      </w:r>
      <w:hyperlink r:id="rId10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1155cc"/>
          <w:sz w:val="26"/>
          <w:szCs w:val="26"/>
          <w:u w:val="single"/>
        </w:rPr>
      </w:pPr>
      <w:bookmarkStart w:colFirst="0" w:colLast="0" w:name="_85bvsbcaejck" w:id="20"/>
      <w:bookmarkEnd w:id="20"/>
      <w:r w:rsidDel="00000000" w:rsidR="00000000" w:rsidRPr="00000000">
        <w:rPr>
          <w:rFonts w:ascii="Arial Unicode MS" w:cs="Arial Unicode MS" w:eastAsia="Arial Unicode MS" w:hAnsi="Arial Unicode MS"/>
          <w:b w:val="1"/>
          <w:color w:val="000000"/>
          <w:sz w:val="26"/>
          <w:szCs w:val="26"/>
          <w:rtl w:val="0"/>
        </w:rPr>
        <w:t xml:space="preserve">生前（泛人類史）</w:t>
      </w:r>
      <w:hyperlink r:id="rId1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B">
      <w:pPr>
        <w:numPr>
          <w:ilvl w:val="0"/>
          <w:numId w:val="28"/>
        </w:numPr>
        <w:spacing w:after="0" w:afterAutospacing="0" w:before="240" w:lineRule="auto"/>
        <w:ind w:left="720" w:hanging="360"/>
      </w:pPr>
      <w:hyperlink r:id="rId106">
        <w:r w:rsidDel="00000000" w:rsidR="00000000" w:rsidRPr="00000000">
          <w:rPr>
            <w:color w:val="1155cc"/>
            <w:u w:val="single"/>
            <w:rtl w:val="0"/>
          </w:rPr>
          <w:t xml:space="preserve">荊軻</w:t>
        </w:r>
      </w:hyperlink>
      <w:r w:rsidDel="00000000" w:rsidR="00000000" w:rsidRPr="00000000">
        <w:rPr>
          <w:rFonts w:ascii="Arial Unicode MS" w:cs="Arial Unicode MS" w:eastAsia="Arial Unicode MS" w:hAnsi="Arial Unicode MS"/>
          <w:rtl w:val="0"/>
        </w:rPr>
        <w:t xml:space="preserve">——企圖刺殺自己，反被自己殺死的刺客</w:t>
      </w:r>
    </w:p>
    <w:p w:rsidR="00000000" w:rsidDel="00000000" w:rsidP="00000000" w:rsidRDefault="00000000" w:rsidRPr="00000000" w14:paraId="0000010C">
      <w:pPr>
        <w:numPr>
          <w:ilvl w:val="0"/>
          <w:numId w:val="28"/>
        </w:numPr>
        <w:spacing w:after="0" w:afterAutospacing="0" w:before="0" w:beforeAutospacing="0" w:lineRule="auto"/>
        <w:ind w:left="720" w:hanging="360"/>
      </w:pPr>
      <w:hyperlink r:id="rId107">
        <w:r w:rsidDel="00000000" w:rsidR="00000000" w:rsidRPr="00000000">
          <w:rPr>
            <w:color w:val="1155cc"/>
            <w:u w:val="single"/>
            <w:rtl w:val="0"/>
          </w:rPr>
          <w:t xml:space="preserve">會稽零式</w:t>
        </w:r>
      </w:hyperlink>
      <w:r w:rsidDel="00000000" w:rsidR="00000000" w:rsidRPr="00000000">
        <w:rPr>
          <w:rFonts w:ascii="Arial Unicode MS" w:cs="Arial Unicode MS" w:eastAsia="Arial Unicode MS" w:hAnsi="Arial Unicode MS"/>
          <w:rtl w:val="0"/>
        </w:rPr>
        <w:t xml:space="preserve">——自己設計並製作出的作品</w:t>
      </w:r>
    </w:p>
    <w:p w:rsidR="00000000" w:rsidDel="00000000" w:rsidP="00000000" w:rsidRDefault="00000000" w:rsidRPr="00000000" w14:paraId="0000010D">
      <w:pPr>
        <w:numPr>
          <w:ilvl w:val="0"/>
          <w:numId w:val="28"/>
        </w:numPr>
        <w:spacing w:after="240" w:before="0" w:beforeAutospacing="0" w:lineRule="auto"/>
        <w:ind w:left="720" w:hanging="360"/>
      </w:pPr>
      <w:hyperlink r:id="rId108">
        <w:r w:rsidDel="00000000" w:rsidR="00000000" w:rsidRPr="00000000">
          <w:rPr>
            <w:color w:val="1155cc"/>
            <w:u w:val="single"/>
            <w:rtl w:val="0"/>
          </w:rPr>
          <w:t xml:space="preserve">徐福</w:t>
        </w:r>
      </w:hyperlink>
      <w:r w:rsidDel="00000000" w:rsidR="00000000" w:rsidRPr="00000000">
        <w:rPr>
          <w:rFonts w:ascii="Arial Unicode MS" w:cs="Arial Unicode MS" w:eastAsia="Arial Unicode MS" w:hAnsi="Arial Unicode MS"/>
          <w:rtl w:val="0"/>
        </w:rPr>
        <w:t xml:space="preserve">——御醫，曾派遣對方出東海求仙丹</w:t>
      </w:r>
    </w:p>
    <w:p w:rsidR="00000000" w:rsidDel="00000000" w:rsidP="00000000" w:rsidRDefault="00000000" w:rsidRPr="00000000" w14:paraId="0000010E">
      <w:pPr>
        <w:pStyle w:val="Heading3"/>
        <w:keepNext w:val="0"/>
        <w:keepLines w:val="0"/>
        <w:spacing w:before="280" w:lineRule="auto"/>
        <w:rPr>
          <w:b w:val="1"/>
          <w:color w:val="1155cc"/>
          <w:sz w:val="26"/>
          <w:szCs w:val="26"/>
          <w:u w:val="single"/>
        </w:rPr>
      </w:pPr>
      <w:bookmarkStart w:colFirst="0" w:colLast="0" w:name="_x7fma3vef568" w:id="21"/>
      <w:bookmarkEnd w:id="21"/>
      <w:hyperlink r:id="rId109">
        <w:r w:rsidDel="00000000" w:rsidR="00000000" w:rsidRPr="00000000">
          <w:rPr>
            <w:b w:val="1"/>
            <w:color w:val="1155cc"/>
            <w:sz w:val="26"/>
            <w:szCs w:val="26"/>
            <w:u w:val="single"/>
            <w:rtl w:val="0"/>
          </w:rPr>
          <w:t xml:space="preserve">Fate/Grand Order</w:t>
        </w:r>
      </w:hyperlink>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F">
      <w:pPr>
        <w:numPr>
          <w:ilvl w:val="0"/>
          <w:numId w:val="25"/>
        </w:numPr>
        <w:spacing w:after="0" w:afterAutospacing="0" w:before="240" w:lineRule="auto"/>
        <w:ind w:left="720" w:hanging="360"/>
      </w:pPr>
      <w:hyperlink r:id="rId111">
        <w:r w:rsidDel="00000000" w:rsidR="00000000" w:rsidRPr="00000000">
          <w:rPr>
            <w:color w:val="1155cc"/>
            <w:u w:val="single"/>
            <w:rtl w:val="0"/>
          </w:rPr>
          <w:t xml:space="preserve">哪吒</w:t>
        </w:r>
      </w:hyperlink>
      <w:r w:rsidDel="00000000" w:rsidR="00000000" w:rsidRPr="00000000">
        <w:rPr>
          <w:rFonts w:ascii="Arial Unicode MS" w:cs="Arial Unicode MS" w:eastAsia="Arial Unicode MS" w:hAnsi="Arial Unicode MS"/>
          <w:rtl w:val="0"/>
        </w:rPr>
        <w:t xml:space="preserve">——透過解析她的殘骸而獲得了機關人偶和肉體機械化的技術</w:t>
      </w:r>
    </w:p>
    <w:p w:rsidR="00000000" w:rsidDel="00000000" w:rsidP="00000000" w:rsidRDefault="00000000" w:rsidRPr="00000000" w14:paraId="00000110">
      <w:pPr>
        <w:numPr>
          <w:ilvl w:val="0"/>
          <w:numId w:val="25"/>
        </w:numPr>
        <w:spacing w:after="0" w:afterAutospacing="0" w:before="0" w:beforeAutospacing="0" w:lineRule="auto"/>
        <w:ind w:left="720" w:hanging="360"/>
      </w:pPr>
      <w:hyperlink r:id="rId112">
        <w:r w:rsidDel="00000000" w:rsidR="00000000" w:rsidRPr="00000000">
          <w:rPr>
            <w:color w:val="1155cc"/>
            <w:u w:val="single"/>
            <w:rtl w:val="0"/>
          </w:rPr>
          <w:t xml:space="preserve">武則天</w:t>
        </w:r>
      </w:hyperlink>
      <w:r w:rsidDel="00000000" w:rsidR="00000000" w:rsidRPr="00000000">
        <w:rPr>
          <w:rFonts w:ascii="Arial Unicode MS" w:cs="Arial Unicode MS" w:eastAsia="Arial Unicode MS" w:hAnsi="Arial Unicode MS"/>
          <w:rtl w:val="0"/>
        </w:rPr>
        <w:t xml:space="preserve">——身為中原統治者的後輩</w:t>
      </w:r>
    </w:p>
    <w:p w:rsidR="00000000" w:rsidDel="00000000" w:rsidP="00000000" w:rsidRDefault="00000000" w:rsidRPr="00000000" w14:paraId="00000111">
      <w:pPr>
        <w:numPr>
          <w:ilvl w:val="0"/>
          <w:numId w:val="25"/>
        </w:numPr>
        <w:spacing w:after="0" w:afterAutospacing="0" w:before="0" w:beforeAutospacing="0" w:lineRule="auto"/>
        <w:ind w:left="720" w:hanging="360"/>
      </w:pPr>
      <w:hyperlink r:id="rId113">
        <w:r w:rsidDel="00000000" w:rsidR="00000000" w:rsidRPr="00000000">
          <w:rPr>
            <w:color w:val="1155cc"/>
            <w:u w:val="single"/>
            <w:rtl w:val="0"/>
          </w:rPr>
          <w:t xml:space="preserve">秦良玉</w:t>
        </w:r>
      </w:hyperlink>
      <w:r w:rsidDel="00000000" w:rsidR="00000000" w:rsidRPr="00000000">
        <w:rPr>
          <w:rFonts w:ascii="Arial Unicode MS" w:cs="Arial Unicode MS" w:eastAsia="Arial Unicode MS" w:hAnsi="Arial Unicode MS"/>
          <w:rtl w:val="0"/>
        </w:rPr>
        <w:t xml:space="preserve">——第三異聞帶中的部下</w:t>
      </w:r>
    </w:p>
    <w:p w:rsidR="00000000" w:rsidDel="00000000" w:rsidP="00000000" w:rsidRDefault="00000000" w:rsidRPr="00000000" w14:paraId="00000112">
      <w:pPr>
        <w:numPr>
          <w:ilvl w:val="0"/>
          <w:numId w:val="25"/>
        </w:numPr>
        <w:spacing w:after="0" w:afterAutospacing="0" w:before="0" w:beforeAutospacing="0" w:lineRule="auto"/>
        <w:ind w:left="720" w:hanging="360"/>
      </w:pPr>
      <w:hyperlink r:id="rId114">
        <w:r w:rsidDel="00000000" w:rsidR="00000000" w:rsidRPr="00000000">
          <w:rPr>
            <w:color w:val="1155cc"/>
            <w:u w:val="single"/>
            <w:rtl w:val="0"/>
          </w:rPr>
          <w:t xml:space="preserve">衛士長</w:t>
        </w:r>
      </w:hyperlink>
      <w:r w:rsidDel="00000000" w:rsidR="00000000" w:rsidRPr="00000000">
        <w:rPr>
          <w:rFonts w:ascii="Arial Unicode MS" w:cs="Arial Unicode MS" w:eastAsia="Arial Unicode MS" w:hAnsi="Arial Unicode MS"/>
          <w:rtl w:val="0"/>
        </w:rPr>
        <w:t xml:space="preserve">——第三異聞帶中的部下，身負高超武藝，本人對他十分信任</w:t>
      </w:r>
    </w:p>
    <w:p w:rsidR="00000000" w:rsidDel="00000000" w:rsidP="00000000" w:rsidRDefault="00000000" w:rsidRPr="00000000" w14:paraId="00000113">
      <w:pPr>
        <w:numPr>
          <w:ilvl w:val="0"/>
          <w:numId w:val="25"/>
        </w:numPr>
        <w:spacing w:after="0" w:afterAutospacing="0" w:before="0" w:beforeAutospacing="0" w:lineRule="auto"/>
        <w:ind w:left="720" w:hanging="360"/>
      </w:pPr>
      <w:hyperlink r:id="rId115">
        <w:r w:rsidDel="00000000" w:rsidR="00000000" w:rsidRPr="00000000">
          <w:rPr>
            <w:color w:val="1155cc"/>
            <w:u w:val="single"/>
            <w:rtl w:val="0"/>
          </w:rPr>
          <w:t xml:space="preserve">韓信</w:t>
        </w:r>
      </w:hyperlink>
      <w:r w:rsidDel="00000000" w:rsidR="00000000" w:rsidRPr="00000000">
        <w:rPr>
          <w:rFonts w:ascii="Arial Unicode MS" w:cs="Arial Unicode MS" w:eastAsia="Arial Unicode MS" w:hAnsi="Arial Unicode MS"/>
          <w:rtl w:val="0"/>
        </w:rPr>
        <w:t xml:space="preserve">——第三異聞帶中的部下，帶領秦軍一統天下的關鍵人物</w:t>
      </w:r>
    </w:p>
    <w:p w:rsidR="00000000" w:rsidDel="00000000" w:rsidP="00000000" w:rsidRDefault="00000000" w:rsidRPr="00000000" w14:paraId="00000114">
      <w:pPr>
        <w:numPr>
          <w:ilvl w:val="0"/>
          <w:numId w:val="25"/>
        </w:numPr>
        <w:spacing w:after="0" w:afterAutospacing="0" w:before="0" w:beforeAutospacing="0" w:lineRule="auto"/>
        <w:ind w:left="720" w:hanging="360"/>
      </w:pPr>
      <w:hyperlink r:id="rId116">
        <w:r w:rsidDel="00000000" w:rsidR="00000000" w:rsidRPr="00000000">
          <w:rPr>
            <w:strike w:val="1"/>
            <w:color w:val="1155cc"/>
            <w:u w:val="single"/>
            <w:rtl w:val="0"/>
          </w:rPr>
          <w:t xml:space="preserve">魁札爾科亞特爾〔森巴／聖誕〕</w:t>
        </w:r>
      </w:hyperlink>
      <w:r w:rsidDel="00000000" w:rsidR="00000000" w:rsidRPr="00000000">
        <w:rPr>
          <w:rFonts w:ascii="Arial Unicode MS" w:cs="Arial Unicode MS" w:eastAsia="Arial Unicode MS" w:hAnsi="Arial Unicode MS"/>
          <w:strike w:val="1"/>
          <w:rtl w:val="0"/>
        </w:rPr>
        <w:t xml:space="preserve">——同為森巴舞者兼</w:t>
      </w:r>
      <w:hyperlink r:id="rId117">
        <w:r w:rsidDel="00000000" w:rsidR="00000000" w:rsidRPr="00000000">
          <w:rPr>
            <w:strike w:val="1"/>
            <w:color w:val="1155cc"/>
            <w:u w:val="single"/>
            <w:rtl w:val="0"/>
          </w:rPr>
          <w:t xml:space="preserve">寶可夢</w:t>
        </w:r>
      </w:hyperlink>
      <w:r w:rsidDel="00000000" w:rsidR="00000000" w:rsidRPr="00000000">
        <w:rPr>
          <w:rtl w:val="0"/>
        </w:rPr>
      </w:r>
    </w:p>
    <w:p w:rsidR="00000000" w:rsidDel="00000000" w:rsidP="00000000" w:rsidRDefault="00000000" w:rsidRPr="00000000" w14:paraId="00000115">
      <w:pPr>
        <w:numPr>
          <w:ilvl w:val="0"/>
          <w:numId w:val="25"/>
        </w:numPr>
        <w:spacing w:after="240" w:before="0" w:beforeAutospacing="0" w:lineRule="auto"/>
        <w:ind w:left="720" w:hanging="360"/>
      </w:pPr>
      <w:hyperlink r:id="rId118">
        <w:r w:rsidDel="00000000" w:rsidR="00000000" w:rsidRPr="00000000">
          <w:rPr>
            <w:strike w:val="1"/>
            <w:color w:val="1155cc"/>
            <w:u w:val="single"/>
            <w:rtl w:val="0"/>
          </w:rPr>
          <w:t xml:space="preserve">リンボ</w:t>
        </w:r>
      </w:hyperlink>
      <w:r w:rsidDel="00000000" w:rsidR="00000000" w:rsidRPr="00000000">
        <w:rPr>
          <w:rFonts w:ascii="Arial Unicode MS" w:cs="Arial Unicode MS" w:eastAsia="Arial Unicode MS" w:hAnsi="Arial Unicode MS"/>
          <w:strike w:val="1"/>
          <w:rtl w:val="0"/>
        </w:rPr>
        <w:t xml:space="preserve">————同為性別不明但外觀為男性的角色，兩人名字合在一起就是</w:t>
      </w:r>
      <w:hyperlink r:id="rId119">
        <w:r w:rsidDel="00000000" w:rsidR="00000000" w:rsidRPr="00000000">
          <w:rPr>
            <w:b w:val="1"/>
            <w:strike w:val="1"/>
            <w:color w:val="1155cc"/>
            <w:u w:val="single"/>
            <w:rtl w:val="0"/>
          </w:rPr>
          <w:t xml:space="preserve">ちんボ</w:t>
        </w:r>
      </w:hyperlink>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1155cc"/>
          <w:sz w:val="26"/>
          <w:szCs w:val="26"/>
          <w:u w:val="single"/>
        </w:rPr>
      </w:pPr>
      <w:bookmarkStart w:colFirst="0" w:colLast="0" w:name="_a6nc1nglquox" w:id="22"/>
      <w:bookmarkEnd w:id="22"/>
      <w:r w:rsidDel="00000000" w:rsidR="00000000" w:rsidRPr="00000000">
        <w:rPr>
          <w:rFonts w:ascii="Arial Unicode MS" w:cs="Arial Unicode MS" w:eastAsia="Arial Unicode MS" w:hAnsi="Arial Unicode MS"/>
          <w:b w:val="1"/>
          <w:color w:val="000000"/>
          <w:sz w:val="26"/>
          <w:szCs w:val="26"/>
          <w:rtl w:val="0"/>
        </w:rPr>
        <w:t xml:space="preserve">其他</w:t>
      </w:r>
      <w:hyperlink r:id="rId1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7">
      <w:pPr>
        <w:numPr>
          <w:ilvl w:val="0"/>
          <w:numId w:val="14"/>
        </w:numPr>
        <w:spacing w:after="0" w:afterAutospacing="0" w:before="240" w:lineRule="auto"/>
        <w:ind w:left="720" w:hanging="360"/>
      </w:pPr>
      <w:hyperlink r:id="rId121">
        <w:r w:rsidDel="00000000" w:rsidR="00000000" w:rsidRPr="00000000">
          <w:rPr>
            <w:color w:val="1155cc"/>
            <w:u w:val="single"/>
            <w:rtl w:val="0"/>
          </w:rPr>
          <w:t xml:space="preserve">肯尼斯‧艾爾梅洛伊‧阿其波盧德</w:t>
        </w:r>
      </w:hyperlink>
      <w:r w:rsidDel="00000000" w:rsidR="00000000" w:rsidRPr="00000000">
        <w:rPr>
          <w:rFonts w:ascii="Arial Unicode MS" w:cs="Arial Unicode MS" w:eastAsia="Arial Unicode MS" w:hAnsi="Arial Unicode MS"/>
          <w:rtl w:val="0"/>
        </w:rPr>
        <w:t xml:space="preserve">——同樣是使用水銀的人物，加上之前FZ活動復刻時官方為肯尼斯追加多句語音，曾有玩家以為始皇帝會找肯尼斯的聲優配音</w:t>
      </w:r>
    </w:p>
    <w:p w:rsidR="00000000" w:rsidDel="00000000" w:rsidP="00000000" w:rsidRDefault="00000000" w:rsidRPr="00000000" w14:paraId="00000118">
      <w:pPr>
        <w:numPr>
          <w:ilvl w:val="0"/>
          <w:numId w:val="14"/>
        </w:numPr>
        <w:spacing w:after="0" w:afterAutospacing="0" w:before="0" w:beforeAutospacing="0" w:lineRule="auto"/>
        <w:ind w:left="720" w:hanging="360"/>
      </w:pPr>
      <w:hyperlink r:id="rId122">
        <w:r w:rsidDel="00000000" w:rsidR="00000000" w:rsidRPr="00000000">
          <w:rPr>
            <w:strike w:val="1"/>
            <w:color w:val="1155cc"/>
            <w:u w:val="single"/>
            <w:rtl w:val="0"/>
          </w:rPr>
          <w:t xml:space="preserve">梅林</w:t>
        </w:r>
      </w:hyperlink>
      <w:r w:rsidDel="00000000" w:rsidR="00000000" w:rsidRPr="00000000">
        <w:rPr>
          <w:rFonts w:ascii="Arial Unicode MS" w:cs="Arial Unicode MS" w:eastAsia="Arial Unicode MS" w:hAnsi="Arial Unicode MS"/>
          <w:strike w:val="1"/>
          <w:rtl w:val="0"/>
        </w:rPr>
        <w:t xml:space="preserve">——異聞帶《黑色騎士帝國 神聖不列顛尼亞》的勁敵兼好基友</w:t>
      </w:r>
    </w:p>
    <w:p w:rsidR="00000000" w:rsidDel="00000000" w:rsidP="00000000" w:rsidRDefault="00000000" w:rsidRPr="00000000" w14:paraId="00000119">
      <w:pPr>
        <w:numPr>
          <w:ilvl w:val="0"/>
          <w:numId w:val="14"/>
        </w:numPr>
        <w:spacing w:after="240" w:before="0" w:beforeAutospacing="0" w:lineRule="auto"/>
        <w:ind w:left="720" w:hanging="360"/>
      </w:pPr>
      <w:hyperlink r:id="rId123">
        <w:r w:rsidDel="00000000" w:rsidR="00000000" w:rsidRPr="00000000">
          <w:rPr>
            <w:strike w:val="1"/>
            <w:color w:val="1155cc"/>
            <w:u w:val="single"/>
            <w:rtl w:val="0"/>
          </w:rPr>
          <w:t xml:space="preserve">長尾景虎</w:t>
        </w:r>
      </w:hyperlink>
      <w:r w:rsidDel="00000000" w:rsidR="00000000" w:rsidRPr="00000000">
        <w:rPr>
          <w:rFonts w:ascii="Arial Unicode MS" w:cs="Arial Unicode MS" w:eastAsia="Arial Unicode MS" w:hAnsi="Arial Unicode MS"/>
          <w:strike w:val="1"/>
          <w:rtl w:val="0"/>
        </w:rPr>
        <w:t xml:space="preserve">、</w:t>
      </w:r>
      <w:hyperlink r:id="rId124">
        <w:r w:rsidDel="00000000" w:rsidR="00000000" w:rsidRPr="00000000">
          <w:rPr>
            <w:strike w:val="1"/>
            <w:color w:val="1155cc"/>
            <w:u w:val="single"/>
            <w:rtl w:val="0"/>
          </w:rPr>
          <w:t xml:space="preserve">夏爾</w:t>
        </w:r>
      </w:hyperlink>
      <w:r w:rsidDel="00000000" w:rsidR="00000000" w:rsidRPr="00000000">
        <w:rPr>
          <w:rFonts w:ascii="Arial Unicode MS" w:cs="Arial Unicode MS" w:eastAsia="Arial Unicode MS" w:hAnsi="Arial Unicode MS"/>
          <w:strike w:val="1"/>
          <w:rtl w:val="0"/>
        </w:rPr>
        <w:t xml:space="preserve">、</w:t>
      </w:r>
      <w:hyperlink r:id="rId125">
        <w:r w:rsidDel="00000000" w:rsidR="00000000" w:rsidRPr="00000000">
          <w:rPr>
            <w:strike w:val="1"/>
            <w:color w:val="1155cc"/>
            <w:u w:val="single"/>
            <w:rtl w:val="0"/>
          </w:rPr>
          <w:t xml:space="preserve">蓋提亞</w:t>
        </w:r>
      </w:hyperlink>
      <w:r w:rsidDel="00000000" w:rsidR="00000000" w:rsidRPr="00000000">
        <w:rPr>
          <w:rFonts w:ascii="Arial Unicode MS" w:cs="Arial Unicode MS" w:eastAsia="Arial Unicode MS" w:hAnsi="Arial Unicode MS"/>
          <w:strike w:val="1"/>
          <w:rtl w:val="0"/>
        </w:rPr>
        <w:t xml:space="preserve">、</w:t>
      </w:r>
      <w:hyperlink r:id="rId126">
        <w:r w:rsidDel="00000000" w:rsidR="00000000" w:rsidRPr="00000000">
          <w:rPr>
            <w:strike w:val="1"/>
            <w:color w:val="1155cc"/>
            <w:u w:val="single"/>
            <w:rtl w:val="0"/>
          </w:rPr>
          <w:t xml:space="preserve">拉克什米．芭伊</w:t>
        </w:r>
      </w:hyperlink>
      <w:r w:rsidDel="00000000" w:rsidR="00000000" w:rsidRPr="00000000">
        <w:rPr>
          <w:rFonts w:ascii="Arial Unicode MS" w:cs="Arial Unicode MS" w:eastAsia="Arial Unicode MS" w:hAnsi="Arial Unicode MS"/>
          <w:strike w:val="1"/>
          <w:rtl w:val="0"/>
        </w:rPr>
        <w:t xml:space="preserve">、</w:t>
      </w:r>
      <w:hyperlink r:id="rId127">
        <w:r w:rsidDel="00000000" w:rsidR="00000000" w:rsidRPr="00000000">
          <w:rPr>
            <w:strike w:val="1"/>
            <w:color w:val="1155cc"/>
            <w:u w:val="single"/>
            <w:rtl w:val="0"/>
          </w:rPr>
          <w:t xml:space="preserve">吉娜可</w:t>
        </w:r>
      </w:hyperlink>
      <w:r w:rsidDel="00000000" w:rsidR="00000000" w:rsidRPr="00000000">
        <w:rPr>
          <w:rFonts w:ascii="Arial Unicode MS" w:cs="Arial Unicode MS" w:eastAsia="Arial Unicode MS" w:hAnsi="Arial Unicode MS"/>
          <w:strike w:val="1"/>
          <w:rtl w:val="0"/>
        </w:rPr>
        <w:t xml:space="preserve">、</w:t>
      </w:r>
      <w:hyperlink r:id="rId128">
        <w:r w:rsidDel="00000000" w:rsidR="00000000" w:rsidRPr="00000000">
          <w:rPr>
            <w:strike w:val="1"/>
            <w:color w:val="1155cc"/>
            <w:u w:val="single"/>
            <w:rtl w:val="0"/>
          </w:rPr>
          <w:t xml:space="preserve">源賴光</w:t>
        </w:r>
      </w:hyperlink>
      <w:r w:rsidDel="00000000" w:rsidR="00000000" w:rsidRPr="00000000">
        <w:rPr>
          <w:rFonts w:ascii="Arial Unicode MS" w:cs="Arial Unicode MS" w:eastAsia="Arial Unicode MS" w:hAnsi="Arial Unicode MS"/>
          <w:strike w:val="1"/>
          <w:rtl w:val="0"/>
        </w:rPr>
        <w:t xml:space="preserve">、</w:t>
      </w:r>
      <w:hyperlink r:id="rId129">
        <w:r w:rsidDel="00000000" w:rsidR="00000000" w:rsidRPr="00000000">
          <w:rPr>
            <w:strike w:val="1"/>
            <w:color w:val="1155cc"/>
            <w:u w:val="single"/>
            <w:rtl w:val="0"/>
          </w:rPr>
          <w:t xml:space="preserve">伊阿宋</w:t>
        </w:r>
      </w:hyperlink>
      <w:r w:rsidDel="00000000" w:rsidR="00000000" w:rsidRPr="00000000">
        <w:rPr>
          <w:rFonts w:ascii="Arial Unicode MS" w:cs="Arial Unicode MS" w:eastAsia="Arial Unicode MS" w:hAnsi="Arial Unicode MS"/>
          <w:strike w:val="1"/>
          <w:rtl w:val="0"/>
        </w:rPr>
        <w:t xml:space="preserve">、</w:t>
      </w:r>
      <w:hyperlink r:id="rId130">
        <w:r w:rsidDel="00000000" w:rsidR="00000000" w:rsidRPr="00000000">
          <w:rPr>
            <w:strike w:val="1"/>
            <w:color w:val="1155cc"/>
            <w:u w:val="single"/>
            <w:rtl w:val="0"/>
          </w:rPr>
          <w:t xml:space="preserve">斯露德</w:t>
        </w:r>
      </w:hyperlink>
      <w:r w:rsidDel="00000000" w:rsidR="00000000" w:rsidRPr="00000000">
        <w:rPr>
          <w:rFonts w:ascii="Arial Unicode MS" w:cs="Arial Unicode MS" w:eastAsia="Arial Unicode MS" w:hAnsi="Arial Unicode MS"/>
          <w:strike w:val="1"/>
          <w:rtl w:val="0"/>
        </w:rPr>
        <w:t xml:space="preserve">、</w:t>
      </w:r>
      <w:hyperlink r:id="rId131">
        <w:r w:rsidDel="00000000" w:rsidR="00000000" w:rsidRPr="00000000">
          <w:rPr>
            <w:strike w:val="1"/>
            <w:color w:val="1155cc"/>
            <w:u w:val="single"/>
            <w:rtl w:val="0"/>
          </w:rPr>
          <w:t xml:space="preserve">紅閻魔</w:t>
        </w:r>
      </w:hyperlink>
      <w:r w:rsidDel="00000000" w:rsidR="00000000" w:rsidRPr="00000000">
        <w:rPr>
          <w:rFonts w:ascii="Arial Unicode MS" w:cs="Arial Unicode MS" w:eastAsia="Arial Unicode MS" w:hAnsi="Arial Unicode MS"/>
          <w:strike w:val="1"/>
          <w:rtl w:val="0"/>
        </w:rPr>
        <w:t xml:space="preserve">、</w:t>
      </w:r>
      <w:hyperlink r:id="rId132">
        <w:r w:rsidDel="00000000" w:rsidR="00000000" w:rsidRPr="00000000">
          <w:rPr>
            <w:strike w:val="1"/>
            <w:color w:val="1155cc"/>
            <w:u w:val="single"/>
            <w:rtl w:val="0"/>
          </w:rPr>
          <w:t xml:space="preserve">佐佐木小次郎</w:t>
        </w:r>
      </w:hyperlink>
      <w:r w:rsidDel="00000000" w:rsidR="00000000" w:rsidRPr="00000000">
        <w:rPr>
          <w:rFonts w:ascii="Arial Unicode MS" w:cs="Arial Unicode MS" w:eastAsia="Arial Unicode MS" w:hAnsi="Arial Unicode MS"/>
          <w:strike w:val="1"/>
          <w:rtl w:val="0"/>
        </w:rPr>
        <w:t xml:space="preserve">——異聞帶《</w:t>
      </w:r>
      <w:hyperlink r:id="rId133">
        <w:r w:rsidDel="00000000" w:rsidR="00000000" w:rsidRPr="00000000">
          <w:rPr>
            <w:strike w:val="1"/>
            <w:color w:val="1155cc"/>
            <w:u w:val="single"/>
            <w:rtl w:val="0"/>
          </w:rPr>
          <w:t xml:space="preserve">怪盜反抗宮殿 私立秀盡學園</w:t>
        </w:r>
      </w:hyperlink>
      <w:r w:rsidDel="00000000" w:rsidR="00000000" w:rsidRPr="00000000">
        <w:rPr>
          <w:rFonts w:ascii="Arial Unicode MS" w:cs="Arial Unicode MS" w:eastAsia="Arial Unicode MS" w:hAnsi="Arial Unicode MS"/>
          <w:strike w:val="1"/>
          <w:rtl w:val="0"/>
        </w:rPr>
        <w:t xml:space="preserve">》的夥伴，組成怪盜團使惡人們悔改</w:t>
      </w:r>
    </w:p>
    <w:p w:rsidR="00000000" w:rsidDel="00000000" w:rsidP="00000000" w:rsidRDefault="00000000" w:rsidRPr="00000000" w14:paraId="0000011A">
      <w:pPr>
        <w:pStyle w:val="Heading2"/>
        <w:keepNext w:val="0"/>
        <w:keepLines w:val="0"/>
        <w:spacing w:after="80" w:lineRule="auto"/>
        <w:rPr>
          <w:b w:val="1"/>
          <w:color w:val="1155cc"/>
          <w:sz w:val="34"/>
          <w:szCs w:val="34"/>
          <w:u w:val="single"/>
        </w:rPr>
      </w:pPr>
      <w:bookmarkStart w:colFirst="0" w:colLast="0" w:name="_iwnzndcg4zxl" w:id="23"/>
      <w:bookmarkEnd w:id="23"/>
      <w:r w:rsidDel="00000000" w:rsidR="00000000" w:rsidRPr="00000000">
        <w:rPr>
          <w:rFonts w:ascii="Arial Unicode MS" w:cs="Arial Unicode MS" w:eastAsia="Arial Unicode MS" w:hAnsi="Arial Unicode MS"/>
          <w:b w:val="1"/>
          <w:sz w:val="34"/>
          <w:szCs w:val="34"/>
          <w:rtl w:val="0"/>
        </w:rPr>
        <w:t xml:space="preserve">相關條目</w:t>
      </w:r>
      <w:hyperlink r:id="rId13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B">
      <w:pPr>
        <w:numPr>
          <w:ilvl w:val="0"/>
          <w:numId w:val="16"/>
        </w:numPr>
        <w:spacing w:after="0" w:afterAutospacing="0" w:before="240" w:lineRule="auto"/>
        <w:ind w:left="720" w:hanging="360"/>
      </w:pPr>
      <w:hyperlink r:id="rId135">
        <w:r w:rsidDel="00000000" w:rsidR="00000000" w:rsidRPr="00000000">
          <w:rPr>
            <w:color w:val="1155cc"/>
            <w:u w:val="single"/>
            <w:rtl w:val="0"/>
          </w:rPr>
          <w:t xml:space="preserve">聖杯戰爭</w:t>
        </w:r>
      </w:hyperlink>
      <w:r w:rsidDel="00000000" w:rsidR="00000000" w:rsidRPr="00000000">
        <w:rPr>
          <w:rtl w:val="0"/>
        </w:rPr>
      </w:r>
    </w:p>
    <w:p w:rsidR="00000000" w:rsidDel="00000000" w:rsidP="00000000" w:rsidRDefault="00000000" w:rsidRPr="00000000" w14:paraId="0000011C">
      <w:pPr>
        <w:numPr>
          <w:ilvl w:val="0"/>
          <w:numId w:val="16"/>
        </w:numPr>
        <w:spacing w:after="0" w:afterAutospacing="0" w:before="0" w:beforeAutospacing="0" w:lineRule="auto"/>
        <w:ind w:left="720" w:hanging="360"/>
      </w:pPr>
      <w:hyperlink r:id="rId136">
        <w:r w:rsidDel="00000000" w:rsidR="00000000" w:rsidRPr="00000000">
          <w:rPr>
            <w:color w:val="1155cc"/>
            <w:u w:val="single"/>
            <w:rtl w:val="0"/>
          </w:rPr>
          <w:t xml:space="preserve">TYPE-MOON</w:t>
        </w:r>
      </w:hyperlink>
      <w:r w:rsidDel="00000000" w:rsidR="00000000" w:rsidRPr="00000000">
        <w:rPr>
          <w:rtl w:val="0"/>
        </w:rPr>
      </w:r>
    </w:p>
    <w:p w:rsidR="00000000" w:rsidDel="00000000" w:rsidP="00000000" w:rsidRDefault="00000000" w:rsidRPr="00000000" w14:paraId="0000011D">
      <w:pPr>
        <w:numPr>
          <w:ilvl w:val="0"/>
          <w:numId w:val="16"/>
        </w:numPr>
        <w:spacing w:after="240" w:before="0" w:beforeAutospacing="0" w:lineRule="auto"/>
        <w:ind w:left="720" w:hanging="360"/>
      </w:pPr>
      <w:hyperlink r:id="rId137">
        <w:r w:rsidDel="00000000" w:rsidR="00000000" w:rsidRPr="00000000">
          <w:rPr>
            <w:color w:val="1155cc"/>
            <w:u w:val="single"/>
            <w:rtl w:val="0"/>
          </w:rPr>
          <w:t xml:space="preserve">Fate系列人物列表</w:t>
        </w:r>
      </w:hyperlink>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color w:val="1155cc"/>
          <w:sz w:val="34"/>
          <w:szCs w:val="34"/>
          <w:u w:val="single"/>
        </w:rPr>
      </w:pPr>
      <w:bookmarkStart w:colFirst="0" w:colLast="0" w:name="_e3ux3hxqkch8" w:id="24"/>
      <w:bookmarkEnd w:id="24"/>
      <w:r w:rsidDel="00000000" w:rsidR="00000000" w:rsidRPr="00000000">
        <w:rPr>
          <w:rFonts w:ascii="Arial Unicode MS" w:cs="Arial Unicode MS" w:eastAsia="Arial Unicode MS" w:hAnsi="Arial Unicode MS"/>
          <w:b w:val="1"/>
          <w:sz w:val="34"/>
          <w:szCs w:val="34"/>
          <w:rtl w:val="0"/>
        </w:rPr>
        <w:t xml:space="preserve">回應</w:t>
      </w:r>
      <w:hyperlink r:id="rId13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{{pcomment|page=</w:t>
      </w:r>
      <w:hyperlink r:id="rId139">
        <w:r w:rsidDel="00000000" w:rsidR="00000000" w:rsidRPr="00000000">
          <w:rPr>
            <w:color w:val="1155cc"/>
            <w:u w:val="single"/>
            <w:rtl w:val="0"/>
          </w:rPr>
          <w:t xml:space="preserve">討論:嬴政 (Fate)</w:t>
        </w:r>
      </w:hyperlink>
      <w:r w:rsidDel="00000000" w:rsidR="00000000" w:rsidRPr="00000000">
        <w:rPr>
          <w:rtl w:val="0"/>
        </w:rPr>
        <w:t xml:space="preserve">|number=|section=1}}</w:t>
      </w:r>
    </w:p>
    <w:p w:rsidR="00000000" w:rsidDel="00000000" w:rsidP="00000000" w:rsidRDefault="00000000" w:rsidRPr="00000000" w14:paraId="00000120">
      <w:pPr>
        <w:pStyle w:val="Heading2"/>
        <w:keepNext w:val="0"/>
        <w:keepLines w:val="0"/>
        <w:spacing w:after="80" w:lineRule="auto"/>
        <w:rPr>
          <w:b w:val="1"/>
          <w:color w:val="1155cc"/>
          <w:sz w:val="34"/>
          <w:szCs w:val="34"/>
          <w:u w:val="single"/>
        </w:rPr>
      </w:pPr>
      <w:bookmarkStart w:colFirst="0" w:colLast="0" w:name="_7moyrmb61ibi" w:id="25"/>
      <w:bookmarkEnd w:id="25"/>
      <w:r w:rsidDel="00000000" w:rsidR="00000000" w:rsidRPr="00000000">
        <w:rPr>
          <w:rFonts w:ascii="Arial Unicode MS" w:cs="Arial Unicode MS" w:eastAsia="Arial Unicode MS" w:hAnsi="Arial Unicode MS"/>
          <w:b w:val="1"/>
          <w:sz w:val="34"/>
          <w:szCs w:val="34"/>
          <w:rtl w:val="0"/>
        </w:rPr>
        <w:t xml:space="preserve">備註</w:t>
      </w:r>
      <w:hyperlink r:id="rId1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1">
      <w:pPr>
        <w:numPr>
          <w:ilvl w:val="0"/>
          <w:numId w:val="4"/>
        </w:numPr>
        <w:spacing w:after="0" w:afterAutospacing="0" w:before="240" w:lineRule="auto"/>
        <w:ind w:left="720" w:hanging="360"/>
      </w:pPr>
      <w:hyperlink r:id="rId1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為後世約定俗成的稱呼，實際上並不符合先秦男子以氏名行的稱呼慣例。秦國王室出自嬴姓趙氏（與趙國王室同宗），可按司馬遷《史記·秦始皇本紀》所載稱「趙政」，或按春秋戰國諸侯外交文書，國君以封國號為氏稱「秦政」</w:t>
      </w:r>
    </w:p>
    <w:p w:rsidR="00000000" w:rsidDel="00000000" w:rsidP="00000000" w:rsidRDefault="00000000" w:rsidRPr="00000000" w14:paraId="00000122">
      <w:pPr>
        <w:numPr>
          <w:ilvl w:val="0"/>
          <w:numId w:val="4"/>
        </w:numPr>
        <w:spacing w:after="0" w:afterAutospacing="0" w:before="0" w:beforeAutospacing="0" w:lineRule="auto"/>
        <w:ind w:left="720" w:hanging="360"/>
      </w:pPr>
      <w:hyperlink r:id="rId1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陸服限定；因</w:t>
      </w:r>
      <w:hyperlink r:id="rId143">
        <w:r w:rsidDel="00000000" w:rsidR="00000000" w:rsidRPr="00000000">
          <w:rPr>
            <w:color w:val="1155cc"/>
            <w:u w:val="single"/>
            <w:rtl w:val="0"/>
          </w:rPr>
          <w:t xml:space="preserve">敏感問題</w:t>
        </w:r>
      </w:hyperlink>
      <w:r w:rsidDel="00000000" w:rsidR="00000000" w:rsidRPr="00000000">
        <w:rPr>
          <w:rFonts w:ascii="Arial Unicode MS" w:cs="Arial Unicode MS" w:eastAsia="Arial Unicode MS" w:hAnsi="Arial Unicode MS"/>
          <w:rtl w:val="0"/>
        </w:rPr>
        <w:t xml:space="preserve">2021年九月中旬中國部分英靈名稱改為「職階+編號」，直到十月底名稱才改成後者。</w:t>
      </w:r>
    </w:p>
    <w:p w:rsidR="00000000" w:rsidDel="00000000" w:rsidP="00000000" w:rsidRDefault="00000000" w:rsidRPr="00000000" w14:paraId="00000123">
      <w:pPr>
        <w:numPr>
          <w:ilvl w:val="0"/>
          <w:numId w:val="4"/>
        </w:numPr>
        <w:spacing w:after="0" w:afterAutospacing="0" w:before="0" w:beforeAutospacing="0" w:lineRule="auto"/>
        <w:ind w:left="720" w:hanging="360"/>
      </w:pPr>
      <w:hyperlink r:id="rId1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蟲奉行梗</w:t>
      </w:r>
    </w:p>
    <w:p w:rsidR="00000000" w:rsidDel="00000000" w:rsidP="00000000" w:rsidRDefault="00000000" w:rsidRPr="00000000" w14:paraId="00000124">
      <w:pPr>
        <w:numPr>
          <w:ilvl w:val="0"/>
          <w:numId w:val="4"/>
        </w:numPr>
        <w:spacing w:after="0" w:afterAutospacing="0" w:before="0" w:beforeAutospacing="0" w:lineRule="auto"/>
        <w:ind w:left="720" w:hanging="360"/>
      </w:pPr>
      <w:hyperlink r:id="rId1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本來是中國網民起的稱號，之後因為中國網民熱情得連日本網民都很驚奇而「逆流」（？）被部份日人使用</w:t>
      </w:r>
    </w:p>
    <w:p w:rsidR="00000000" w:rsidDel="00000000" w:rsidP="00000000" w:rsidRDefault="00000000" w:rsidRPr="00000000" w14:paraId="00000125">
      <w:pPr>
        <w:numPr>
          <w:ilvl w:val="0"/>
          <w:numId w:val="4"/>
        </w:numPr>
        <w:spacing w:after="0" w:afterAutospacing="0" w:before="0" w:beforeAutospacing="0" w:lineRule="auto"/>
        <w:ind w:left="720" w:hanging="360"/>
      </w:pPr>
      <w:hyperlink r:id="rId1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性別朕</w:t>
      </w:r>
    </w:p>
    <w:p w:rsidR="00000000" w:rsidDel="00000000" w:rsidP="00000000" w:rsidRDefault="00000000" w:rsidRPr="00000000" w14:paraId="00000126">
      <w:pPr>
        <w:numPr>
          <w:ilvl w:val="0"/>
          <w:numId w:val="4"/>
        </w:numPr>
        <w:spacing w:after="0" w:afterAutospacing="0" w:before="0" w:beforeAutospacing="0" w:lineRule="auto"/>
        <w:ind w:left="720" w:hanging="360"/>
      </w:pPr>
      <w:hyperlink r:id="rId1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即是</w:t>
      </w:r>
      <w:hyperlink r:id="rId148">
        <w:r w:rsidDel="00000000" w:rsidR="00000000" w:rsidRPr="00000000">
          <w:rPr>
            <w:color w:val="1155cc"/>
            <w:u w:val="single"/>
            <w:rtl w:val="0"/>
          </w:rPr>
          <w:t xml:space="preserve">ち○ち○</w:t>
        </w:r>
      </w:hyperlink>
      <w:r w:rsidDel="00000000" w:rsidR="00000000" w:rsidRPr="00000000">
        <w:rPr>
          <w:rtl w:val="0"/>
        </w:rPr>
      </w:r>
    </w:p>
    <w:p w:rsidR="00000000" w:rsidDel="00000000" w:rsidP="00000000" w:rsidRDefault="00000000" w:rsidRPr="00000000" w14:paraId="00000127">
      <w:pPr>
        <w:numPr>
          <w:ilvl w:val="0"/>
          <w:numId w:val="4"/>
        </w:numPr>
        <w:spacing w:after="0" w:afterAutospacing="0" w:before="0" w:beforeAutospacing="0" w:lineRule="auto"/>
        <w:ind w:left="720" w:hanging="360"/>
      </w:pPr>
      <w:hyperlink r:id="rId1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被召喚後的台詞充滿了對Master的關愛之情而在中國（女）網民間突起的稱號</w:t>
      </w:r>
    </w:p>
    <w:p w:rsidR="00000000" w:rsidDel="00000000" w:rsidP="00000000" w:rsidRDefault="00000000" w:rsidRPr="00000000" w14:paraId="00000128">
      <w:pPr>
        <w:numPr>
          <w:ilvl w:val="0"/>
          <w:numId w:val="4"/>
        </w:numPr>
        <w:spacing w:after="0" w:afterAutospacing="0" w:before="0" w:beforeAutospacing="0" w:lineRule="auto"/>
        <w:ind w:left="720" w:hanging="360"/>
      </w:pPr>
      <w:hyperlink r:id="rId1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根據史書《緯書》記載其身高有「八尺六吋」，相當於現今的198cm</w:t>
      </w:r>
    </w:p>
    <w:p w:rsidR="00000000" w:rsidDel="00000000" w:rsidP="00000000" w:rsidRDefault="00000000" w:rsidRPr="00000000" w14:paraId="00000129">
      <w:pPr>
        <w:numPr>
          <w:ilvl w:val="0"/>
          <w:numId w:val="4"/>
        </w:numPr>
        <w:spacing w:after="0" w:afterAutospacing="0" w:before="0" w:beforeAutospacing="0" w:lineRule="auto"/>
        <w:ind w:left="720" w:hanging="360"/>
      </w:pPr>
      <w:hyperlink r:id="rId1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先秦時代由於實施分封封建制度，所以看似同歸於一個王室的管理下，但王室其實只是一個共主，對於國家沒有絕對的掌控能力，地方仍由封建領主實行獨立管理，領主因自身利益違背王室的號召的情況屢見不鮮；秦朝是第一個取消分封封建，達成由中央實施統一管理的朝代，這種嶄新的制度雖然一度在舊分封封建勢力下反撲而亡，但卻成為後世歷朝歷代的管理方針，直到清朝滅亡進入現代政治局面</w:t>
      </w:r>
    </w:p>
    <w:p w:rsidR="00000000" w:rsidDel="00000000" w:rsidP="00000000" w:rsidRDefault="00000000" w:rsidRPr="00000000" w14:paraId="0000012A">
      <w:pPr>
        <w:numPr>
          <w:ilvl w:val="0"/>
          <w:numId w:val="4"/>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意思是「寡德之人」</w:t>
      </w:r>
    </w:p>
    <w:p w:rsidR="00000000" w:rsidDel="00000000" w:rsidP="00000000" w:rsidRDefault="00000000" w:rsidRPr="00000000" w14:paraId="0000012B">
      <w:pPr>
        <w:numPr>
          <w:ilvl w:val="0"/>
          <w:numId w:val="4"/>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在先秦時代，「朕」是第一人稱代詞。不分尊卑貴賤，人人都可以自稱「朕」。但秦始皇在創立「皇帝」這個稱號後，秦始皇便把「朕」一詞定為皇帝專稱</w:t>
      </w:r>
    </w:p>
    <w:p w:rsidR="00000000" w:rsidDel="00000000" w:rsidP="00000000" w:rsidRDefault="00000000" w:rsidRPr="00000000" w14:paraId="0000012C">
      <w:pPr>
        <w:numPr>
          <w:ilvl w:val="0"/>
          <w:numId w:val="4"/>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三公九卿實為後世附會《禮記·王制》所稱，實際上秦時三公府長官員數為四人（丞相兩員），且秦始皇時丞相、太尉闕員；列卿之職也不止九，而是十二</w:t>
      </w:r>
    </w:p>
    <w:p w:rsidR="00000000" w:rsidDel="00000000" w:rsidP="00000000" w:rsidRDefault="00000000" w:rsidRPr="00000000" w14:paraId="0000012D">
      <w:pPr>
        <w:numPr>
          <w:ilvl w:val="0"/>
          <w:numId w:val="4"/>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這也是因為秦朝當時道教未成形，煉丹在九流十家中也屬於較生僻的學問；煉丹在兩漢後於道教手上開始發揚，唐朝最為興盛，兩宋後才逐漸衰落</w:t>
      </w:r>
    </w:p>
    <w:p w:rsidR="00000000" w:rsidDel="00000000" w:rsidP="00000000" w:rsidRDefault="00000000" w:rsidRPr="00000000" w14:paraId="0000012E">
      <w:pPr>
        <w:numPr>
          <w:ilvl w:val="0"/>
          <w:numId w:val="4"/>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這個Rule大概不是貞德那種「裁定」的意思，而是統治的意思。或許應該改叫Emperor？</w:t>
      </w:r>
    </w:p>
    <w:p w:rsidR="00000000" w:rsidDel="00000000" w:rsidP="00000000" w:rsidRDefault="00000000" w:rsidRPr="00000000" w14:paraId="0000012F">
      <w:pPr>
        <w:numPr>
          <w:ilvl w:val="0"/>
          <w:numId w:val="4"/>
        </w:numPr>
        <w:spacing w:after="0" w:afterAutospacing="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皇=煌，亦即神本身的光輝；帝除了是果蒂之形外，亦是拜神的祭火之形，兩者後來都被當成神的名號，因此三皇五帝，還有像是顓頊帝、黃帝、炎帝等等以皇或帝為名號的人物實際上都是神明；「帝」這個字本身更被用來指稱天帝或者是上帝這樣的統治世界之神。雖然說所有人類文明都有把偉大的統治者神格化的習俗，但黃帝(大地)，炎帝(火焰)基本上是屬於</w:t>
      </w:r>
      <w:r w:rsidDel="00000000" w:rsidR="00000000" w:rsidRPr="00000000">
        <w:rPr>
          <w:rFonts w:ascii="Arial Unicode MS" w:cs="Arial Unicode MS" w:eastAsia="Arial Unicode MS" w:hAnsi="Arial Unicode MS"/>
          <w:b w:val="1"/>
          <w:rtl w:val="0"/>
        </w:rPr>
        <w:t xml:space="preserve">自然神格化</w:t>
      </w:r>
      <w:r w:rsidDel="00000000" w:rsidR="00000000" w:rsidRPr="00000000">
        <w:rPr>
          <w:rFonts w:ascii="Arial Unicode MS" w:cs="Arial Unicode MS" w:eastAsia="Arial Unicode MS" w:hAnsi="Arial Unicode MS"/>
          <w:rtl w:val="0"/>
        </w:rPr>
        <w:t xml:space="preserve">那一邊的神明。</w:t>
      </w:r>
    </w:p>
    <w:p w:rsidR="00000000" w:rsidDel="00000000" w:rsidP="00000000" w:rsidRDefault="00000000" w:rsidRPr="00000000" w14:paraId="00000130">
      <w:pPr>
        <w:numPr>
          <w:ilvl w:val="0"/>
          <w:numId w:val="4"/>
        </w:numPr>
        <w:spacing w:after="0" w:afterAutospacing="0" w:before="0" w:beforeAutospacing="0" w:lineRule="auto"/>
        <w:ind w:left="720" w:hanging="360"/>
      </w:pPr>
      <w:hyperlink r:id="rId1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儒書透過口耳相傳、到漢代重新由學者們口述重新記下，是為今文經學；但之後一些僥倖躲過焚書的經書（後稱古文經學）也逐漸出土，由於兩邊記載有些許差異而引起了長達千百年的今古文之爭</w:t>
      </w:r>
    </w:p>
    <w:p w:rsidR="00000000" w:rsidDel="00000000" w:rsidP="00000000" w:rsidRDefault="00000000" w:rsidRPr="00000000" w14:paraId="00000131">
      <w:pPr>
        <w:numPr>
          <w:ilvl w:val="0"/>
          <w:numId w:val="4"/>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西漢元帝「劉奭」之后，諡號「孝元皇后」</w:t>
      </w:r>
    </w:p>
    <w:p w:rsidR="00000000" w:rsidDel="00000000" w:rsidP="00000000" w:rsidRDefault="00000000" w:rsidRPr="00000000" w14:paraId="00000132">
      <w:pPr>
        <w:numPr>
          <w:ilvl w:val="0"/>
          <w:numId w:val="4"/>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另外兩件是「未能降服王保保」、「未能擒獲元太子——愛猷識理達臘」</w:t>
      </w:r>
    </w:p>
    <w:p w:rsidR="00000000" w:rsidDel="00000000" w:rsidP="00000000" w:rsidRDefault="00000000" w:rsidRPr="00000000" w14:paraId="00000133">
      <w:pPr>
        <w:numPr>
          <w:ilvl w:val="0"/>
          <w:numId w:val="4"/>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公元前209年</w:t>
      </w:r>
    </w:p>
    <w:p w:rsidR="00000000" w:rsidDel="00000000" w:rsidP="00000000" w:rsidRDefault="00000000" w:rsidRPr="00000000" w14:paraId="00000134">
      <w:pPr>
        <w:numPr>
          <w:ilvl w:val="0"/>
          <w:numId w:val="4"/>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柏楊在其作《中國人史綱》將此詩白話翻譯成：</w:t>
        <w:br w:type="textWrapping"/>
      </w:r>
      <w:r w:rsidDel="00000000" w:rsidR="00000000" w:rsidRPr="00000000">
        <w:rPr>
          <w:rFonts w:ascii="Arial Unicode MS" w:cs="Arial Unicode MS" w:eastAsia="Arial Unicode MS" w:hAnsi="Arial Unicode MS"/>
          <w:b w:val="1"/>
          <w:rtl w:val="0"/>
        </w:rPr>
        <w:t xml:space="preserve">滿耳松樹的濤聲</w:t>
        <w:br w:type="textWrapping"/>
        <w:t xml:space="preserve">滿目柏樹林</w:t>
        <w:br w:type="textWrapping"/>
        <w:t xml:space="preserve">飢餓的時候不能吃</w:t>
        <w:br w:type="textWrapping"/>
        <w:t xml:space="preserve">口渴的時候不能飲</w:t>
        <w:br w:type="textWrapping"/>
        <w:t xml:space="preserve">誰使田建落得如此結局</w:t>
        <w:br w:type="textWrapping"/>
        <w:t xml:space="preserve">是不是那些——</w:t>
        <w:br w:type="textWrapping"/>
        <w:t xml:space="preserve">圍繞着他的客卿大臣</w:t>
      </w:r>
    </w:p>
    <w:p w:rsidR="00000000" w:rsidDel="00000000" w:rsidP="00000000" w:rsidRDefault="00000000" w:rsidRPr="00000000" w14:paraId="00000135">
      <w:pPr>
        <w:numPr>
          <w:ilvl w:val="0"/>
          <w:numId w:val="4"/>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真人為宗教中，尤其道教最高境界的稱呼。在《史記》中的《秦始皇本紀》中也有記載秦始皇自稱真人的記錄。</w:t>
      </w:r>
    </w:p>
    <w:p w:rsidR="00000000" w:rsidDel="00000000" w:rsidP="00000000" w:rsidRDefault="00000000" w:rsidRPr="00000000" w14:paraId="00000136">
      <w:pPr>
        <w:numPr>
          <w:ilvl w:val="0"/>
          <w:numId w:val="4"/>
        </w:numPr>
        <w:spacing w:after="24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(譯註：三皇。中國古代傳說中的三位皇，伏羲、女媧、神農。五帝。中國古代傳說中的五位帝：黃帝、顓頊、嚳、堯、舜。對人選有諸多說法，</w:t>
        <w:br w:type="textWrapping"/>
        <w:t xml:space="preserve">這邊採用的是史記。秦王嬴政自認功過「三皇五帝」，是為皇帝。)</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取自 "</w:t>
      </w:r>
      <w:hyperlink r:id="rId165">
        <w:r w:rsidDel="00000000" w:rsidR="00000000" w:rsidRPr="00000000">
          <w:rPr>
            <w:color w:val="1155cc"/>
            <w:u w:val="single"/>
            <w:rtl w:val="0"/>
          </w:rPr>
          <w:t xml:space="preserve">https://wiki.komica.org/index.php?title=嬴政_(Fate)&amp;oldid=420885</w:t>
        </w:r>
      </w:hyperlink>
      <w:r w:rsidDel="00000000" w:rsidR="00000000" w:rsidRPr="00000000">
        <w:rPr>
          <w:rtl w:val="0"/>
        </w:rPr>
        <w:t xml:space="preserve">"</w:t>
      </w:r>
    </w:p>
    <w:p w:rsidR="00000000" w:rsidDel="00000000" w:rsidP="00000000" w:rsidRDefault="00000000" w:rsidRPr="00000000" w14:paraId="00000138">
      <w:pPr>
        <w:rPr>
          <w:color w:val="1155cc"/>
          <w:u w:val="single"/>
        </w:rPr>
      </w:pPr>
      <w:hyperlink r:id="rId166">
        <w:r w:rsidDel="00000000" w:rsidR="00000000" w:rsidRPr="00000000">
          <w:rPr>
            <w:color w:val="1155cc"/>
            <w:u w:val="single"/>
            <w:rtl w:val="0"/>
          </w:rPr>
          <w:t xml:space="preserve">最後編輯於 2022年11月12日 (週六) 18:25</w:t>
        </w:r>
      </w:hyperlink>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6q7kcq3lm7j4" w:id="26"/>
      <w:bookmarkEnd w:id="26"/>
      <w:r w:rsidDel="00000000" w:rsidR="00000000" w:rsidRPr="00000000">
        <w:rPr>
          <w:b w:val="1"/>
          <w:sz w:val="34"/>
          <w:szCs w:val="34"/>
          <w:rtl w:val="0"/>
        </w:rPr>
        <w:t xml:space="preserve">Komica wiki</w:t>
      </w:r>
    </w:p>
    <w:p w:rsidR="00000000" w:rsidDel="00000000" w:rsidP="00000000" w:rsidRDefault="00000000" w:rsidRPr="00000000" w14:paraId="0000013A">
      <w:pPr>
        <w:numPr>
          <w:ilvl w:val="0"/>
          <w:numId w:val="37"/>
        </w:numPr>
        <w:spacing w:after="0" w:afterAutospacing="0" w:before="240" w:lineRule="auto"/>
        <w:ind w:left="720" w:hanging="360"/>
      </w:pPr>
      <w:hyperlink r:id="rId16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3B">
      <w:pPr>
        <w:numPr>
          <w:ilvl w:val="0"/>
          <w:numId w:val="37"/>
        </w:numPr>
        <w:spacing w:after="240" w:before="0" w:beforeAutospacing="0" w:lineRule="auto"/>
        <w:ind w:left="720" w:hanging="360"/>
      </w:pPr>
      <w:hyperlink r:id="rId16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Chevalier_D%27Eon_(Fate)" TargetMode="External"/><Relationship Id="rId42" Type="http://schemas.openxmlformats.org/officeDocument/2006/relationships/hyperlink" Target="https://wiki.komica.org/index.php?title=%E5%AC%B4%E6%94%BF_(Fate)&amp;action=edit&amp;section=5" TargetMode="External"/><Relationship Id="rId41" Type="http://schemas.openxmlformats.org/officeDocument/2006/relationships/hyperlink" Target="https://wiki.komica.org/index.php?title=%E5%AC%B4%E6%94%BF_(Fate)&amp;action=edit&amp;section=4" TargetMode="External"/><Relationship Id="rId44" Type="http://schemas.openxmlformats.org/officeDocument/2006/relationships/hyperlink" Target="https://wiki.komica.org/%E5%AC%B4%E6%94%BF_(Fate)#cite_note-10" TargetMode="External"/><Relationship Id="rId43" Type="http://schemas.openxmlformats.org/officeDocument/2006/relationships/hyperlink" Target="https://wiki.komica.org/%E5%AC%B4%E6%94%BF_(Fate)#cite_note-9" TargetMode="External"/><Relationship Id="rId46" Type="http://schemas.openxmlformats.org/officeDocument/2006/relationships/hyperlink" Target="https://wiki.komica.org/%E5%AC%B4%E6%94%BF_(Fate)#cite_note-12" TargetMode="External"/><Relationship Id="rId45" Type="http://schemas.openxmlformats.org/officeDocument/2006/relationships/hyperlink" Target="https://wiki.komica.org/%E5%AC%B4%E6%94%BF_(Fate)#cite_note-11" TargetMode="External"/><Relationship Id="rId107" Type="http://schemas.openxmlformats.org/officeDocument/2006/relationships/hyperlink" Target="https://wiki.komica.org/%E9%A0%85%E7%BE%BD_(Fate)" TargetMode="External"/><Relationship Id="rId106" Type="http://schemas.openxmlformats.org/officeDocument/2006/relationships/hyperlink" Target="https://wiki.komica.org/%E8%8D%8A%E8%BB%BB_(Fate)" TargetMode="External"/><Relationship Id="rId105" Type="http://schemas.openxmlformats.org/officeDocument/2006/relationships/hyperlink" Target="https://wiki.komica.org/index.php?title=%E5%AC%B4%E6%94%BF_(Fate)&amp;action=edit&amp;section=19" TargetMode="External"/><Relationship Id="rId104" Type="http://schemas.openxmlformats.org/officeDocument/2006/relationships/hyperlink" Target="https://wiki.komica.org/index.php?title=%E5%AC%B4%E6%94%BF_(Fate)&amp;action=edit&amp;section=18" TargetMode="External"/><Relationship Id="rId109" Type="http://schemas.openxmlformats.org/officeDocument/2006/relationships/hyperlink" Target="https://wiki.komica.org/Fate/Grand_Order" TargetMode="External"/><Relationship Id="rId108" Type="http://schemas.openxmlformats.org/officeDocument/2006/relationships/hyperlink" Target="https://wiki.komica.org/%E5%BE%90%E7%A6%8F_(Fate)" TargetMode="External"/><Relationship Id="rId48" Type="http://schemas.openxmlformats.org/officeDocument/2006/relationships/hyperlink" Target="https://wiki.komica.org/%E5%AC%B4%E6%94%BF_(Fate)#cite_note-13" TargetMode="External"/><Relationship Id="rId47" Type="http://schemas.openxmlformats.org/officeDocument/2006/relationships/hyperlink" Target="https://wiki.komica.org/%E8%A8%88%E9%87%8F%E5%96%AE%E4%BD%8D" TargetMode="External"/><Relationship Id="rId49" Type="http://schemas.openxmlformats.org/officeDocument/2006/relationships/hyperlink" Target="https://wiki.komica.org/index.php?title=%E5%AC%B4%E6%94%BF_(Fate)&amp;action=edit&amp;section=6" TargetMode="External"/><Relationship Id="rId103" Type="http://schemas.openxmlformats.org/officeDocument/2006/relationships/hyperlink" Target="https://wiki.komica.org/%E4%BA%BA%E6%99%BA%E7%B5%B1%E5%90%88%E7%9C%9F%E5%9C%8B_SIN" TargetMode="External"/><Relationship Id="rId102" Type="http://schemas.openxmlformats.org/officeDocument/2006/relationships/hyperlink" Target="https://wiki.komica.org/%E8%8A%A5%E9%9B%9B%E5%AD%90" TargetMode="External"/><Relationship Id="rId101" Type="http://schemas.openxmlformats.org/officeDocument/2006/relationships/hyperlink" Target="https://wiki.komica.org/%E9%A0%85%E7%BE%BD_(Fate)" TargetMode="External"/><Relationship Id="rId100" Type="http://schemas.openxmlformats.org/officeDocument/2006/relationships/hyperlink" Target="https://wiki.komica.org/%E5%AC%B4%E6%94%BF_(Fate)#cite_note-22" TargetMode="External"/><Relationship Id="rId31" Type="http://schemas.openxmlformats.org/officeDocument/2006/relationships/hyperlink" Target="https://wiki.komica.org/%E5%AC%B4%E6%94%BF_(Fate)#cite_note-6" TargetMode="External"/><Relationship Id="rId30" Type="http://schemas.openxmlformats.org/officeDocument/2006/relationships/hyperlink" Target="https://wiki.komica.org/%E5%AC%B4%E6%94%BF_(Fate)#cite_note-5" TargetMode="External"/><Relationship Id="rId33" Type="http://schemas.openxmlformats.org/officeDocument/2006/relationships/hyperlink" Target="https://wiki.komica.org/%E5%AC%B4%E6%94%BF_(Fate)#cite_note-8" TargetMode="External"/><Relationship Id="rId32" Type="http://schemas.openxmlformats.org/officeDocument/2006/relationships/hyperlink" Target="https://wiki.komica.org/%E5%AC%B4%E6%94%BF_(Fate)#cite_note-7" TargetMode="External"/><Relationship Id="rId35" Type="http://schemas.openxmlformats.org/officeDocument/2006/relationships/hyperlink" Target="https://wiki.komica.org/%E6%B0%B4%E9%8A%80%E7%87%88" TargetMode="External"/><Relationship Id="rId34" Type="http://schemas.openxmlformats.org/officeDocument/2006/relationships/hyperlink" Target="https://wiki.komica.org/%E8%A7%92%E8%89%B2%E9%99%A3%E7%87%9F%E5%8A%83%E5%88%86" TargetMode="External"/><Relationship Id="rId37" Type="http://schemas.openxmlformats.org/officeDocument/2006/relationships/hyperlink" Target="https://wiki.komica.org/%E8%90%8C%E5%B1%AC%E6%80%A7" TargetMode="External"/><Relationship Id="rId36" Type="http://schemas.openxmlformats.org/officeDocument/2006/relationships/hyperlink" Target="https://wiki.komica.org/index.php?title=%E5%AC%B4%E6%94%BF_(Fate)&amp;action=edit&amp;section=2" TargetMode="External"/><Relationship Id="rId39" Type="http://schemas.openxmlformats.org/officeDocument/2006/relationships/hyperlink" Target="https://wiki.komica.org/Enkidu_(Fate)" TargetMode="External"/><Relationship Id="rId38" Type="http://schemas.openxmlformats.org/officeDocument/2006/relationships/hyperlink" Target="https://wiki.komica.org/index.php?title=%E5%AC%B4%E6%94%BF_(Fate)&amp;action=edit&amp;section=3" TargetMode="External"/><Relationship Id="rId20" Type="http://schemas.openxmlformats.org/officeDocument/2006/relationships/image" Target="media/image1.jpg"/><Relationship Id="rId22" Type="http://schemas.openxmlformats.org/officeDocument/2006/relationships/hyperlink" Target="https://wiki.komica.org/%E6%AA%94%E6%A1%88:Road_to_7_%E5%A7%8B%E7%9A%87%E5%B8%9DCG.jpg" TargetMode="External"/><Relationship Id="rId21" Type="http://schemas.openxmlformats.org/officeDocument/2006/relationships/hyperlink" Target="https://wiki.komica.org/index.php?title=%E5%AC%B4%E6%94%BF_(Fate)&amp;action=edit&amp;section=1" TargetMode="External"/><Relationship Id="rId24" Type="http://schemas.openxmlformats.org/officeDocument/2006/relationships/hyperlink" Target="https://wiki.komica.org/%E5%AC%B4%E6%94%BF_(Fate)#cite_note-2" TargetMode="External"/><Relationship Id="rId23" Type="http://schemas.openxmlformats.org/officeDocument/2006/relationships/hyperlink" Target="https://wiki.komica.org/%E5%AC%B4%E6%94%BF_(Fate)#cite_note-1" TargetMode="External"/><Relationship Id="rId129" Type="http://schemas.openxmlformats.org/officeDocument/2006/relationships/hyperlink" Target="https://wiki.komica.org/I%C4%81s%C5%8Dn_(Fate)" TargetMode="External"/><Relationship Id="rId128" Type="http://schemas.openxmlformats.org/officeDocument/2006/relationships/hyperlink" Target="https://wiki.komica.org/%E6%BA%90%E8%B3%B4%E5%85%89_(Fate)" TargetMode="External"/><Relationship Id="rId127" Type="http://schemas.openxmlformats.org/officeDocument/2006/relationships/hyperlink" Target="https://wiki.komica.org/%E5%90%89%E5%A8%9C%E5%8F%AF%E2%80%A7%E5%8A%A0%E9%87%8C%E5%90%89%E5%88%A9" TargetMode="External"/><Relationship Id="rId126" Type="http://schemas.openxmlformats.org/officeDocument/2006/relationships/hyperlink" Target="https://wiki.komica.org/Lakshmibai_(Fate)" TargetMode="External"/><Relationship Id="rId26" Type="http://schemas.openxmlformats.org/officeDocument/2006/relationships/hyperlink" Target="https://wiki.komica.org/%E9%AD%AF%E8%B7%AF%E4%BF%AE%E2%80%A7V%E2%80%A7%E4%B8%8D%E5%88%97%E9%A1%9B%E5%B0%BC%E4%BA%9E" TargetMode="External"/><Relationship Id="rId121" Type="http://schemas.openxmlformats.org/officeDocument/2006/relationships/hyperlink" Target="https://wiki.komica.org/%E8%82%AF%E5%B0%BC%E6%96%AF%E2%80%A7%E8%89%BE%E7%88%BE%E6%A2%85%E6%B4%9B%E4%BC%8A%E2%80%A7%E9%98%BF%E5%85%B6%E6%B3%A2%E7%9B%A7%E5%BE%B7" TargetMode="External"/><Relationship Id="rId25" Type="http://schemas.openxmlformats.org/officeDocument/2006/relationships/hyperlink" Target="https://wiki.komica.org/%E8%80%81%E9%A6%AC" TargetMode="External"/><Relationship Id="rId120" Type="http://schemas.openxmlformats.org/officeDocument/2006/relationships/hyperlink" Target="https://wiki.komica.org/index.php?title=%E5%AC%B4%E6%94%BF_(Fate)&amp;action=edit&amp;section=21" TargetMode="External"/><Relationship Id="rId28" Type="http://schemas.openxmlformats.org/officeDocument/2006/relationships/hyperlink" Target="https://wiki.komica.org/JOJO%E7%AC%AC%E4%BA%8C%E9%83%A8%E7%99%BB%E5%A0%B4%E4%BA%BA%E7%89%A9%E4%B8%80%E8%A6%BD#.E5.8D.A1.E8.8C.B2" TargetMode="External"/><Relationship Id="rId27" Type="http://schemas.openxmlformats.org/officeDocument/2006/relationships/hyperlink" Target="https://wiki.komica.org/%E5%AC%B4%E6%94%BF_(Fate)#cite_note-3" TargetMode="External"/><Relationship Id="rId125" Type="http://schemas.openxmlformats.org/officeDocument/2006/relationships/hyperlink" Target="https://wiki.komica.org/Goetia_(Fate)" TargetMode="External"/><Relationship Id="rId29" Type="http://schemas.openxmlformats.org/officeDocument/2006/relationships/hyperlink" Target="https://wiki.komica.org/%E5%AC%B4%E6%94%BF_(Fate)#cite_note-4" TargetMode="External"/><Relationship Id="rId124" Type="http://schemas.openxmlformats.org/officeDocument/2006/relationships/hyperlink" Target="https://wiki.komica.org/Charles-Henri_Sanson_(Fate)" TargetMode="External"/><Relationship Id="rId123" Type="http://schemas.openxmlformats.org/officeDocument/2006/relationships/hyperlink" Target="https://wiki.komica.org/%E9%95%B7%E5%B0%BE%E6%99%AF%E8%99%8E_(Fate)" TargetMode="External"/><Relationship Id="rId122" Type="http://schemas.openxmlformats.org/officeDocument/2006/relationships/hyperlink" Target="https://wiki.komica.org/Merlin_(Fate)" TargetMode="External"/><Relationship Id="rId95" Type="http://schemas.openxmlformats.org/officeDocument/2006/relationships/hyperlink" Target="https://wiki.komica.org/C%C3%BA_Chulainn_(Fate)" TargetMode="External"/><Relationship Id="rId94" Type="http://schemas.openxmlformats.org/officeDocument/2006/relationships/hyperlink" Target="https://wiki.komica.org/OGC" TargetMode="External"/><Relationship Id="rId97" Type="http://schemas.openxmlformats.org/officeDocument/2006/relationships/hyperlink" Target="https://wiki.komica.org/%E8%8D%8A%E8%BB%BB_(Fate)" TargetMode="External"/><Relationship Id="rId96" Type="http://schemas.openxmlformats.org/officeDocument/2006/relationships/hyperlink" Target="https://wiki.komica.org/%E8%BB%92%E8%BD%85%E5%8A%8D%E7%B3%BB%E5%88%97"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4%BA%BA%E6%99%BA%E7%B5%B1%E5%90%88%E7%9C%9F%E5%9C%8B_SIN" TargetMode="External"/><Relationship Id="rId10" Type="http://schemas.openxmlformats.org/officeDocument/2006/relationships/hyperlink" Target="http://webcache.googleusercontent.com/search?q=cache:K1WYNl-f1XsJ:https://wiki.komica.org/%25E5%25AC%25B4%25E6%2594%25BF_(Fate)&amp;hl=zh-TW&amp;gl=hk&amp;strip=0&amp;vwsrc=1" TargetMode="External"/><Relationship Id="rId98" Type="http://schemas.openxmlformats.org/officeDocument/2006/relationships/hyperlink" Target="https://wiki.komica.org/index.php?title=%E5%AC%B4%E6%94%BF_(Fate)&amp;action=edit&amp;section=17"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5%9D%82%E7%94%B0%E9%87%91%E6%99%82_(Fate)" TargetMode="External"/><Relationship Id="rId90" Type="http://schemas.openxmlformats.org/officeDocument/2006/relationships/hyperlink" Target="https://wiki.komica.org/Quetzalcoatl_(Fate)" TargetMode="External"/><Relationship Id="rId93" Type="http://schemas.openxmlformats.org/officeDocument/2006/relationships/hyperlink" Target="https://wiki.komica.org/%E6%88%90%E5%8F%A5/%E6%88%91%E7%9A%84%E8%9B%8B%EF%BC%81%E6%88%91%E7%9A%84%E8%9B%8B%EF%BC%81" TargetMode="External"/><Relationship Id="rId92" Type="http://schemas.openxmlformats.org/officeDocument/2006/relationships/hyperlink" Target="https://wiki.komica.org/%E7%8E%89%E8%97%BB%E5%89%8D_(Fate)" TargetMode="External"/><Relationship Id="rId118" Type="http://schemas.openxmlformats.org/officeDocument/2006/relationships/hyperlink" Target="https://wiki.komica.org/%E8%98%86%E5%B1%8B%E9%81%93%E6%BA%80_(Fate)" TargetMode="External"/><Relationship Id="rId117" Type="http://schemas.openxmlformats.org/officeDocument/2006/relationships/hyperlink" Target="https://wiki.komica.org/%E7%B2%BE%E9%9D%88%E5%AF%B6%E5%8F%AF%E5%A4%A2" TargetMode="External"/><Relationship Id="rId116" Type="http://schemas.openxmlformats.org/officeDocument/2006/relationships/hyperlink" Target="https://wiki.komica.org/Quetzalcoatl_(Fate)" TargetMode="External"/><Relationship Id="rId115" Type="http://schemas.openxmlformats.org/officeDocument/2006/relationships/hyperlink" Target="https://wiki.komica.org/index.php?title=%E9%9F%93%E4%BF%A1_(Fate)&amp;action=edit&amp;redlink=1" TargetMode="External"/><Relationship Id="rId119" Type="http://schemas.openxmlformats.org/officeDocument/2006/relationships/hyperlink" Target="https://wiki.komica.org/%E7%86%B1%E7%8B%97" TargetMode="External"/><Relationship Id="rId15" Type="http://schemas.openxmlformats.org/officeDocument/2006/relationships/hyperlink" Target="https://wiki.komica.org/TYPE-MOON" TargetMode="External"/><Relationship Id="rId110" Type="http://schemas.openxmlformats.org/officeDocument/2006/relationships/hyperlink" Target="https://wiki.komica.org/index.php?title=%E5%AC%B4%E6%94%BF_(Fate)&amp;action=edit&amp;section=20" TargetMode="External"/><Relationship Id="rId14" Type="http://schemas.openxmlformats.org/officeDocument/2006/relationships/hyperlink" Target="https://wiki.komica.org/index.php?title=%E5%AC%B4%E6%94%BF_(Fate)&amp;action=edit&amp;section=0" TargetMode="External"/><Relationship Id="rId17" Type="http://schemas.openxmlformats.org/officeDocument/2006/relationships/hyperlink" Target="https://wiki.komica.org/%E8%81%96%E6%9D%AF%E6%88%B0%E7%88%AD" TargetMode="External"/><Relationship Id="rId16" Type="http://schemas.openxmlformats.org/officeDocument/2006/relationships/hyperlink" Target="https://wiki.komica.org/Fate/Grand_Order" TargetMode="External"/><Relationship Id="rId19" Type="http://schemas.openxmlformats.org/officeDocument/2006/relationships/hyperlink" Target="https://wiki.komica.org/%E7%A6%8F%E5%B1%B1%E6%BD%A4" TargetMode="External"/><Relationship Id="rId114" Type="http://schemas.openxmlformats.org/officeDocument/2006/relationships/hyperlink" Target="https://wiki.komica.org/%E6%9D%8E%E6%9B%B8%E6%96%87_(Fate)" TargetMode="External"/><Relationship Id="rId18" Type="http://schemas.openxmlformats.org/officeDocument/2006/relationships/hyperlink" Target="https://wiki.komica.org/Fate/Grand_Order%E7%99%BB%E5%A0%B4%E8%8B%B1%E9%9D%88%E4%B8%80%E8%A6%BD" TargetMode="External"/><Relationship Id="rId113" Type="http://schemas.openxmlformats.org/officeDocument/2006/relationships/hyperlink" Target="https://wiki.komica.org/%E7%A7%A6%E8%89%AF%E7%8E%89_(Fate)" TargetMode="External"/><Relationship Id="rId112" Type="http://schemas.openxmlformats.org/officeDocument/2006/relationships/hyperlink" Target="https://wiki.komica.org/%E6%AD%A6%E5%89%87%E5%A4%A9_(Fate)" TargetMode="External"/><Relationship Id="rId111" Type="http://schemas.openxmlformats.org/officeDocument/2006/relationships/hyperlink" Target="https://wiki.komica.org/%E5%93%AA%E5%90%92_(Fate)" TargetMode="External"/><Relationship Id="rId84" Type="http://schemas.openxmlformats.org/officeDocument/2006/relationships/hyperlink" Target="https://wiki.komica.org/%E7%A2%A7%E8%97%8D%E8%88%AA%E7%B7%9A" TargetMode="External"/><Relationship Id="rId83" Type="http://schemas.openxmlformats.org/officeDocument/2006/relationships/hyperlink" Target="https://twitter.com/ug1iness/status/1069451702988812288" TargetMode="External"/><Relationship Id="rId86" Type="http://schemas.openxmlformats.org/officeDocument/2006/relationships/hyperlink" Target="https://wiki.komica.org/%E5%AC%B4%E6%94%BF_(Fate)#cite_note-21" TargetMode="External"/><Relationship Id="rId85" Type="http://schemas.openxmlformats.org/officeDocument/2006/relationships/hyperlink" Target="https://wiki.komica.org/%E6%88%90%E5%8F%A5/%E7%8F%BE%E5%9C%A8%E6%83%B3%E6%83%B3%E9%80%99%E4%B9%9F%E6%98%AF%E7%90%86%E6%89%80%E7%95%B6%E7%84%B6%E7%9A%84%E4%BA%8B" TargetMode="External"/><Relationship Id="rId88" Type="http://schemas.openxmlformats.org/officeDocument/2006/relationships/hyperlink" Target="https://twitter.com/toh_azuma/status/1070143412307877888" TargetMode="External"/><Relationship Id="rId150" Type="http://schemas.openxmlformats.org/officeDocument/2006/relationships/hyperlink" Target="https://wiki.komica.org/%E5%AC%B4%E6%94%BF_(Fate)#cite_ref-8" TargetMode="External"/><Relationship Id="rId87" Type="http://schemas.openxmlformats.org/officeDocument/2006/relationships/hyperlink" Target="https://twitter.com/toh_azuma/status/1070143412307877888" TargetMode="External"/><Relationship Id="rId89" Type="http://schemas.openxmlformats.org/officeDocument/2006/relationships/hyperlink" Target="https://twitter.com/toh_azuma/status/1070143412307877888" TargetMode="External"/><Relationship Id="rId80" Type="http://schemas.openxmlformats.org/officeDocument/2006/relationships/hyperlink" Target="https://wiki.komica.org/%E9%80%86%E6%B5%81" TargetMode="External"/><Relationship Id="rId82" Type="http://schemas.openxmlformats.org/officeDocument/2006/relationships/hyperlink" Target="https://twitter.com/ug1iness/status/1069451702988812288" TargetMode="External"/><Relationship Id="rId81" Type="http://schemas.openxmlformats.org/officeDocument/2006/relationships/hyperlink" Target="https://twitter.com/ug1iness/status/1069451702988812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AC%B4%E6%94%BF_(Fate)#cite_ref-7" TargetMode="External"/><Relationship Id="rId4" Type="http://schemas.openxmlformats.org/officeDocument/2006/relationships/numbering" Target="numbering.xml"/><Relationship Id="rId148" Type="http://schemas.openxmlformats.org/officeDocument/2006/relationships/hyperlink" Target="https://wiki.komica.org/%E7%86%B1%E7%8B%97" TargetMode="External"/><Relationship Id="rId9" Type="http://schemas.openxmlformats.org/officeDocument/2006/relationships/hyperlink" Target="http://webcache.googleusercontent.com/search?q=cache:K1WYNl-f1XsJ:https://wiki.komica.org/%25E5%25AC%25B4%25E6%2594%25BF_(Fate)&amp;hl=zh-TW&amp;gl=hk&amp;strip=1&amp;vwsrc=0" TargetMode="External"/><Relationship Id="rId143" Type="http://schemas.openxmlformats.org/officeDocument/2006/relationships/hyperlink" Target="https://wiki.komica.org/%E4%B8%AD%E5%9C%8B%E5%A4%A7%E9%99%B8%E7%9A%84%E5%AF%A9%E6%9F%A5%E5%88%B6%E5%BA%A6" TargetMode="External"/><Relationship Id="rId142" Type="http://schemas.openxmlformats.org/officeDocument/2006/relationships/hyperlink" Target="https://wiki.komica.org/%E5%AC%B4%E6%94%BF_(Fate)#cite_ref-2" TargetMode="External"/><Relationship Id="rId141" Type="http://schemas.openxmlformats.org/officeDocument/2006/relationships/hyperlink" Target="https://wiki.komica.org/%E5%AC%B4%E6%94%BF_(Fate)#cite_ref-1" TargetMode="External"/><Relationship Id="rId140" Type="http://schemas.openxmlformats.org/officeDocument/2006/relationships/hyperlink" Target="https://wiki.komica.org/index.php?title=%E5%AC%B4%E6%94%BF_(Fate)&amp;action=edit&amp;section=24" TargetMode="External"/><Relationship Id="rId5" Type="http://schemas.openxmlformats.org/officeDocument/2006/relationships/styles" Target="styles.xml"/><Relationship Id="rId147" Type="http://schemas.openxmlformats.org/officeDocument/2006/relationships/hyperlink" Target="https://wiki.komica.org/%E5%AC%B4%E6%94%BF_(Fate)#cite_ref-6" TargetMode="External"/><Relationship Id="rId6" Type="http://schemas.openxmlformats.org/officeDocument/2006/relationships/hyperlink" Target="https://wiki.komica.org/%E5%AC%B4%E6%94%BF_(Fate)" TargetMode="External"/><Relationship Id="rId146" Type="http://schemas.openxmlformats.org/officeDocument/2006/relationships/hyperlink" Target="https://wiki.komica.org/%E5%AC%B4%E6%94%BF_(Fate)#cite_ref-5" TargetMode="External"/><Relationship Id="rId7" Type="http://schemas.openxmlformats.org/officeDocument/2006/relationships/hyperlink" Target="https://wiki.komica.org/%E5%AC%B4%E6%94%BF_(Fate)" TargetMode="External"/><Relationship Id="rId145" Type="http://schemas.openxmlformats.org/officeDocument/2006/relationships/hyperlink" Target="https://wiki.komica.org/%E5%AC%B4%E6%94%BF_(Fate)#cite_ref-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5%AC%B4%E6%94%BF_(Fate)#cite_ref-3" TargetMode="External"/><Relationship Id="rId73" Type="http://schemas.openxmlformats.org/officeDocument/2006/relationships/hyperlink" Target="https://wiki.komica.org/%E5%AC%B4%E6%94%BF_(Fate)#cite_note-16" TargetMode="External"/><Relationship Id="rId72" Type="http://schemas.openxmlformats.org/officeDocument/2006/relationships/hyperlink" Target="https://wiki.komica.org/%E5%AC%B4%E6%94%BF_(Fate)#cite_note-15" TargetMode="External"/><Relationship Id="rId75" Type="http://schemas.openxmlformats.org/officeDocument/2006/relationships/hyperlink" Target="https://wiki.komica.org/%E5%AC%B4%E6%94%BF_(Fate)#cite_note-17" TargetMode="External"/><Relationship Id="rId74" Type="http://schemas.openxmlformats.org/officeDocument/2006/relationships/hyperlink" Target="https://wiki.komica.org/Ner%C5%8D_Claudius_(Fate)" TargetMode="External"/><Relationship Id="rId77" Type="http://schemas.openxmlformats.org/officeDocument/2006/relationships/hyperlink" Target="https://wiki.komica.org/%E5%AC%B4%E6%94%BF_(Fate)#cite_note-19" TargetMode="External"/><Relationship Id="rId76" Type="http://schemas.openxmlformats.org/officeDocument/2006/relationships/hyperlink" Target="https://wiki.komica.org/%E5%AC%B4%E6%94%BF_(Fate)#cite_note-18" TargetMode="External"/><Relationship Id="rId79" Type="http://schemas.openxmlformats.org/officeDocument/2006/relationships/hyperlink" Target="https://wiki.komica.org/%E6%AA%94%E6%A1%88:%E5%A7%8B%E7%9A%87%E5%B8%9D3.jpg" TargetMode="External"/><Relationship Id="rId78" Type="http://schemas.openxmlformats.org/officeDocument/2006/relationships/hyperlink" Target="https://wiki.komica.org/%E5%AC%B4%E6%94%BF_(Fate)#cite_note-20" TargetMode="External"/><Relationship Id="rId71" Type="http://schemas.openxmlformats.org/officeDocument/2006/relationships/hyperlink" Target="https://wiki.komica.org/index.php?title=%E5%AC%B4%E6%94%BF_(Fate)&amp;action=edit&amp;section=16" TargetMode="External"/><Relationship Id="rId70" Type="http://schemas.openxmlformats.org/officeDocument/2006/relationships/hyperlink" Target="https://wiki.komica.org/%E6%AA%94%E6%A1%88:%E9%98%BF%E6%88%BF%E5%AE%AE%E6%A8%A1%E5%9E%8B.png" TargetMode="External"/><Relationship Id="rId139" Type="http://schemas.openxmlformats.org/officeDocument/2006/relationships/hyperlink" Target="https://wiki.komica.org/%E8%A8%8E%E8%AB%96:%E5%AC%B4%E6%94%BF_(Fate)" TargetMode="External"/><Relationship Id="rId138" Type="http://schemas.openxmlformats.org/officeDocument/2006/relationships/hyperlink" Target="https://wiki.komica.org/index.php?title=%E5%AC%B4%E6%94%BF_(Fate)&amp;action=edit&amp;section=23" TargetMode="External"/><Relationship Id="rId137" Type="http://schemas.openxmlformats.org/officeDocument/2006/relationships/hyperlink" Target="https://wiki.komica.org/Fate%E7%B3%BB%E5%88%97%E4%BA%BA%E7%89%A9%E5%88%97%E8%A1%A8" TargetMode="External"/><Relationship Id="rId132" Type="http://schemas.openxmlformats.org/officeDocument/2006/relationships/hyperlink" Target="https://wiki.komica.org/Assassin_(Fate/stay_night)" TargetMode="External"/><Relationship Id="rId131" Type="http://schemas.openxmlformats.org/officeDocument/2006/relationships/hyperlink" Target="https://wiki.komica.org/%E8%88%8C%E5%88%87%E3%82%8A%E9%9B%80%E3%81%AE%E7%B4%85%E9%96%BB%E9%AD%94_(Fate)" TargetMode="External"/><Relationship Id="rId130" Type="http://schemas.openxmlformats.org/officeDocument/2006/relationships/hyperlink" Target="https://wiki.komica.org/Valkyrie_(Fate)" TargetMode="External"/><Relationship Id="rId136" Type="http://schemas.openxmlformats.org/officeDocument/2006/relationships/hyperlink" Target="https://wiki.komica.org/TYPE-MOON" TargetMode="External"/><Relationship Id="rId135" Type="http://schemas.openxmlformats.org/officeDocument/2006/relationships/hyperlink" Target="https://wiki.komica.org/%E8%81%96%E6%9D%AF%E6%88%B0%E7%88%AD" TargetMode="External"/><Relationship Id="rId134" Type="http://schemas.openxmlformats.org/officeDocument/2006/relationships/hyperlink" Target="https://wiki.komica.org/index.php?title=%E5%AC%B4%E6%94%BF_(Fate)&amp;action=edit&amp;section=22" TargetMode="External"/><Relationship Id="rId133" Type="http://schemas.openxmlformats.org/officeDocument/2006/relationships/hyperlink" Target="https://wiki.komica.org/%E5%A5%B3%E7%A5%9E%E7%95%B0%E8%81%9E%E9%8C%845" TargetMode="External"/><Relationship Id="rId62" Type="http://schemas.openxmlformats.org/officeDocument/2006/relationships/hyperlink" Target="https://wiki.komica.org/index.php?title=%E5%AC%B4%E6%94%BF_(Fate)&amp;action=edit&amp;section=10" TargetMode="External"/><Relationship Id="rId61" Type="http://schemas.openxmlformats.org/officeDocument/2006/relationships/hyperlink" Target="https://wiki.komica.org/%E6%AA%94%E6%A1%88:%E5%A7%8B%E7%9A%87%E5%B8%9D1.jpg" TargetMode="External"/><Relationship Id="rId64" Type="http://schemas.openxmlformats.org/officeDocument/2006/relationships/hyperlink" Target="https://wiki.komica.org/%E5%AC%B4%E6%94%BF_(Fate)#cite_note-14" TargetMode="External"/><Relationship Id="rId63" Type="http://schemas.openxmlformats.org/officeDocument/2006/relationships/hyperlink" Target="https://wiki.komica.org/index.php?title=%E5%AC%B4%E6%94%BF_(Fate)&amp;action=edit&amp;section=11" TargetMode="External"/><Relationship Id="rId66" Type="http://schemas.openxmlformats.org/officeDocument/2006/relationships/hyperlink" Target="https://wiki.komica.org/index.php?title=%E5%AC%B4%E6%94%BF_(Fate)&amp;action=edit&amp;section=12" TargetMode="External"/><Relationship Id="rId65" Type="http://schemas.openxmlformats.org/officeDocument/2006/relationships/hyperlink" Target="https://wiki.komica.org/%E8%97%A4%E4%B8%B8%E7%AB%8B%E9%A6%99" TargetMode="External"/><Relationship Id="rId68" Type="http://schemas.openxmlformats.org/officeDocument/2006/relationships/hyperlink" Target="https://wiki.komica.org/index.php?title=%E5%AC%B4%E6%94%BF_(Fate)&amp;action=edit&amp;section=14" TargetMode="External"/><Relationship Id="rId67" Type="http://schemas.openxmlformats.org/officeDocument/2006/relationships/hyperlink" Target="https://wiki.komica.org/index.php?title=%E5%AC%B4%E6%94%BF_(Fate)&amp;action=edit&amp;section=13" TargetMode="External"/><Relationship Id="rId60" Type="http://schemas.openxmlformats.org/officeDocument/2006/relationships/hyperlink" Target="https://wiki.komica.org/%E8%8D%8A%E8%BB%BB_(Fate)" TargetMode="External"/><Relationship Id="rId165" Type="http://schemas.openxmlformats.org/officeDocument/2006/relationships/hyperlink" Target="https://wiki.komica.org/index.php?title=%E5%AC%B4%E6%94%BF_(Fate)&amp;oldid=420885" TargetMode="External"/><Relationship Id="rId69" Type="http://schemas.openxmlformats.org/officeDocument/2006/relationships/hyperlink" Target="https://wiki.komica.org/index.php?title=%E5%AC%B4%E6%94%BF_(Fate)&amp;action=edit&amp;section=15" TargetMode="External"/><Relationship Id="rId164" Type="http://schemas.openxmlformats.org/officeDocument/2006/relationships/hyperlink" Target="https://wiki.komica.org/%E5%AC%B4%E6%94%BF_(Fate)#cite_ref-22" TargetMode="External"/><Relationship Id="rId163" Type="http://schemas.openxmlformats.org/officeDocument/2006/relationships/hyperlink" Target="https://wiki.komica.org/%E5%AC%B4%E6%94%BF_(Fate)#cite_ref-21" TargetMode="External"/><Relationship Id="rId162" Type="http://schemas.openxmlformats.org/officeDocument/2006/relationships/hyperlink" Target="https://wiki.komica.org/%E5%AC%B4%E6%94%BF_(Fate)#cite_ref-20" TargetMode="External"/><Relationship Id="rId168" Type="http://schemas.openxmlformats.org/officeDocument/2006/relationships/hyperlink" Target="https://wiki.komica.org/index.php?title=%E5%AC%B4%E6%94%BF_(Fate)&amp;mobileaction=toggle_view_desktop" TargetMode="External"/><Relationship Id="rId167" Type="http://schemas.openxmlformats.org/officeDocument/2006/relationships/hyperlink" Target="https://wiki.komica.org/Komica_wiki:%E9%9A%B1%E7%A7%81%E6%94%BF%E7%AD%96" TargetMode="External"/><Relationship Id="rId166" Type="http://schemas.openxmlformats.org/officeDocument/2006/relationships/hyperlink" Target="https://wiki.komica.org/%E7%89%B9%E6%AE%8A:%E6%AD%B7%E5%8F%B2/%E5%AC%B4%E6%94%BF_(Fate)" TargetMode="External"/><Relationship Id="rId51" Type="http://schemas.openxmlformats.org/officeDocument/2006/relationships/hyperlink" Target="https://wiki.komica.org/Pale_Rider_(Fate)" TargetMode="External"/><Relationship Id="rId50" Type="http://schemas.openxmlformats.org/officeDocument/2006/relationships/hyperlink" Target="https://wiki.komica.org/index.php?title=%E5%AC%B4%E6%94%BF_(Fate)&amp;action=edit&amp;section=7" TargetMode="External"/><Relationship Id="rId53" Type="http://schemas.openxmlformats.org/officeDocument/2006/relationships/hyperlink" Target="https://wiki.komica.org/%E4%BA%BA%E6%99%BA%E7%B5%B1%E5%90%88%E7%9C%9F%E5%9C%8B_SIN" TargetMode="External"/><Relationship Id="rId52" Type="http://schemas.openxmlformats.org/officeDocument/2006/relationships/hyperlink" Target="https://wiki.komica.org/index.php?title=%E5%AC%B4%E6%94%BF_(Fate)&amp;action=edit&amp;section=8" TargetMode="External"/><Relationship Id="rId55" Type="http://schemas.openxmlformats.org/officeDocument/2006/relationships/hyperlink" Target="https://wiki.komica.org/%E8%8A%A5%E9%9B%9B%E5%AD%90" TargetMode="External"/><Relationship Id="rId161" Type="http://schemas.openxmlformats.org/officeDocument/2006/relationships/hyperlink" Target="https://wiki.komica.org/%E5%AC%B4%E6%94%BF_(Fate)#cite_ref-19" TargetMode="External"/><Relationship Id="rId54" Type="http://schemas.openxmlformats.org/officeDocument/2006/relationships/hyperlink" Target="https://wiki.komica.org/index.php?title=%E5%AC%B4%E6%94%BF_(Fate)&amp;action=edit&amp;section=9" TargetMode="External"/><Relationship Id="rId160" Type="http://schemas.openxmlformats.org/officeDocument/2006/relationships/hyperlink" Target="https://wiki.komica.org/%E5%AC%B4%E6%94%BF_(Fate)#cite_ref-18" TargetMode="External"/><Relationship Id="rId57" Type="http://schemas.openxmlformats.org/officeDocument/2006/relationships/hyperlink" Target="https://wiki.komica.org/%E9%A0%85%E7%BE%BD_(Fate)" TargetMode="External"/><Relationship Id="rId56" Type="http://schemas.openxmlformats.org/officeDocument/2006/relationships/hyperlink" Target="https://wiki.komica.org/%E9%AB%98%E9%95%B7%E6%81%AD_(Fate)" TargetMode="External"/><Relationship Id="rId159" Type="http://schemas.openxmlformats.org/officeDocument/2006/relationships/hyperlink" Target="https://wiki.komica.org/%E5%AC%B4%E6%94%BF_(Fate)#cite_ref-17" TargetMode="External"/><Relationship Id="rId59" Type="http://schemas.openxmlformats.org/officeDocument/2006/relationships/hyperlink" Target="https://wiki.komica.org/%E7%8E%89%E8%97%BB%E7%B6%AD%E7%90%AA%E2%80%A7%E6%9F%AF%E6%A5%8A%E6%96%AF%E5%8D%A1%E9%9B%85" TargetMode="External"/><Relationship Id="rId154" Type="http://schemas.openxmlformats.org/officeDocument/2006/relationships/hyperlink" Target="https://wiki.komica.org/%E5%AC%B4%E6%94%BF_(Fate)#cite_ref-12" TargetMode="External"/><Relationship Id="rId58" Type="http://schemas.openxmlformats.org/officeDocument/2006/relationships/hyperlink" Target="https://wiki.komica.org/%E7%A7%A6%E8%89%AF%E7%8E%89_(Fate)" TargetMode="External"/><Relationship Id="rId153" Type="http://schemas.openxmlformats.org/officeDocument/2006/relationships/hyperlink" Target="https://wiki.komica.org/%E5%AC%B4%E6%94%BF_(Fate)#cite_ref-11" TargetMode="External"/><Relationship Id="rId152" Type="http://schemas.openxmlformats.org/officeDocument/2006/relationships/hyperlink" Target="https://wiki.komica.org/%E5%AC%B4%E6%94%BF_(Fate)#cite_ref-10" TargetMode="External"/><Relationship Id="rId151" Type="http://schemas.openxmlformats.org/officeDocument/2006/relationships/hyperlink" Target="https://wiki.komica.org/%E5%AC%B4%E6%94%BF_(Fate)#cite_ref-9" TargetMode="External"/><Relationship Id="rId158" Type="http://schemas.openxmlformats.org/officeDocument/2006/relationships/hyperlink" Target="https://wiki.komica.org/%E5%AC%B4%E6%94%BF_(Fate)#cite_ref-16" TargetMode="External"/><Relationship Id="rId157" Type="http://schemas.openxmlformats.org/officeDocument/2006/relationships/hyperlink" Target="https://wiki.komica.org/%E5%AC%B4%E6%94%BF_(Fate)#cite_ref-15" TargetMode="External"/><Relationship Id="rId156" Type="http://schemas.openxmlformats.org/officeDocument/2006/relationships/hyperlink" Target="https://wiki.komica.org/%E5%AC%B4%E6%94%BF_(Fate)#cite_ref-14" TargetMode="External"/><Relationship Id="rId155" Type="http://schemas.openxmlformats.org/officeDocument/2006/relationships/hyperlink" Target="https://wiki.komica.org/%E5%AC%B4%E6%94%BF_(Fate)#cite_ref-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