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E5E90" w14:textId="231EF64E" w:rsidR="000521AB" w:rsidRDefault="000521AB" w:rsidP="000521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INTRODUZIONE</w:t>
      </w:r>
    </w:p>
    <w:p w14:paraId="6CC12A92" w14:textId="5A26B2BF" w:rsidR="00803FDC" w:rsidRDefault="003C0A9B" w:rsidP="000521AB">
      <w:r>
        <w:rPr>
          <w:b/>
          <w:bCs/>
        </w:rPr>
        <w:t>Di cosa parleremo?</w:t>
      </w:r>
      <w:r w:rsidR="000521AB">
        <w:rPr>
          <w:b/>
          <w:bCs/>
        </w:rPr>
        <w:br/>
      </w:r>
      <w:r>
        <w:t>Boh.</w:t>
      </w:r>
    </w:p>
    <w:sectPr w:rsidR="00803F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90"/>
    <w:rsid w:val="000521AB"/>
    <w:rsid w:val="003C0A9B"/>
    <w:rsid w:val="00803FDC"/>
    <w:rsid w:val="008A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C6C91"/>
  <w15:chartTrackingRefBased/>
  <w15:docId w15:val="{EB83E3F4-DAD3-4F5D-AC1C-D06F2DA4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521AB"/>
    <w:pPr>
      <w:spacing w:line="254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6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Fanfarillo</dc:creator>
  <cp:keywords/>
  <dc:description/>
  <cp:lastModifiedBy>Matteo Fanfarillo</cp:lastModifiedBy>
  <cp:revision>3</cp:revision>
  <dcterms:created xsi:type="dcterms:W3CDTF">2023-04-02T10:24:00Z</dcterms:created>
  <dcterms:modified xsi:type="dcterms:W3CDTF">2023-04-02T10:25:00Z</dcterms:modified>
</cp:coreProperties>
</file>