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Since 1987, the standard of Project Management has represented a process-based standard.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standard includes project management discipline and functions around a collection of business processes. Those business processes enabled consistent and predictable practices: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That could be documented;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Though which performance against the process could be assessed;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Though which improvements to the process could be made to maximise efficiency and minimise threads.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3848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nbyr8k6oims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k83erso0b4w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Purpose of the Standard for Project Management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vcgixrm4svv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Key Terms and Concepts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yhczec371cb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Audience for this Standard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70i1rbmjfi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A System for Value Delivery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13lm96307e0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Creating Value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n3dytvhid35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2.1.1 Value Delivery Components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ddybdnjoeus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2.1.2 Information Flow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cjzh32iz53c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Organizational Governance Systems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vy16emg534c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Functions Associated with Projects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sc2pd5gv2xm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2.3.1 Provide Oversight and Coordination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qfx7bwupbq2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2.3.2 Present Objectives and Feedback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ggtnwinju94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2.3.3 Facilitate and Support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g4pvcsu5v8v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2.3.4 Perform Work and Contribute Insights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lqdnxicvwx4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2.3.5 Apply Expertise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smxhehqyeew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2.3.6 Provide Business Direction and Insight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680arbc2ucc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2.3.7 Provide Resources and Direction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5v4ow6ssgg0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2.3.8 Maintain Governance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50px7km7f8c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The Project Environment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yeein7sm2tx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2.4.1 Internal Environment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vi334do8zse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2.4.2 External Environment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okdpcewsb28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 Product Management Considerations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f5sgnlkuarb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Project Management Principles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ynqcqs989kj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Be a Diligent, Respectful, and Caring Steward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aho59jpxc8w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Create a Collaborative Project Team Environment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fhm9c98x66f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Effectively Engage with Stakeholders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il7mrhvbcjp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 Focus on Value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5ejitxnpfy7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 Recognize, Evaluate, and Respond to System Interactions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c9iq2ry1yt1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3.6 Demonstrate Leadership Behaviors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siqpmfmiman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3.7 Tailor Based on Context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ufgw2lnhu81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3.8 Build Quality into Processes and Deliverables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gn91o97zmj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3.9 Navigate Complexity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46yu8y6jkbt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3.10 Optimize Risk Responses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mbbbgmxf997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3.11 Embrace Adaptability and Resiliency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ctxtmc10xn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3.12 Enable Change to Achieve the Envisioned Future State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fq9km93fqno3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Introduction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sno7grpulk6b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1.1 Structure of the PMBoK Guide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887dawj313q5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1.2 Relationship of the PMBoK Guide and the Standard for Project Management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2ctkolhyyq6m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1.3 Changes to the PMBoK Guide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l6cb4uaug9c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1.4 Relationship to PMIstandards+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0u6h41qwyhp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Project Performance Domains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w687j8nbmh9t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2.1 Stakeholder Performance Domain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vj7zypop4nxk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2.1.1 Stakeholder Engagement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rkc6v4tri2h3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2.1.2 Interactions with Other Performance Domains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6f80a1h1ls10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2.1.3 Checking Results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dwnlb6ymkcq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2.2 Team Performance Domain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4frjr51hnjg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2.2.1 Project Team Management and Leadership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gue2bfk407nv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2.2.2 Project Team Culture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dt0ul9mc9v22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2.2.3 High-Performance Project Team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met7hw5kwy69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2.2.4 Leadership Skills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x86gc1fd5lkw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2.2.5 Tailoring Leadership Styles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6axud7ecay0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2.2.6 Interactions with Other Performance Domains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h8gk5ge8r0he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2.2.7 Checking Results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ltg2gc2o6lgo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2.3 Development Approach and Life Cycle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m35mxv55swd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2.3.1 Development, Cadence, and Lift Cycle Relationship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hhxp5fr94kd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2.3.2 Delivery Cadence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nt4m6etsvtwz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2.3.3 Development Approaches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lvp3uf8hf3lp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2.3.4 Considerations for Selecting a Development Approach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w0ssuprsslug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2.3.5 Life Cycle and Phase Definitions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6xb9e0oliwu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2.3.6 Alligning of Delevery Cadence, Development Approach, and Life Cycle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7ia2n5w6rgf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2.3.7 Interactions with Other Performance Domains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n6oi0eejrj5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2.3.8 Measuring Outcomes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8xhm27nzrm56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2.4 Planning Performance Domain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xal7sl93bnzl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2.4.1 Planning Overview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604549l09qw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2.4.2 Planning Variables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ojehernwy6tg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2.4.3 Project Team Composition and Structure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ue41hsno2zyb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2.4.4 Communication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uadm2kcyve5v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2.4.5 Physical Resources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981uheotdywj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2.4.6 Procurement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okkahip9dwbu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2.4.7 Changes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4hq0z4dp5k8b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2.4.8 Metrics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5gf0oivh2tvr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2.4.9 Alignment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y8mxycw5t1n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2.4.10 Interactions with Other Performance Domains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clzxgcz972n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2.4.11 Checking Results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ugbr04eg1jso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2.5 Project Work Performance Domain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5ihoejj8l8e2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2.5.1 Project Processes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e2ii734nml1i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2.5.2 Balancing Competing Constraints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p1ryqvg043lb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2.5.3 Maintaining Project Team Focus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72m7j6v3tug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2.5.4 Project Communications and Engagement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q26udao6cpq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2.5.5 Managing Physical Resources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4myxczoro0dz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2.5.6 Working with Procurements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45scex7owmky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2.5.7 Monitoring New Work and Changes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aai1x3acqebh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2.5.8 Learning throughout the Project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yglpynsg0ng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2.5.9 Interactions with Other Performance Domains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ip5mg4pqifcp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2.5.10 Checking Results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6k8ez5oremam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2.6 Delivery Performance Domain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wtbz0l54rnk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2.6.1 Delivery of Value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3lw9n7fs3s1l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2.6.2 Deliverables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kng59kp8uyhn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2.6.3 Quality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jt905483zxvu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2.6.4 Suboptimal Outcomes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8bjjrsfg51d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2.6.5 Interactions with Other Performance Domains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ual1p5ecizku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2.6.6 Checking Results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ozvw91e40c5q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2.7 Measurement Performance Domain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llj789yp83os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2.7.1 Establishing Effective Measures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18ujwede5y42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2.7.2 What to Measure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bnktijdp6lo6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2.7.3 Presenting Information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da9jy6n1ftl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2.7.4 Measurement Pitfalls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k0878ck99ox3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2.7.5 Troubleshooting Performance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7g57xcmv0g2q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2.7.6 Growing and Improving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4jgd0m24g5pl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2.7.7 Interactions with Other Performance Domains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vpxrq4nyhv6t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2.7.8 Checking Results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uwhg89i8r30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2.8 Uncertainty Performance Domain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4xi0cfbui302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2.8.1 General Uncertainty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1f2x4buvhk6r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2.8.2 Ambiguity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58mieee7ismn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2.8.3 Complexity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lhtci647d7ps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2.8.4 Volatility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ndkix8bay590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2.8.5 Risk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sid9pf5uq3ia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2.8.6 Interactions with Other Performance Domains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a7izg9yw6dm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2.8.7 Checking Results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xro1npyz8grd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Tailoring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w3zg4h2jj5y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3.1 Overview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5emc1w3dd59w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3.2 Why Tailor?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vvargsrjge03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3.3 What to Tailor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rg5vjbv2vqc9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3.3.1 Life Cycle and Development Approach Selection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r6wybafxeq0k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3.3.2 Processes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ti8g8lnv0l7y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3.3.3 Engagement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4pzqiy4za37t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3.3.4 Tools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ikvavnyn8e9o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3.3.5 Methods and Artifacts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ygzxpksq4p5l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3.4 The Tailoring Process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mz0pl4xubk8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3.4.1 Select Initial Development Approach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f6ir8slu6ln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3.4.2 Tailor for the Organization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a7s5pqqbf9td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3.4.3 Tailor for the Project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2c0nh9sbwbe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3.5 Tailoring the Performance Domains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vvgzjk6djg6s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3.5.1 Stakeholders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b5ppe7e3n1e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3.5.2 Project Team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vl5pq95g1qih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3.5.3 Development Approach and Life Cycle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v6nbeb9qhs9l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3.5.4 Planning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lsomek6ogqwi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3.5.5 Project Work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hfsv47is6bkj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3.5.6 Delivery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v4xg0dcc0bfp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3.5.7 Uncertainty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7z4no6rbrvcv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3.5.8 Measurement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xtkn1remapl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3.6 Diagnostics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w0te7fvu1a5o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3.7 Summary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5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3s9rmsei3w9e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 Models, Methods, and Artifacts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yx7h702d721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4.1 Overview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dvqv39u12f6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4.2 Commonly Used Models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ogmqhbtymrov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4.2.1 Situational Leadership Models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4ti9si9rsl2p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4.2.2 Communication Models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1a7aka6923j5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4.2.3 Motivation Models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dtko40mf9rs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4.2.4 Change Models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qin7e28it0kg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4.2.5 Complexity Models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mefiwkg8hwq5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4.2.6 Project Team Development Models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4gmvtv324e9z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4.2.7 Other Models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2cif03c55zsh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4.3 Models Applied Across Performance Domains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mv01x0quex3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4.4 Commonly Used Methods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ca2v082kapop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4.4.1 Data Gathering and Analysis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ftphtba5iws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4.4.2 Estimating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fapyiq2fpc2s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4.4.3 Meetings and Events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cuu2r8s915g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4.4.4 Other Methods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13zxftfpg29g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4.5 Methods Applied Across Performance Domains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rmma5ldoj0pv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4.6 Commonly Used Artifacts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c9hehndxv5jz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4.6.1 Strategy Artifacts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87nlg0kgr99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4.6.2 Logs and Registers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rvo65zkufd19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4.6.3 Plans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wh3t9fcugocw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4.6.4 Hierarchy Charts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99pyn7nch03r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4.6.5 Baselines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jsju43rznd0e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4.6.6 Visual Data and Information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j1jgyhitl8d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4.6.7 Reports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v3p7eh83cwmn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4.6.8 Agreements and Contracts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jpkydfucu0ik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4.6.9 Other Artifacts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o1ij1vunri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4.7 Artifafcts Applied Across Performance Domains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 xml:space="preserve">The Standard for Project Management</w:t>
      </w:r>
    </w:p>
    <w:p w:rsidR="00000000" w:rsidDel="00000000" w:rsidP="00000000" w:rsidRDefault="00000000" w:rsidRPr="00000000" w14:paraId="000000B4">
      <w:pPr>
        <w:pStyle w:val="Heading1"/>
        <w:numPr>
          <w:ilvl w:val="0"/>
          <w:numId w:val="3"/>
        </w:numPr>
        <w:ind w:left="720" w:hanging="360"/>
        <w:rPr/>
      </w:pPr>
      <w:bookmarkStart w:colFirst="0" w:colLast="0" w:name="_nbyr8k6oimsd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B5">
      <w:pPr>
        <w:pStyle w:val="Heading2"/>
        <w:ind w:left="720" w:firstLine="0"/>
        <w:rPr/>
      </w:pPr>
      <w:bookmarkStart w:colFirst="0" w:colLast="0" w:name="_k83erso0b4ww" w:id="1"/>
      <w:bookmarkEnd w:id="1"/>
      <w:r w:rsidDel="00000000" w:rsidR="00000000" w:rsidRPr="00000000">
        <w:rPr>
          <w:rtl w:val="0"/>
        </w:rPr>
        <w:t xml:space="preserve">1.1 Purpose of the Standard for Project Management</w:t>
      </w:r>
    </w:p>
    <w:p w:rsidR="00000000" w:rsidDel="00000000" w:rsidP="00000000" w:rsidRDefault="00000000" w:rsidRPr="00000000" w14:paraId="000000B6">
      <w:pPr>
        <w:pStyle w:val="Heading2"/>
        <w:ind w:left="720" w:firstLine="0"/>
        <w:rPr/>
      </w:pPr>
      <w:bookmarkStart w:colFirst="0" w:colLast="0" w:name="_vcgixrm4svvf" w:id="2"/>
      <w:bookmarkEnd w:id="2"/>
      <w:r w:rsidDel="00000000" w:rsidR="00000000" w:rsidRPr="00000000">
        <w:rPr>
          <w:rtl w:val="0"/>
        </w:rPr>
        <w:t xml:space="preserve">1.2 Key Terms and Concepts</w:t>
      </w:r>
    </w:p>
    <w:p w:rsidR="00000000" w:rsidDel="00000000" w:rsidP="00000000" w:rsidRDefault="00000000" w:rsidRPr="00000000" w14:paraId="000000B7">
      <w:pPr>
        <w:pStyle w:val="Heading2"/>
        <w:ind w:left="720" w:firstLine="0"/>
        <w:rPr/>
      </w:pPr>
      <w:bookmarkStart w:colFirst="0" w:colLast="0" w:name="_yhczec371cbp" w:id="3"/>
      <w:bookmarkEnd w:id="3"/>
      <w:r w:rsidDel="00000000" w:rsidR="00000000" w:rsidRPr="00000000">
        <w:rPr>
          <w:rtl w:val="0"/>
        </w:rPr>
        <w:t xml:space="preserve">1.3 Audience for this Standard</w:t>
      </w:r>
    </w:p>
    <w:p w:rsidR="00000000" w:rsidDel="00000000" w:rsidP="00000000" w:rsidRDefault="00000000" w:rsidRPr="00000000" w14:paraId="000000B8">
      <w:pPr>
        <w:pStyle w:val="Heading1"/>
        <w:numPr>
          <w:ilvl w:val="0"/>
          <w:numId w:val="3"/>
        </w:numPr>
        <w:ind w:left="720" w:hanging="360"/>
        <w:rPr/>
      </w:pPr>
      <w:bookmarkStart w:colFirst="0" w:colLast="0" w:name="_70i1rbmjfic" w:id="4"/>
      <w:bookmarkEnd w:id="4"/>
      <w:r w:rsidDel="00000000" w:rsidR="00000000" w:rsidRPr="00000000">
        <w:rPr>
          <w:rtl w:val="0"/>
        </w:rPr>
        <w:t xml:space="preserve">A System for Value Delivery</w:t>
      </w:r>
    </w:p>
    <w:p w:rsidR="00000000" w:rsidDel="00000000" w:rsidP="00000000" w:rsidRDefault="00000000" w:rsidRPr="00000000" w14:paraId="000000B9">
      <w:pPr>
        <w:pStyle w:val="Heading2"/>
        <w:ind w:left="720" w:firstLine="0"/>
        <w:rPr/>
      </w:pPr>
      <w:bookmarkStart w:colFirst="0" w:colLast="0" w:name="_13lm96307e02" w:id="5"/>
      <w:bookmarkEnd w:id="5"/>
      <w:r w:rsidDel="00000000" w:rsidR="00000000" w:rsidRPr="00000000">
        <w:rPr>
          <w:rtl w:val="0"/>
        </w:rPr>
        <w:t xml:space="preserve">2.1 Creating Value</w:t>
      </w:r>
    </w:p>
    <w:p w:rsidR="00000000" w:rsidDel="00000000" w:rsidP="00000000" w:rsidRDefault="00000000" w:rsidRPr="00000000" w14:paraId="000000BA">
      <w:pPr>
        <w:pStyle w:val="Heading3"/>
        <w:ind w:left="720" w:firstLine="0"/>
        <w:rPr/>
      </w:pPr>
      <w:bookmarkStart w:colFirst="0" w:colLast="0" w:name="_n3dytvhid35h" w:id="6"/>
      <w:bookmarkEnd w:id="6"/>
      <w:r w:rsidDel="00000000" w:rsidR="00000000" w:rsidRPr="00000000">
        <w:rPr>
          <w:rtl w:val="0"/>
        </w:rPr>
        <w:tab/>
        <w:t xml:space="preserve">2.1.1 Value Delivery Components</w:t>
      </w:r>
    </w:p>
    <w:p w:rsidR="00000000" w:rsidDel="00000000" w:rsidP="00000000" w:rsidRDefault="00000000" w:rsidRPr="00000000" w14:paraId="000000BB">
      <w:pPr>
        <w:pStyle w:val="Heading3"/>
        <w:ind w:left="720" w:firstLine="0"/>
        <w:rPr/>
      </w:pPr>
      <w:bookmarkStart w:colFirst="0" w:colLast="0" w:name="_ddybdnjoeus4" w:id="7"/>
      <w:bookmarkEnd w:id="7"/>
      <w:r w:rsidDel="00000000" w:rsidR="00000000" w:rsidRPr="00000000">
        <w:rPr>
          <w:rtl w:val="0"/>
        </w:rPr>
        <w:tab/>
        <w:t xml:space="preserve">2.1.2 Information Flow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117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ind w:left="720" w:firstLine="0"/>
        <w:rPr/>
      </w:pPr>
      <w:bookmarkStart w:colFirst="0" w:colLast="0" w:name="_cjzh32iz53ca" w:id="8"/>
      <w:bookmarkEnd w:id="8"/>
      <w:r w:rsidDel="00000000" w:rsidR="00000000" w:rsidRPr="00000000">
        <w:rPr>
          <w:rtl w:val="0"/>
        </w:rPr>
        <w:t xml:space="preserve">2.2 Organizational Governance Systems</w:t>
      </w:r>
    </w:p>
    <w:p w:rsidR="00000000" w:rsidDel="00000000" w:rsidP="00000000" w:rsidRDefault="00000000" w:rsidRPr="00000000" w14:paraId="000000BE">
      <w:pPr>
        <w:pStyle w:val="Heading2"/>
        <w:ind w:left="720" w:firstLine="0"/>
        <w:rPr/>
      </w:pPr>
      <w:bookmarkStart w:colFirst="0" w:colLast="0" w:name="_vy16emg534cz" w:id="9"/>
      <w:bookmarkEnd w:id="9"/>
      <w:r w:rsidDel="00000000" w:rsidR="00000000" w:rsidRPr="00000000">
        <w:rPr>
          <w:rtl w:val="0"/>
        </w:rPr>
        <w:t xml:space="preserve">2.3 Functions Associated with Projects</w:t>
      </w:r>
    </w:p>
    <w:p w:rsidR="00000000" w:rsidDel="00000000" w:rsidP="00000000" w:rsidRDefault="00000000" w:rsidRPr="00000000" w14:paraId="000000BF">
      <w:pPr>
        <w:pStyle w:val="Heading3"/>
        <w:ind w:left="720" w:firstLine="0"/>
        <w:rPr/>
      </w:pPr>
      <w:bookmarkStart w:colFirst="0" w:colLast="0" w:name="_sc2pd5gv2xmu" w:id="10"/>
      <w:bookmarkEnd w:id="10"/>
      <w:r w:rsidDel="00000000" w:rsidR="00000000" w:rsidRPr="00000000">
        <w:rPr>
          <w:rtl w:val="0"/>
        </w:rPr>
        <w:tab/>
        <w:t xml:space="preserve">2.3.1 Provide Oversight and Coordination</w:t>
      </w:r>
    </w:p>
    <w:p w:rsidR="00000000" w:rsidDel="00000000" w:rsidP="00000000" w:rsidRDefault="00000000" w:rsidRPr="00000000" w14:paraId="000000C0">
      <w:pPr>
        <w:pStyle w:val="Heading3"/>
        <w:ind w:left="720" w:firstLine="0"/>
        <w:rPr/>
      </w:pPr>
      <w:bookmarkStart w:colFirst="0" w:colLast="0" w:name="_qfx7bwupbq22" w:id="11"/>
      <w:bookmarkEnd w:id="11"/>
      <w:r w:rsidDel="00000000" w:rsidR="00000000" w:rsidRPr="00000000">
        <w:rPr>
          <w:rtl w:val="0"/>
        </w:rPr>
        <w:tab/>
        <w:t xml:space="preserve">2.3.2 Present Objectives and Feedback</w:t>
      </w:r>
    </w:p>
    <w:p w:rsidR="00000000" w:rsidDel="00000000" w:rsidP="00000000" w:rsidRDefault="00000000" w:rsidRPr="00000000" w14:paraId="000000C1">
      <w:pPr>
        <w:pStyle w:val="Heading3"/>
        <w:ind w:left="720" w:firstLine="0"/>
        <w:rPr/>
      </w:pPr>
      <w:bookmarkStart w:colFirst="0" w:colLast="0" w:name="_ggtnwinju94j" w:id="12"/>
      <w:bookmarkEnd w:id="12"/>
      <w:r w:rsidDel="00000000" w:rsidR="00000000" w:rsidRPr="00000000">
        <w:rPr>
          <w:rtl w:val="0"/>
        </w:rPr>
        <w:tab/>
        <w:t xml:space="preserve">2.3.3 Facilitate and Support</w:t>
      </w:r>
    </w:p>
    <w:p w:rsidR="00000000" w:rsidDel="00000000" w:rsidP="00000000" w:rsidRDefault="00000000" w:rsidRPr="00000000" w14:paraId="000000C2">
      <w:pPr>
        <w:pStyle w:val="Heading3"/>
        <w:ind w:left="720" w:firstLine="0"/>
        <w:rPr/>
      </w:pPr>
      <w:bookmarkStart w:colFirst="0" w:colLast="0" w:name="_g4pvcsu5v8vp" w:id="13"/>
      <w:bookmarkEnd w:id="13"/>
      <w:r w:rsidDel="00000000" w:rsidR="00000000" w:rsidRPr="00000000">
        <w:rPr>
          <w:rtl w:val="0"/>
        </w:rPr>
        <w:tab/>
        <w:t xml:space="preserve">2.3.4 Perform Work and Contribute Insights</w:t>
      </w:r>
    </w:p>
    <w:p w:rsidR="00000000" w:rsidDel="00000000" w:rsidP="00000000" w:rsidRDefault="00000000" w:rsidRPr="00000000" w14:paraId="000000C3">
      <w:pPr>
        <w:pStyle w:val="Heading3"/>
        <w:ind w:left="720" w:firstLine="0"/>
        <w:rPr/>
      </w:pPr>
      <w:bookmarkStart w:colFirst="0" w:colLast="0" w:name="_lqdnxicvwx48" w:id="14"/>
      <w:bookmarkEnd w:id="14"/>
      <w:r w:rsidDel="00000000" w:rsidR="00000000" w:rsidRPr="00000000">
        <w:rPr>
          <w:rtl w:val="0"/>
        </w:rPr>
        <w:tab/>
        <w:t xml:space="preserve">2.3.5 Apply Expertise</w:t>
      </w:r>
    </w:p>
    <w:p w:rsidR="00000000" w:rsidDel="00000000" w:rsidP="00000000" w:rsidRDefault="00000000" w:rsidRPr="00000000" w14:paraId="000000C4">
      <w:pPr>
        <w:pStyle w:val="Heading3"/>
        <w:ind w:left="720" w:firstLine="0"/>
        <w:rPr/>
      </w:pPr>
      <w:bookmarkStart w:colFirst="0" w:colLast="0" w:name="_smxhehqyeew2" w:id="15"/>
      <w:bookmarkEnd w:id="15"/>
      <w:r w:rsidDel="00000000" w:rsidR="00000000" w:rsidRPr="00000000">
        <w:rPr>
          <w:rtl w:val="0"/>
        </w:rPr>
        <w:tab/>
        <w:t xml:space="preserve">2.3.6 Provide Business Direction and Insight</w:t>
      </w:r>
    </w:p>
    <w:p w:rsidR="00000000" w:rsidDel="00000000" w:rsidP="00000000" w:rsidRDefault="00000000" w:rsidRPr="00000000" w14:paraId="000000C5">
      <w:pPr>
        <w:pStyle w:val="Heading3"/>
        <w:ind w:left="720" w:firstLine="0"/>
        <w:rPr/>
      </w:pPr>
      <w:bookmarkStart w:colFirst="0" w:colLast="0" w:name="_680arbc2uccr" w:id="16"/>
      <w:bookmarkEnd w:id="16"/>
      <w:r w:rsidDel="00000000" w:rsidR="00000000" w:rsidRPr="00000000">
        <w:rPr>
          <w:rtl w:val="0"/>
        </w:rPr>
        <w:tab/>
        <w:t xml:space="preserve">2.3.7 Provide Resources and Direction</w:t>
      </w:r>
    </w:p>
    <w:p w:rsidR="00000000" w:rsidDel="00000000" w:rsidP="00000000" w:rsidRDefault="00000000" w:rsidRPr="00000000" w14:paraId="000000C6">
      <w:pPr>
        <w:pStyle w:val="Heading3"/>
        <w:ind w:left="720" w:firstLine="0"/>
        <w:rPr/>
      </w:pPr>
      <w:bookmarkStart w:colFirst="0" w:colLast="0" w:name="_5v4ow6ssgg01" w:id="17"/>
      <w:bookmarkEnd w:id="17"/>
      <w:r w:rsidDel="00000000" w:rsidR="00000000" w:rsidRPr="00000000">
        <w:rPr>
          <w:rtl w:val="0"/>
        </w:rPr>
        <w:tab/>
        <w:t xml:space="preserve">2.3.8 Maintain Governance</w:t>
      </w:r>
    </w:p>
    <w:p w:rsidR="00000000" w:rsidDel="00000000" w:rsidP="00000000" w:rsidRDefault="00000000" w:rsidRPr="00000000" w14:paraId="000000C7">
      <w:pPr>
        <w:pStyle w:val="Heading2"/>
        <w:ind w:left="720" w:firstLine="0"/>
        <w:rPr/>
      </w:pPr>
      <w:bookmarkStart w:colFirst="0" w:colLast="0" w:name="_50px7km7f8ch" w:id="18"/>
      <w:bookmarkEnd w:id="18"/>
      <w:r w:rsidDel="00000000" w:rsidR="00000000" w:rsidRPr="00000000">
        <w:rPr>
          <w:rtl w:val="0"/>
        </w:rPr>
        <w:t xml:space="preserve">2.4 The Project Environment</w:t>
      </w:r>
    </w:p>
    <w:p w:rsidR="00000000" w:rsidDel="00000000" w:rsidP="00000000" w:rsidRDefault="00000000" w:rsidRPr="00000000" w14:paraId="000000C8">
      <w:pPr>
        <w:pStyle w:val="Heading3"/>
        <w:ind w:left="720" w:firstLine="0"/>
        <w:rPr/>
      </w:pPr>
      <w:bookmarkStart w:colFirst="0" w:colLast="0" w:name="_yeein7sm2txg" w:id="19"/>
      <w:bookmarkEnd w:id="19"/>
      <w:r w:rsidDel="00000000" w:rsidR="00000000" w:rsidRPr="00000000">
        <w:rPr>
          <w:rtl w:val="0"/>
        </w:rPr>
        <w:tab/>
        <w:t xml:space="preserve">2.4.1 Internal Environment</w:t>
      </w:r>
    </w:p>
    <w:p w:rsidR="00000000" w:rsidDel="00000000" w:rsidP="00000000" w:rsidRDefault="00000000" w:rsidRPr="00000000" w14:paraId="000000C9">
      <w:pPr>
        <w:pStyle w:val="Heading3"/>
        <w:ind w:left="720" w:firstLine="0"/>
        <w:rPr/>
      </w:pPr>
      <w:bookmarkStart w:colFirst="0" w:colLast="0" w:name="_vi334do8zsec" w:id="20"/>
      <w:bookmarkEnd w:id="20"/>
      <w:r w:rsidDel="00000000" w:rsidR="00000000" w:rsidRPr="00000000">
        <w:rPr>
          <w:rtl w:val="0"/>
        </w:rPr>
        <w:tab/>
        <w:t xml:space="preserve">2.4.2 External Environment</w:t>
      </w:r>
    </w:p>
    <w:p w:rsidR="00000000" w:rsidDel="00000000" w:rsidP="00000000" w:rsidRDefault="00000000" w:rsidRPr="00000000" w14:paraId="000000CA">
      <w:pPr>
        <w:pStyle w:val="Heading2"/>
        <w:ind w:left="720" w:firstLine="0"/>
        <w:rPr/>
      </w:pPr>
      <w:bookmarkStart w:colFirst="0" w:colLast="0" w:name="_okdpcewsb289" w:id="21"/>
      <w:bookmarkEnd w:id="21"/>
      <w:r w:rsidDel="00000000" w:rsidR="00000000" w:rsidRPr="00000000">
        <w:rPr>
          <w:rtl w:val="0"/>
        </w:rPr>
        <w:t xml:space="preserve">2.5 Product Management Considerations</w:t>
      </w:r>
    </w:p>
    <w:p w:rsidR="00000000" w:rsidDel="00000000" w:rsidP="00000000" w:rsidRDefault="00000000" w:rsidRPr="00000000" w14:paraId="000000CB">
      <w:pPr>
        <w:pStyle w:val="Heading1"/>
        <w:numPr>
          <w:ilvl w:val="0"/>
          <w:numId w:val="3"/>
        </w:numPr>
        <w:ind w:left="720" w:hanging="360"/>
        <w:rPr/>
      </w:pPr>
      <w:bookmarkStart w:colFirst="0" w:colLast="0" w:name="_f5sgnlkuarb9" w:id="22"/>
      <w:bookmarkEnd w:id="22"/>
      <w:r w:rsidDel="00000000" w:rsidR="00000000" w:rsidRPr="00000000">
        <w:rPr>
          <w:rtl w:val="0"/>
        </w:rPr>
        <w:t xml:space="preserve">Project Management Principles</w:t>
      </w:r>
    </w:p>
    <w:p w:rsidR="00000000" w:rsidDel="00000000" w:rsidP="00000000" w:rsidRDefault="00000000" w:rsidRPr="00000000" w14:paraId="000000CC">
      <w:pPr>
        <w:pStyle w:val="Heading2"/>
        <w:ind w:left="720" w:firstLine="0"/>
        <w:rPr/>
      </w:pPr>
      <w:bookmarkStart w:colFirst="0" w:colLast="0" w:name="_ynqcqs989kjm" w:id="23"/>
      <w:bookmarkEnd w:id="23"/>
      <w:r w:rsidDel="00000000" w:rsidR="00000000" w:rsidRPr="00000000">
        <w:rPr>
          <w:rtl w:val="0"/>
        </w:rPr>
        <w:t xml:space="preserve">3.1 Be a Diligent, Respectful, and Caring Steward</w:t>
      </w:r>
    </w:p>
    <w:p w:rsidR="00000000" w:rsidDel="00000000" w:rsidP="00000000" w:rsidRDefault="00000000" w:rsidRPr="00000000" w14:paraId="000000CD">
      <w:pPr>
        <w:pStyle w:val="Heading2"/>
        <w:ind w:left="720" w:firstLine="0"/>
        <w:rPr/>
      </w:pPr>
      <w:bookmarkStart w:colFirst="0" w:colLast="0" w:name="_aho59jpxc8ww" w:id="24"/>
      <w:bookmarkEnd w:id="24"/>
      <w:r w:rsidDel="00000000" w:rsidR="00000000" w:rsidRPr="00000000">
        <w:rPr>
          <w:rtl w:val="0"/>
        </w:rPr>
        <w:t xml:space="preserve">3.2 Create a Collaborative Project Team Environment</w:t>
      </w:r>
    </w:p>
    <w:p w:rsidR="00000000" w:rsidDel="00000000" w:rsidP="00000000" w:rsidRDefault="00000000" w:rsidRPr="00000000" w14:paraId="000000CE">
      <w:pPr>
        <w:pStyle w:val="Heading2"/>
        <w:ind w:left="720" w:firstLine="0"/>
        <w:rPr/>
      </w:pPr>
      <w:bookmarkStart w:colFirst="0" w:colLast="0" w:name="_fhm9c98x66fa" w:id="25"/>
      <w:bookmarkEnd w:id="25"/>
      <w:r w:rsidDel="00000000" w:rsidR="00000000" w:rsidRPr="00000000">
        <w:rPr>
          <w:rtl w:val="0"/>
        </w:rPr>
        <w:t xml:space="preserve">3.3 Effectively Engage with Stakeholders</w:t>
      </w:r>
    </w:p>
    <w:p w:rsidR="00000000" w:rsidDel="00000000" w:rsidP="00000000" w:rsidRDefault="00000000" w:rsidRPr="00000000" w14:paraId="000000CF">
      <w:pPr>
        <w:pStyle w:val="Heading2"/>
        <w:ind w:left="720" w:firstLine="0"/>
        <w:rPr/>
      </w:pPr>
      <w:bookmarkStart w:colFirst="0" w:colLast="0" w:name="_il7mrhvbcjp3" w:id="26"/>
      <w:bookmarkEnd w:id="26"/>
      <w:r w:rsidDel="00000000" w:rsidR="00000000" w:rsidRPr="00000000">
        <w:rPr>
          <w:rtl w:val="0"/>
        </w:rPr>
        <w:t xml:space="preserve">3.4 Focus on Value</w:t>
      </w:r>
    </w:p>
    <w:p w:rsidR="00000000" w:rsidDel="00000000" w:rsidP="00000000" w:rsidRDefault="00000000" w:rsidRPr="00000000" w14:paraId="000000D0">
      <w:pPr>
        <w:pStyle w:val="Heading2"/>
        <w:ind w:left="720" w:firstLine="0"/>
        <w:rPr/>
      </w:pPr>
      <w:bookmarkStart w:colFirst="0" w:colLast="0" w:name="_5ejitxnpfy7t" w:id="27"/>
      <w:bookmarkEnd w:id="27"/>
      <w:r w:rsidDel="00000000" w:rsidR="00000000" w:rsidRPr="00000000">
        <w:rPr>
          <w:rtl w:val="0"/>
        </w:rPr>
        <w:t xml:space="preserve">3.5 Recognize, Evaluate, and Respond to System Interactions</w:t>
      </w:r>
    </w:p>
    <w:p w:rsidR="00000000" w:rsidDel="00000000" w:rsidP="00000000" w:rsidRDefault="00000000" w:rsidRPr="00000000" w14:paraId="000000D1">
      <w:pPr>
        <w:pStyle w:val="Heading2"/>
        <w:ind w:left="720" w:firstLine="0"/>
        <w:rPr/>
      </w:pPr>
      <w:bookmarkStart w:colFirst="0" w:colLast="0" w:name="_c9iq2ry1yt1v" w:id="28"/>
      <w:bookmarkEnd w:id="28"/>
      <w:r w:rsidDel="00000000" w:rsidR="00000000" w:rsidRPr="00000000">
        <w:rPr>
          <w:rtl w:val="0"/>
        </w:rPr>
        <w:t xml:space="preserve">3.6 Demonstrate Leadership Behaviors</w:t>
      </w:r>
    </w:p>
    <w:p w:rsidR="00000000" w:rsidDel="00000000" w:rsidP="00000000" w:rsidRDefault="00000000" w:rsidRPr="00000000" w14:paraId="000000D2">
      <w:pPr>
        <w:pStyle w:val="Heading2"/>
        <w:ind w:left="720" w:firstLine="0"/>
        <w:rPr/>
      </w:pPr>
      <w:bookmarkStart w:colFirst="0" w:colLast="0" w:name="_siqpmfmimanx" w:id="29"/>
      <w:bookmarkEnd w:id="29"/>
      <w:r w:rsidDel="00000000" w:rsidR="00000000" w:rsidRPr="00000000">
        <w:rPr>
          <w:rtl w:val="0"/>
        </w:rPr>
        <w:t xml:space="preserve">3.7 Tailor Based on Context</w:t>
      </w:r>
    </w:p>
    <w:p w:rsidR="00000000" w:rsidDel="00000000" w:rsidP="00000000" w:rsidRDefault="00000000" w:rsidRPr="00000000" w14:paraId="000000D3">
      <w:pPr>
        <w:pStyle w:val="Heading2"/>
        <w:ind w:left="720" w:firstLine="0"/>
        <w:rPr/>
      </w:pPr>
      <w:bookmarkStart w:colFirst="0" w:colLast="0" w:name="_ufgw2lnhu81x" w:id="30"/>
      <w:bookmarkEnd w:id="30"/>
      <w:r w:rsidDel="00000000" w:rsidR="00000000" w:rsidRPr="00000000">
        <w:rPr>
          <w:rtl w:val="0"/>
        </w:rPr>
        <w:t xml:space="preserve">3.8 Build Quality into Processes and Deliverables</w:t>
      </w:r>
    </w:p>
    <w:p w:rsidR="00000000" w:rsidDel="00000000" w:rsidP="00000000" w:rsidRDefault="00000000" w:rsidRPr="00000000" w14:paraId="000000D4">
      <w:pPr>
        <w:pStyle w:val="Heading2"/>
        <w:ind w:left="720" w:firstLine="0"/>
        <w:rPr/>
      </w:pPr>
      <w:bookmarkStart w:colFirst="0" w:colLast="0" w:name="_ngn91o97zmjb" w:id="31"/>
      <w:bookmarkEnd w:id="31"/>
      <w:r w:rsidDel="00000000" w:rsidR="00000000" w:rsidRPr="00000000">
        <w:rPr>
          <w:rtl w:val="0"/>
        </w:rPr>
        <w:t xml:space="preserve">3.9 Navigate Complexity</w:t>
      </w:r>
    </w:p>
    <w:p w:rsidR="00000000" w:rsidDel="00000000" w:rsidP="00000000" w:rsidRDefault="00000000" w:rsidRPr="00000000" w14:paraId="000000D5">
      <w:pPr>
        <w:pStyle w:val="Heading2"/>
        <w:ind w:left="720" w:firstLine="0"/>
        <w:rPr/>
      </w:pPr>
      <w:bookmarkStart w:colFirst="0" w:colLast="0" w:name="_46yu8y6jkbty" w:id="32"/>
      <w:bookmarkEnd w:id="32"/>
      <w:r w:rsidDel="00000000" w:rsidR="00000000" w:rsidRPr="00000000">
        <w:rPr>
          <w:rtl w:val="0"/>
        </w:rPr>
        <w:t xml:space="preserve">3.10 Optimize Risk Responses</w:t>
      </w:r>
    </w:p>
    <w:p w:rsidR="00000000" w:rsidDel="00000000" w:rsidP="00000000" w:rsidRDefault="00000000" w:rsidRPr="00000000" w14:paraId="000000D6">
      <w:pPr>
        <w:pStyle w:val="Heading2"/>
        <w:ind w:left="720" w:firstLine="0"/>
        <w:rPr/>
      </w:pPr>
      <w:bookmarkStart w:colFirst="0" w:colLast="0" w:name="_mbbbgmxf997t" w:id="33"/>
      <w:bookmarkEnd w:id="33"/>
      <w:r w:rsidDel="00000000" w:rsidR="00000000" w:rsidRPr="00000000">
        <w:rPr>
          <w:rtl w:val="0"/>
        </w:rPr>
        <w:t xml:space="preserve">3.11 Embrace Adaptability and Resiliency</w:t>
      </w:r>
    </w:p>
    <w:p w:rsidR="00000000" w:rsidDel="00000000" w:rsidP="00000000" w:rsidRDefault="00000000" w:rsidRPr="00000000" w14:paraId="000000D7">
      <w:pPr>
        <w:pStyle w:val="Heading2"/>
        <w:ind w:left="720" w:firstLine="0"/>
        <w:rPr/>
      </w:pPr>
      <w:bookmarkStart w:colFirst="0" w:colLast="0" w:name="_hctxtmc10xn1" w:id="34"/>
      <w:bookmarkEnd w:id="34"/>
      <w:r w:rsidDel="00000000" w:rsidR="00000000" w:rsidRPr="00000000">
        <w:rPr>
          <w:rtl w:val="0"/>
        </w:rPr>
        <w:t xml:space="preserve">3.12 Enable Change to Achieve the Envisioned Future State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  <w:t xml:space="preserve">A Guide to the Project Management Body of Knowledge(PMBoK Guide)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numPr>
          <w:ilvl w:val="0"/>
          <w:numId w:val="1"/>
        </w:numPr>
        <w:ind w:left="1440" w:hanging="360"/>
      </w:pPr>
      <w:bookmarkStart w:colFirst="0" w:colLast="0" w:name="_fq9km93fqno3" w:id="35"/>
      <w:bookmarkEnd w:id="35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E1">
      <w:pPr>
        <w:pStyle w:val="Heading2"/>
        <w:ind w:left="1440" w:firstLine="0"/>
        <w:rPr/>
      </w:pPr>
      <w:bookmarkStart w:colFirst="0" w:colLast="0" w:name="_sno7grpulk6b" w:id="36"/>
      <w:bookmarkEnd w:id="36"/>
      <w:r w:rsidDel="00000000" w:rsidR="00000000" w:rsidRPr="00000000">
        <w:rPr>
          <w:rtl w:val="0"/>
        </w:rPr>
        <w:t xml:space="preserve">1.1 Structure of the PMBoK Guide</w:t>
      </w:r>
    </w:p>
    <w:p w:rsidR="00000000" w:rsidDel="00000000" w:rsidP="00000000" w:rsidRDefault="00000000" w:rsidRPr="00000000" w14:paraId="000000E2">
      <w:pPr>
        <w:pStyle w:val="Heading2"/>
        <w:ind w:left="1440" w:firstLine="0"/>
        <w:rPr/>
      </w:pPr>
      <w:bookmarkStart w:colFirst="0" w:colLast="0" w:name="_887dawj313q5" w:id="37"/>
      <w:bookmarkEnd w:id="37"/>
      <w:r w:rsidDel="00000000" w:rsidR="00000000" w:rsidRPr="00000000">
        <w:rPr>
          <w:rtl w:val="0"/>
        </w:rPr>
        <w:t xml:space="preserve">1.2 Relationship of the PMBoK Guide and the Standard for Project Management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32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ind w:left="1440" w:firstLine="0"/>
        <w:rPr/>
      </w:pPr>
      <w:bookmarkStart w:colFirst="0" w:colLast="0" w:name="_2ctkolhyyq6m" w:id="38"/>
      <w:bookmarkEnd w:id="38"/>
      <w:r w:rsidDel="00000000" w:rsidR="00000000" w:rsidRPr="00000000">
        <w:rPr>
          <w:rtl w:val="0"/>
        </w:rPr>
        <w:t xml:space="preserve">1.3 Changes to the PMBoK Guide</w:t>
      </w:r>
    </w:p>
    <w:p w:rsidR="00000000" w:rsidDel="00000000" w:rsidP="00000000" w:rsidRDefault="00000000" w:rsidRPr="00000000" w14:paraId="000000E5">
      <w:pPr>
        <w:pStyle w:val="Heading2"/>
        <w:ind w:left="1440" w:firstLine="0"/>
        <w:rPr/>
      </w:pPr>
      <w:bookmarkStart w:colFirst="0" w:colLast="0" w:name="_l6cb4uaug9c1" w:id="39"/>
      <w:bookmarkEnd w:id="39"/>
      <w:r w:rsidDel="00000000" w:rsidR="00000000" w:rsidRPr="00000000">
        <w:rPr>
          <w:rtl w:val="0"/>
        </w:rPr>
        <w:t xml:space="preserve">1.4 Relationship to PMIstandards+</w:t>
      </w:r>
    </w:p>
    <w:p w:rsidR="00000000" w:rsidDel="00000000" w:rsidP="00000000" w:rsidRDefault="00000000" w:rsidRPr="00000000" w14:paraId="000000E6">
      <w:pPr>
        <w:pStyle w:val="Heading1"/>
        <w:numPr>
          <w:ilvl w:val="0"/>
          <w:numId w:val="1"/>
        </w:numPr>
        <w:ind w:left="1440" w:hanging="360"/>
      </w:pPr>
      <w:bookmarkStart w:colFirst="0" w:colLast="0" w:name="_h0u6h41qwyhp" w:id="40"/>
      <w:bookmarkEnd w:id="40"/>
      <w:r w:rsidDel="00000000" w:rsidR="00000000" w:rsidRPr="00000000">
        <w:rPr>
          <w:rtl w:val="0"/>
        </w:rPr>
        <w:t xml:space="preserve">Project Performance Domains</w:t>
      </w:r>
    </w:p>
    <w:p w:rsidR="00000000" w:rsidDel="00000000" w:rsidP="00000000" w:rsidRDefault="00000000" w:rsidRPr="00000000" w14:paraId="000000E7">
      <w:pPr>
        <w:pStyle w:val="Heading2"/>
        <w:ind w:left="1440" w:firstLine="0"/>
        <w:rPr/>
      </w:pPr>
      <w:bookmarkStart w:colFirst="0" w:colLast="0" w:name="_w687j8nbmh9t" w:id="41"/>
      <w:bookmarkEnd w:id="41"/>
      <w:r w:rsidDel="00000000" w:rsidR="00000000" w:rsidRPr="00000000">
        <w:rPr>
          <w:rtl w:val="0"/>
        </w:rPr>
        <w:t xml:space="preserve">2.1 Stakeholder Performance Domain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452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ind w:left="1440" w:firstLine="0"/>
        <w:rPr/>
      </w:pPr>
      <w:bookmarkStart w:colFirst="0" w:colLast="0" w:name="_vj7zypop4nxk" w:id="42"/>
      <w:bookmarkEnd w:id="42"/>
      <w:r w:rsidDel="00000000" w:rsidR="00000000" w:rsidRPr="00000000">
        <w:rPr>
          <w:rtl w:val="0"/>
        </w:rPr>
        <w:tab/>
        <w:t xml:space="preserve">2.1.1 Stakeholder Engagement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/>
        <w:drawing>
          <wp:inline distB="114300" distT="114300" distL="114300" distR="114300">
            <wp:extent cx="4857750" cy="417195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/>
        <w:drawing>
          <wp:inline distB="114300" distT="114300" distL="114300" distR="114300">
            <wp:extent cx="5724525" cy="33528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ind w:left="1440" w:firstLine="0"/>
        <w:rPr/>
      </w:pPr>
      <w:bookmarkStart w:colFirst="0" w:colLast="0" w:name="_rkc6v4tri2h3" w:id="43"/>
      <w:bookmarkEnd w:id="43"/>
      <w:r w:rsidDel="00000000" w:rsidR="00000000" w:rsidRPr="00000000">
        <w:rPr>
          <w:rtl w:val="0"/>
        </w:rPr>
        <w:tab/>
        <w:t xml:space="preserve">2.1.2 Interactions with Other Performance Domains</w:t>
      </w:r>
    </w:p>
    <w:p w:rsidR="00000000" w:rsidDel="00000000" w:rsidP="00000000" w:rsidRDefault="00000000" w:rsidRPr="00000000" w14:paraId="000000ED">
      <w:pPr>
        <w:pStyle w:val="Heading3"/>
        <w:ind w:left="1440" w:firstLine="0"/>
        <w:rPr/>
      </w:pPr>
      <w:bookmarkStart w:colFirst="0" w:colLast="0" w:name="_6f80a1h1ls10" w:id="44"/>
      <w:bookmarkEnd w:id="44"/>
      <w:r w:rsidDel="00000000" w:rsidR="00000000" w:rsidRPr="00000000">
        <w:rPr>
          <w:rtl w:val="0"/>
        </w:rPr>
        <w:tab/>
        <w:t xml:space="preserve">2.1.3 Checking Results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ind w:left="1440" w:firstLine="0"/>
        <w:rPr/>
      </w:pPr>
      <w:bookmarkStart w:colFirst="0" w:colLast="0" w:name="_dwnlb6ymkcqc" w:id="45"/>
      <w:bookmarkEnd w:id="45"/>
      <w:r w:rsidDel="00000000" w:rsidR="00000000" w:rsidRPr="00000000">
        <w:rPr>
          <w:rtl w:val="0"/>
        </w:rPr>
        <w:t xml:space="preserve">2.2 Team Performance Domain</w:t>
      </w:r>
    </w:p>
    <w:p w:rsidR="00000000" w:rsidDel="00000000" w:rsidP="00000000" w:rsidRDefault="00000000" w:rsidRPr="00000000" w14:paraId="000000F0">
      <w:pPr>
        <w:pStyle w:val="Heading3"/>
        <w:ind w:left="1440" w:firstLine="0"/>
        <w:rPr/>
      </w:pPr>
      <w:bookmarkStart w:colFirst="0" w:colLast="0" w:name="_4frjr51hnjgx" w:id="46"/>
      <w:bookmarkEnd w:id="46"/>
      <w:r w:rsidDel="00000000" w:rsidR="00000000" w:rsidRPr="00000000">
        <w:rPr>
          <w:rtl w:val="0"/>
        </w:rPr>
        <w:tab/>
        <w:t xml:space="preserve">2.2.1 Project Team Management and Leadership</w:t>
      </w:r>
    </w:p>
    <w:p w:rsidR="00000000" w:rsidDel="00000000" w:rsidP="00000000" w:rsidRDefault="00000000" w:rsidRPr="00000000" w14:paraId="000000F1">
      <w:pPr>
        <w:pStyle w:val="Heading3"/>
        <w:ind w:left="1440" w:firstLine="0"/>
        <w:rPr/>
      </w:pPr>
      <w:bookmarkStart w:colFirst="0" w:colLast="0" w:name="_gue2bfk407nv" w:id="47"/>
      <w:bookmarkEnd w:id="47"/>
      <w:r w:rsidDel="00000000" w:rsidR="00000000" w:rsidRPr="00000000">
        <w:rPr>
          <w:rtl w:val="0"/>
        </w:rPr>
        <w:tab/>
        <w:t xml:space="preserve">2.2.2 Project Team Culture</w:t>
      </w:r>
    </w:p>
    <w:p w:rsidR="00000000" w:rsidDel="00000000" w:rsidP="00000000" w:rsidRDefault="00000000" w:rsidRPr="00000000" w14:paraId="000000F2">
      <w:pPr>
        <w:pStyle w:val="Heading3"/>
        <w:ind w:left="1440" w:firstLine="0"/>
        <w:rPr/>
      </w:pPr>
      <w:bookmarkStart w:colFirst="0" w:colLast="0" w:name="_dt0ul9mc9v22" w:id="48"/>
      <w:bookmarkEnd w:id="48"/>
      <w:r w:rsidDel="00000000" w:rsidR="00000000" w:rsidRPr="00000000">
        <w:rPr>
          <w:rtl w:val="0"/>
        </w:rPr>
        <w:tab/>
        <w:t xml:space="preserve">2.2.3 High-Performance Project Team</w:t>
      </w:r>
    </w:p>
    <w:p w:rsidR="00000000" w:rsidDel="00000000" w:rsidP="00000000" w:rsidRDefault="00000000" w:rsidRPr="00000000" w14:paraId="000000F3">
      <w:pPr>
        <w:pStyle w:val="Heading3"/>
        <w:ind w:left="1440" w:firstLine="0"/>
        <w:rPr/>
      </w:pPr>
      <w:bookmarkStart w:colFirst="0" w:colLast="0" w:name="_met7hw5kwy69" w:id="49"/>
      <w:bookmarkEnd w:id="49"/>
      <w:r w:rsidDel="00000000" w:rsidR="00000000" w:rsidRPr="00000000">
        <w:rPr>
          <w:rtl w:val="0"/>
        </w:rPr>
        <w:tab/>
        <w:t xml:space="preserve">2.2.4 Leadership Skills</w:t>
      </w:r>
    </w:p>
    <w:p w:rsidR="00000000" w:rsidDel="00000000" w:rsidP="00000000" w:rsidRDefault="00000000" w:rsidRPr="00000000" w14:paraId="000000F4">
      <w:pPr>
        <w:pStyle w:val="Heading3"/>
        <w:ind w:left="1440" w:firstLine="0"/>
        <w:rPr/>
      </w:pPr>
      <w:bookmarkStart w:colFirst="0" w:colLast="0" w:name="_x86gc1fd5lkw" w:id="50"/>
      <w:bookmarkEnd w:id="50"/>
      <w:r w:rsidDel="00000000" w:rsidR="00000000" w:rsidRPr="00000000">
        <w:rPr>
          <w:rtl w:val="0"/>
        </w:rPr>
        <w:tab/>
        <w:t xml:space="preserve">2.2.5 Tailoring Leadership Styles</w:t>
      </w:r>
    </w:p>
    <w:p w:rsidR="00000000" w:rsidDel="00000000" w:rsidP="00000000" w:rsidRDefault="00000000" w:rsidRPr="00000000" w14:paraId="000000F5">
      <w:pPr>
        <w:pStyle w:val="Heading3"/>
        <w:ind w:left="1440" w:firstLine="0"/>
        <w:rPr/>
      </w:pPr>
      <w:bookmarkStart w:colFirst="0" w:colLast="0" w:name="_6axud7ecay0" w:id="51"/>
      <w:bookmarkEnd w:id="51"/>
      <w:r w:rsidDel="00000000" w:rsidR="00000000" w:rsidRPr="00000000">
        <w:rPr>
          <w:rtl w:val="0"/>
        </w:rPr>
        <w:tab/>
        <w:t xml:space="preserve">2.2.6 Interactions with Other Performance Domains</w:t>
      </w:r>
    </w:p>
    <w:p w:rsidR="00000000" w:rsidDel="00000000" w:rsidP="00000000" w:rsidRDefault="00000000" w:rsidRPr="00000000" w14:paraId="000000F6">
      <w:pPr>
        <w:pStyle w:val="Heading3"/>
        <w:ind w:left="1440" w:firstLine="0"/>
        <w:rPr/>
      </w:pPr>
      <w:bookmarkStart w:colFirst="0" w:colLast="0" w:name="_h8gk5ge8r0he" w:id="52"/>
      <w:bookmarkEnd w:id="52"/>
      <w:r w:rsidDel="00000000" w:rsidR="00000000" w:rsidRPr="00000000">
        <w:rPr>
          <w:rtl w:val="0"/>
        </w:rPr>
        <w:tab/>
        <w:t xml:space="preserve">2.2.7 Checking Results</w:t>
      </w:r>
    </w:p>
    <w:p w:rsidR="00000000" w:rsidDel="00000000" w:rsidP="00000000" w:rsidRDefault="00000000" w:rsidRPr="00000000" w14:paraId="000000F7">
      <w:pPr>
        <w:pStyle w:val="Heading2"/>
        <w:ind w:left="1440" w:firstLine="0"/>
        <w:rPr/>
      </w:pPr>
      <w:bookmarkStart w:colFirst="0" w:colLast="0" w:name="_ltg2gc2o6lgo" w:id="53"/>
      <w:bookmarkEnd w:id="53"/>
      <w:r w:rsidDel="00000000" w:rsidR="00000000" w:rsidRPr="00000000">
        <w:rPr>
          <w:rtl w:val="0"/>
        </w:rPr>
        <w:t xml:space="preserve">2.3 Development Approach and Life Cycle</w:t>
      </w:r>
    </w:p>
    <w:p w:rsidR="00000000" w:rsidDel="00000000" w:rsidP="00000000" w:rsidRDefault="00000000" w:rsidRPr="00000000" w14:paraId="000000F8">
      <w:pPr>
        <w:pStyle w:val="Heading3"/>
        <w:ind w:left="1440" w:firstLine="0"/>
        <w:rPr/>
      </w:pPr>
      <w:bookmarkStart w:colFirst="0" w:colLast="0" w:name="_m35mxv55swdc" w:id="54"/>
      <w:bookmarkEnd w:id="54"/>
      <w:r w:rsidDel="00000000" w:rsidR="00000000" w:rsidRPr="00000000">
        <w:rPr>
          <w:rtl w:val="0"/>
        </w:rPr>
        <w:tab/>
        <w:t xml:space="preserve">2.3.1 Development, Cadence, and Lift Cycle Relationship</w:t>
      </w:r>
    </w:p>
    <w:p w:rsidR="00000000" w:rsidDel="00000000" w:rsidP="00000000" w:rsidRDefault="00000000" w:rsidRPr="00000000" w14:paraId="000000F9">
      <w:pPr>
        <w:pStyle w:val="Heading3"/>
        <w:ind w:left="1440" w:firstLine="0"/>
        <w:rPr/>
      </w:pPr>
      <w:bookmarkStart w:colFirst="0" w:colLast="0" w:name="_hhxp5fr94kd1" w:id="55"/>
      <w:bookmarkEnd w:id="55"/>
      <w:r w:rsidDel="00000000" w:rsidR="00000000" w:rsidRPr="00000000">
        <w:rPr>
          <w:rtl w:val="0"/>
        </w:rPr>
        <w:tab/>
        <w:t xml:space="preserve">2.3.2 Delivery Cadence</w:t>
      </w:r>
    </w:p>
    <w:p w:rsidR="00000000" w:rsidDel="00000000" w:rsidP="00000000" w:rsidRDefault="00000000" w:rsidRPr="00000000" w14:paraId="000000FA">
      <w:pPr>
        <w:pStyle w:val="Heading3"/>
        <w:ind w:left="1440" w:firstLine="0"/>
        <w:rPr/>
      </w:pPr>
      <w:bookmarkStart w:colFirst="0" w:colLast="0" w:name="_nt4m6etsvtwz" w:id="56"/>
      <w:bookmarkEnd w:id="56"/>
      <w:r w:rsidDel="00000000" w:rsidR="00000000" w:rsidRPr="00000000">
        <w:rPr>
          <w:rtl w:val="0"/>
        </w:rPr>
        <w:tab/>
        <w:t xml:space="preserve">2.3.3 Development Approaches</w:t>
      </w:r>
    </w:p>
    <w:p w:rsidR="00000000" w:rsidDel="00000000" w:rsidP="00000000" w:rsidRDefault="00000000" w:rsidRPr="00000000" w14:paraId="000000FB">
      <w:pPr>
        <w:pStyle w:val="Heading3"/>
        <w:ind w:left="1440" w:firstLine="0"/>
        <w:rPr/>
      </w:pPr>
      <w:bookmarkStart w:colFirst="0" w:colLast="0" w:name="_lvp3uf8hf3lp" w:id="57"/>
      <w:bookmarkEnd w:id="57"/>
      <w:r w:rsidDel="00000000" w:rsidR="00000000" w:rsidRPr="00000000">
        <w:rPr>
          <w:rtl w:val="0"/>
        </w:rPr>
        <w:tab/>
        <w:t xml:space="preserve">2.3.4 Considerations for Selecting a Development Approach</w:t>
      </w:r>
    </w:p>
    <w:p w:rsidR="00000000" w:rsidDel="00000000" w:rsidP="00000000" w:rsidRDefault="00000000" w:rsidRPr="00000000" w14:paraId="000000FC">
      <w:pPr>
        <w:pStyle w:val="Heading3"/>
        <w:ind w:left="1440" w:firstLine="0"/>
        <w:rPr/>
      </w:pPr>
      <w:bookmarkStart w:colFirst="0" w:colLast="0" w:name="_w0ssuprsslug" w:id="58"/>
      <w:bookmarkEnd w:id="58"/>
      <w:r w:rsidDel="00000000" w:rsidR="00000000" w:rsidRPr="00000000">
        <w:rPr>
          <w:rtl w:val="0"/>
        </w:rPr>
        <w:tab/>
        <w:t xml:space="preserve">2.3.5 Life Cycle and Phase Definitions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862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465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ind w:left="1440" w:firstLine="0"/>
        <w:rPr/>
      </w:pPr>
      <w:bookmarkStart w:colFirst="0" w:colLast="0" w:name="_6xb9e0oliwuc" w:id="59"/>
      <w:bookmarkEnd w:id="59"/>
      <w:r w:rsidDel="00000000" w:rsidR="00000000" w:rsidRPr="00000000">
        <w:rPr>
          <w:rtl w:val="0"/>
        </w:rPr>
        <w:tab/>
        <w:t xml:space="preserve">2.3.6 Alligning of Delevery Cadence, Development Approach, and Life Cycle</w:t>
      </w:r>
    </w:p>
    <w:p w:rsidR="00000000" w:rsidDel="00000000" w:rsidP="00000000" w:rsidRDefault="00000000" w:rsidRPr="00000000" w14:paraId="00000101">
      <w:pPr>
        <w:pStyle w:val="Heading3"/>
        <w:ind w:left="1440" w:firstLine="0"/>
        <w:rPr/>
      </w:pPr>
      <w:bookmarkStart w:colFirst="0" w:colLast="0" w:name="_7ia2n5w6rgf7" w:id="60"/>
      <w:bookmarkEnd w:id="60"/>
      <w:r w:rsidDel="00000000" w:rsidR="00000000" w:rsidRPr="00000000">
        <w:rPr>
          <w:rtl w:val="0"/>
        </w:rPr>
        <w:tab/>
        <w:t xml:space="preserve">2.3.7 Interactions with Other Performance Domains</w:t>
      </w:r>
    </w:p>
    <w:p w:rsidR="00000000" w:rsidDel="00000000" w:rsidP="00000000" w:rsidRDefault="00000000" w:rsidRPr="00000000" w14:paraId="00000102">
      <w:pPr>
        <w:pStyle w:val="Heading3"/>
        <w:ind w:left="1440" w:firstLine="0"/>
        <w:rPr/>
      </w:pPr>
      <w:bookmarkStart w:colFirst="0" w:colLast="0" w:name="_n6oi0eejrj57" w:id="61"/>
      <w:bookmarkEnd w:id="61"/>
      <w:r w:rsidDel="00000000" w:rsidR="00000000" w:rsidRPr="00000000">
        <w:rPr>
          <w:rtl w:val="0"/>
        </w:rPr>
        <w:tab/>
        <w:t xml:space="preserve">2.3.8 Measuring Outcomes</w:t>
      </w:r>
    </w:p>
    <w:p w:rsidR="00000000" w:rsidDel="00000000" w:rsidP="00000000" w:rsidRDefault="00000000" w:rsidRPr="00000000" w14:paraId="00000103">
      <w:pPr>
        <w:pStyle w:val="Heading2"/>
        <w:ind w:left="1440" w:firstLine="0"/>
        <w:rPr/>
      </w:pPr>
      <w:bookmarkStart w:colFirst="0" w:colLast="0" w:name="_8xhm27nzrm56" w:id="62"/>
      <w:bookmarkEnd w:id="62"/>
      <w:r w:rsidDel="00000000" w:rsidR="00000000" w:rsidRPr="00000000">
        <w:rPr>
          <w:rtl w:val="0"/>
        </w:rPr>
        <w:t xml:space="preserve">2.4 Planning Performance Domain</w:t>
      </w:r>
    </w:p>
    <w:p w:rsidR="00000000" w:rsidDel="00000000" w:rsidP="00000000" w:rsidRDefault="00000000" w:rsidRPr="00000000" w14:paraId="00000104">
      <w:pPr>
        <w:pStyle w:val="Heading3"/>
        <w:ind w:left="1440" w:firstLine="0"/>
        <w:rPr/>
      </w:pPr>
      <w:bookmarkStart w:colFirst="0" w:colLast="0" w:name="_xal7sl93bnzl" w:id="63"/>
      <w:bookmarkEnd w:id="63"/>
      <w:r w:rsidDel="00000000" w:rsidR="00000000" w:rsidRPr="00000000">
        <w:rPr>
          <w:rtl w:val="0"/>
        </w:rPr>
        <w:tab/>
        <w:t xml:space="preserve">2.4.1 Planning Overview</w:t>
      </w:r>
    </w:p>
    <w:p w:rsidR="00000000" w:rsidDel="00000000" w:rsidP="00000000" w:rsidRDefault="00000000" w:rsidRPr="00000000" w14:paraId="00000105">
      <w:pPr>
        <w:pStyle w:val="Heading3"/>
        <w:ind w:left="1440" w:firstLine="0"/>
        <w:rPr/>
      </w:pPr>
      <w:bookmarkStart w:colFirst="0" w:colLast="0" w:name="_604549l09qw" w:id="64"/>
      <w:bookmarkEnd w:id="64"/>
      <w:r w:rsidDel="00000000" w:rsidR="00000000" w:rsidRPr="00000000">
        <w:rPr>
          <w:rtl w:val="0"/>
        </w:rPr>
        <w:tab/>
        <w:t xml:space="preserve">2.4.2 Planning Variables</w:t>
      </w:r>
    </w:p>
    <w:p w:rsidR="00000000" w:rsidDel="00000000" w:rsidP="00000000" w:rsidRDefault="00000000" w:rsidRPr="00000000" w14:paraId="00000106">
      <w:pPr>
        <w:pStyle w:val="Heading3"/>
        <w:ind w:left="1440" w:firstLine="0"/>
        <w:rPr/>
      </w:pPr>
      <w:bookmarkStart w:colFirst="0" w:colLast="0" w:name="_ojehernwy6tg" w:id="65"/>
      <w:bookmarkEnd w:id="65"/>
      <w:r w:rsidDel="00000000" w:rsidR="00000000" w:rsidRPr="00000000">
        <w:rPr>
          <w:rtl w:val="0"/>
        </w:rPr>
        <w:tab/>
        <w:t xml:space="preserve">2.4.3 Project Team Composition and Structure</w:t>
      </w:r>
    </w:p>
    <w:p w:rsidR="00000000" w:rsidDel="00000000" w:rsidP="00000000" w:rsidRDefault="00000000" w:rsidRPr="00000000" w14:paraId="00000107">
      <w:pPr>
        <w:pStyle w:val="Heading3"/>
        <w:ind w:left="1440" w:firstLine="0"/>
        <w:rPr/>
      </w:pPr>
      <w:bookmarkStart w:colFirst="0" w:colLast="0" w:name="_ue41hsno2zyb" w:id="66"/>
      <w:bookmarkEnd w:id="66"/>
      <w:r w:rsidDel="00000000" w:rsidR="00000000" w:rsidRPr="00000000">
        <w:rPr>
          <w:rtl w:val="0"/>
        </w:rPr>
        <w:tab/>
        <w:t xml:space="preserve">2.4.4 Communication</w:t>
      </w:r>
    </w:p>
    <w:p w:rsidR="00000000" w:rsidDel="00000000" w:rsidP="00000000" w:rsidRDefault="00000000" w:rsidRPr="00000000" w14:paraId="00000108">
      <w:pPr>
        <w:pStyle w:val="Heading3"/>
        <w:ind w:left="1440" w:firstLine="0"/>
        <w:rPr/>
      </w:pPr>
      <w:bookmarkStart w:colFirst="0" w:colLast="0" w:name="_uadm2kcyve5v" w:id="67"/>
      <w:bookmarkEnd w:id="67"/>
      <w:r w:rsidDel="00000000" w:rsidR="00000000" w:rsidRPr="00000000">
        <w:rPr>
          <w:rtl w:val="0"/>
        </w:rPr>
        <w:tab/>
        <w:t xml:space="preserve">2.4.5 Physical Resources</w:t>
      </w:r>
    </w:p>
    <w:p w:rsidR="00000000" w:rsidDel="00000000" w:rsidP="00000000" w:rsidRDefault="00000000" w:rsidRPr="00000000" w14:paraId="00000109">
      <w:pPr>
        <w:pStyle w:val="Heading3"/>
        <w:ind w:left="1440" w:firstLine="0"/>
        <w:rPr/>
      </w:pPr>
      <w:bookmarkStart w:colFirst="0" w:colLast="0" w:name="_981uheotdywj" w:id="68"/>
      <w:bookmarkEnd w:id="68"/>
      <w:r w:rsidDel="00000000" w:rsidR="00000000" w:rsidRPr="00000000">
        <w:rPr>
          <w:rtl w:val="0"/>
        </w:rPr>
        <w:tab/>
        <w:t xml:space="preserve">2.4.6 Procurement</w:t>
      </w:r>
    </w:p>
    <w:p w:rsidR="00000000" w:rsidDel="00000000" w:rsidP="00000000" w:rsidRDefault="00000000" w:rsidRPr="00000000" w14:paraId="0000010A">
      <w:pPr>
        <w:pStyle w:val="Heading3"/>
        <w:ind w:left="1440" w:firstLine="0"/>
        <w:rPr/>
      </w:pPr>
      <w:bookmarkStart w:colFirst="0" w:colLast="0" w:name="_okkahip9dwbu" w:id="69"/>
      <w:bookmarkEnd w:id="69"/>
      <w:r w:rsidDel="00000000" w:rsidR="00000000" w:rsidRPr="00000000">
        <w:rPr>
          <w:rtl w:val="0"/>
        </w:rPr>
        <w:tab/>
        <w:t xml:space="preserve">2.4.7 Changes</w:t>
      </w:r>
    </w:p>
    <w:p w:rsidR="00000000" w:rsidDel="00000000" w:rsidP="00000000" w:rsidRDefault="00000000" w:rsidRPr="00000000" w14:paraId="0000010B">
      <w:pPr>
        <w:pStyle w:val="Heading3"/>
        <w:ind w:left="1440" w:firstLine="0"/>
        <w:rPr/>
      </w:pPr>
      <w:bookmarkStart w:colFirst="0" w:colLast="0" w:name="_4hq0z4dp5k8b" w:id="70"/>
      <w:bookmarkEnd w:id="70"/>
      <w:r w:rsidDel="00000000" w:rsidR="00000000" w:rsidRPr="00000000">
        <w:rPr>
          <w:rtl w:val="0"/>
        </w:rPr>
        <w:tab/>
        <w:t xml:space="preserve">2.4.8 Metrics</w:t>
      </w:r>
    </w:p>
    <w:p w:rsidR="00000000" w:rsidDel="00000000" w:rsidP="00000000" w:rsidRDefault="00000000" w:rsidRPr="00000000" w14:paraId="0000010C">
      <w:pPr>
        <w:pStyle w:val="Heading3"/>
        <w:ind w:left="1440" w:firstLine="0"/>
        <w:rPr/>
      </w:pPr>
      <w:bookmarkStart w:colFirst="0" w:colLast="0" w:name="_5gf0oivh2tvr" w:id="71"/>
      <w:bookmarkEnd w:id="71"/>
      <w:r w:rsidDel="00000000" w:rsidR="00000000" w:rsidRPr="00000000">
        <w:rPr>
          <w:rtl w:val="0"/>
        </w:rPr>
        <w:tab/>
        <w:t xml:space="preserve">2.4.9 Alignment</w:t>
      </w:r>
    </w:p>
    <w:p w:rsidR="00000000" w:rsidDel="00000000" w:rsidP="00000000" w:rsidRDefault="00000000" w:rsidRPr="00000000" w14:paraId="0000010D">
      <w:pPr>
        <w:pStyle w:val="Heading3"/>
        <w:ind w:left="1440" w:firstLine="0"/>
        <w:rPr/>
      </w:pPr>
      <w:bookmarkStart w:colFirst="0" w:colLast="0" w:name="_y8mxycw5t1n7" w:id="72"/>
      <w:bookmarkEnd w:id="72"/>
      <w:r w:rsidDel="00000000" w:rsidR="00000000" w:rsidRPr="00000000">
        <w:rPr>
          <w:rtl w:val="0"/>
        </w:rPr>
        <w:tab/>
        <w:t xml:space="preserve">2.4.10 Interactions with Other Performance Domains</w:t>
      </w:r>
    </w:p>
    <w:p w:rsidR="00000000" w:rsidDel="00000000" w:rsidP="00000000" w:rsidRDefault="00000000" w:rsidRPr="00000000" w14:paraId="0000010E">
      <w:pPr>
        <w:pStyle w:val="Heading3"/>
        <w:ind w:left="1440" w:firstLine="0"/>
        <w:rPr/>
      </w:pPr>
      <w:bookmarkStart w:colFirst="0" w:colLast="0" w:name="_clzxgcz972n7" w:id="73"/>
      <w:bookmarkEnd w:id="73"/>
      <w:r w:rsidDel="00000000" w:rsidR="00000000" w:rsidRPr="00000000">
        <w:rPr>
          <w:rtl w:val="0"/>
        </w:rPr>
        <w:tab/>
        <w:t xml:space="preserve">2.4.11 Checking Results</w:t>
      </w:r>
    </w:p>
    <w:p w:rsidR="00000000" w:rsidDel="00000000" w:rsidP="00000000" w:rsidRDefault="00000000" w:rsidRPr="00000000" w14:paraId="0000010F">
      <w:pPr>
        <w:pStyle w:val="Heading2"/>
        <w:ind w:left="1440" w:firstLine="0"/>
        <w:rPr/>
      </w:pPr>
      <w:bookmarkStart w:colFirst="0" w:colLast="0" w:name="_ugbr04eg1jso" w:id="74"/>
      <w:bookmarkEnd w:id="74"/>
      <w:r w:rsidDel="00000000" w:rsidR="00000000" w:rsidRPr="00000000">
        <w:rPr>
          <w:rtl w:val="0"/>
        </w:rPr>
        <w:t xml:space="preserve">2.5 Project Work Performance Domain</w:t>
      </w:r>
    </w:p>
    <w:p w:rsidR="00000000" w:rsidDel="00000000" w:rsidP="00000000" w:rsidRDefault="00000000" w:rsidRPr="00000000" w14:paraId="00000110">
      <w:pPr>
        <w:pStyle w:val="Heading3"/>
        <w:ind w:left="1440" w:firstLine="0"/>
        <w:rPr/>
      </w:pPr>
      <w:bookmarkStart w:colFirst="0" w:colLast="0" w:name="_5ihoejj8l8e2" w:id="75"/>
      <w:bookmarkEnd w:id="75"/>
      <w:r w:rsidDel="00000000" w:rsidR="00000000" w:rsidRPr="00000000">
        <w:rPr>
          <w:rtl w:val="0"/>
        </w:rPr>
        <w:tab/>
        <w:t xml:space="preserve">2.5.1 Project Processes</w:t>
      </w:r>
    </w:p>
    <w:p w:rsidR="00000000" w:rsidDel="00000000" w:rsidP="00000000" w:rsidRDefault="00000000" w:rsidRPr="00000000" w14:paraId="00000111">
      <w:pPr>
        <w:pStyle w:val="Heading3"/>
        <w:ind w:left="1440" w:firstLine="0"/>
        <w:rPr/>
      </w:pPr>
      <w:bookmarkStart w:colFirst="0" w:colLast="0" w:name="_e2ii734nml1i" w:id="76"/>
      <w:bookmarkEnd w:id="76"/>
      <w:r w:rsidDel="00000000" w:rsidR="00000000" w:rsidRPr="00000000">
        <w:rPr>
          <w:rtl w:val="0"/>
        </w:rPr>
        <w:tab/>
        <w:t xml:space="preserve">2.5.2 Balancing Competing Constraints</w:t>
      </w:r>
    </w:p>
    <w:p w:rsidR="00000000" w:rsidDel="00000000" w:rsidP="00000000" w:rsidRDefault="00000000" w:rsidRPr="00000000" w14:paraId="00000112">
      <w:pPr>
        <w:pStyle w:val="Heading3"/>
        <w:ind w:left="1440" w:firstLine="0"/>
        <w:rPr/>
      </w:pPr>
      <w:bookmarkStart w:colFirst="0" w:colLast="0" w:name="_p1ryqvg043lb" w:id="77"/>
      <w:bookmarkEnd w:id="77"/>
      <w:r w:rsidDel="00000000" w:rsidR="00000000" w:rsidRPr="00000000">
        <w:rPr>
          <w:rtl w:val="0"/>
        </w:rPr>
        <w:tab/>
        <w:t xml:space="preserve">2.5.3 Maintaining Project Team Focus</w:t>
      </w:r>
    </w:p>
    <w:p w:rsidR="00000000" w:rsidDel="00000000" w:rsidP="00000000" w:rsidRDefault="00000000" w:rsidRPr="00000000" w14:paraId="00000113">
      <w:pPr>
        <w:pStyle w:val="Heading3"/>
        <w:ind w:left="1440" w:firstLine="0"/>
        <w:rPr/>
      </w:pPr>
      <w:bookmarkStart w:colFirst="0" w:colLast="0" w:name="_72m7j6v3tug8" w:id="78"/>
      <w:bookmarkEnd w:id="78"/>
      <w:r w:rsidDel="00000000" w:rsidR="00000000" w:rsidRPr="00000000">
        <w:rPr>
          <w:rtl w:val="0"/>
        </w:rPr>
        <w:tab/>
        <w:t xml:space="preserve">2.5.4 Project Communications and Engagement</w:t>
      </w:r>
    </w:p>
    <w:p w:rsidR="00000000" w:rsidDel="00000000" w:rsidP="00000000" w:rsidRDefault="00000000" w:rsidRPr="00000000" w14:paraId="00000114">
      <w:pPr>
        <w:pStyle w:val="Heading3"/>
        <w:ind w:left="1440" w:firstLine="0"/>
        <w:rPr/>
      </w:pPr>
      <w:bookmarkStart w:colFirst="0" w:colLast="0" w:name="_q26udao6cpq4" w:id="79"/>
      <w:bookmarkEnd w:id="79"/>
      <w:r w:rsidDel="00000000" w:rsidR="00000000" w:rsidRPr="00000000">
        <w:rPr>
          <w:rtl w:val="0"/>
        </w:rPr>
        <w:tab/>
        <w:t xml:space="preserve">2.5.5 Managing Physical Resources</w:t>
      </w:r>
    </w:p>
    <w:p w:rsidR="00000000" w:rsidDel="00000000" w:rsidP="00000000" w:rsidRDefault="00000000" w:rsidRPr="00000000" w14:paraId="00000115">
      <w:pPr>
        <w:pStyle w:val="Heading3"/>
        <w:ind w:left="1440" w:firstLine="0"/>
        <w:rPr/>
      </w:pPr>
      <w:bookmarkStart w:colFirst="0" w:colLast="0" w:name="_4myxczoro0dz" w:id="80"/>
      <w:bookmarkEnd w:id="80"/>
      <w:r w:rsidDel="00000000" w:rsidR="00000000" w:rsidRPr="00000000">
        <w:rPr>
          <w:rtl w:val="0"/>
        </w:rPr>
        <w:tab/>
        <w:t xml:space="preserve">2.5.6 Working with Procurements</w:t>
      </w:r>
    </w:p>
    <w:p w:rsidR="00000000" w:rsidDel="00000000" w:rsidP="00000000" w:rsidRDefault="00000000" w:rsidRPr="00000000" w14:paraId="00000116">
      <w:pPr>
        <w:pStyle w:val="Heading3"/>
        <w:ind w:left="1440" w:firstLine="0"/>
        <w:rPr/>
      </w:pPr>
      <w:bookmarkStart w:colFirst="0" w:colLast="0" w:name="_45scex7owmky" w:id="81"/>
      <w:bookmarkEnd w:id="81"/>
      <w:r w:rsidDel="00000000" w:rsidR="00000000" w:rsidRPr="00000000">
        <w:rPr>
          <w:rtl w:val="0"/>
        </w:rPr>
        <w:tab/>
        <w:t xml:space="preserve">2.5.7 Monitoring New Work and Changes</w:t>
      </w:r>
    </w:p>
    <w:p w:rsidR="00000000" w:rsidDel="00000000" w:rsidP="00000000" w:rsidRDefault="00000000" w:rsidRPr="00000000" w14:paraId="00000117">
      <w:pPr>
        <w:pStyle w:val="Heading3"/>
        <w:ind w:left="1440" w:firstLine="0"/>
        <w:rPr/>
      </w:pPr>
      <w:bookmarkStart w:colFirst="0" w:colLast="0" w:name="_aai1x3acqebh" w:id="82"/>
      <w:bookmarkEnd w:id="82"/>
      <w:r w:rsidDel="00000000" w:rsidR="00000000" w:rsidRPr="00000000">
        <w:rPr>
          <w:rtl w:val="0"/>
        </w:rPr>
        <w:tab/>
        <w:t xml:space="preserve">2.5.8 Learning throughout the Project</w:t>
      </w:r>
    </w:p>
    <w:p w:rsidR="00000000" w:rsidDel="00000000" w:rsidP="00000000" w:rsidRDefault="00000000" w:rsidRPr="00000000" w14:paraId="00000118">
      <w:pPr>
        <w:pStyle w:val="Heading3"/>
        <w:ind w:left="1440" w:firstLine="0"/>
        <w:rPr/>
      </w:pPr>
      <w:bookmarkStart w:colFirst="0" w:colLast="0" w:name="_yglpynsg0ng4" w:id="83"/>
      <w:bookmarkEnd w:id="83"/>
      <w:r w:rsidDel="00000000" w:rsidR="00000000" w:rsidRPr="00000000">
        <w:rPr>
          <w:rtl w:val="0"/>
        </w:rPr>
        <w:tab/>
        <w:t xml:space="preserve">2.5.9 Interactions with Other Performance Domains</w:t>
      </w:r>
    </w:p>
    <w:p w:rsidR="00000000" w:rsidDel="00000000" w:rsidP="00000000" w:rsidRDefault="00000000" w:rsidRPr="00000000" w14:paraId="00000119">
      <w:pPr>
        <w:pStyle w:val="Heading3"/>
        <w:ind w:left="1440" w:firstLine="0"/>
        <w:rPr/>
      </w:pPr>
      <w:bookmarkStart w:colFirst="0" w:colLast="0" w:name="_ip5mg4pqifcp" w:id="84"/>
      <w:bookmarkEnd w:id="84"/>
      <w:r w:rsidDel="00000000" w:rsidR="00000000" w:rsidRPr="00000000">
        <w:rPr>
          <w:rtl w:val="0"/>
        </w:rPr>
        <w:tab/>
        <w:t xml:space="preserve">2.5.10 Checking Results</w:t>
      </w:r>
    </w:p>
    <w:p w:rsidR="00000000" w:rsidDel="00000000" w:rsidP="00000000" w:rsidRDefault="00000000" w:rsidRPr="00000000" w14:paraId="0000011A">
      <w:pPr>
        <w:pStyle w:val="Heading2"/>
        <w:ind w:left="1440" w:firstLine="0"/>
        <w:rPr/>
      </w:pPr>
      <w:bookmarkStart w:colFirst="0" w:colLast="0" w:name="_6k8ez5oremam" w:id="85"/>
      <w:bookmarkEnd w:id="85"/>
      <w:r w:rsidDel="00000000" w:rsidR="00000000" w:rsidRPr="00000000">
        <w:rPr>
          <w:rtl w:val="0"/>
        </w:rPr>
        <w:t xml:space="preserve">2.6 Delivery Performance Domain</w:t>
      </w:r>
    </w:p>
    <w:p w:rsidR="00000000" w:rsidDel="00000000" w:rsidP="00000000" w:rsidRDefault="00000000" w:rsidRPr="00000000" w14:paraId="0000011B">
      <w:pPr>
        <w:pStyle w:val="Heading3"/>
        <w:ind w:left="1440" w:firstLine="0"/>
        <w:rPr/>
      </w:pPr>
      <w:bookmarkStart w:colFirst="0" w:colLast="0" w:name="_wtbz0l54rnk" w:id="86"/>
      <w:bookmarkEnd w:id="86"/>
      <w:r w:rsidDel="00000000" w:rsidR="00000000" w:rsidRPr="00000000">
        <w:rPr>
          <w:rtl w:val="0"/>
        </w:rPr>
        <w:tab/>
        <w:t xml:space="preserve">2.6.1 Delivery of Value</w:t>
      </w:r>
    </w:p>
    <w:p w:rsidR="00000000" w:rsidDel="00000000" w:rsidP="00000000" w:rsidRDefault="00000000" w:rsidRPr="00000000" w14:paraId="0000011C">
      <w:pPr>
        <w:pStyle w:val="Heading3"/>
        <w:ind w:left="1440" w:firstLine="0"/>
        <w:rPr/>
      </w:pPr>
      <w:bookmarkStart w:colFirst="0" w:colLast="0" w:name="_3lw9n7fs3s1l" w:id="87"/>
      <w:bookmarkEnd w:id="87"/>
      <w:r w:rsidDel="00000000" w:rsidR="00000000" w:rsidRPr="00000000">
        <w:rPr>
          <w:rtl w:val="0"/>
        </w:rPr>
        <w:tab/>
        <w:t xml:space="preserve">2.6.2 Deliverables</w:t>
      </w:r>
    </w:p>
    <w:p w:rsidR="00000000" w:rsidDel="00000000" w:rsidP="00000000" w:rsidRDefault="00000000" w:rsidRPr="00000000" w14:paraId="0000011D">
      <w:pPr>
        <w:pStyle w:val="Heading3"/>
        <w:ind w:left="1440" w:firstLine="0"/>
        <w:rPr/>
      </w:pPr>
      <w:bookmarkStart w:colFirst="0" w:colLast="0" w:name="_kng59kp8uyhn" w:id="88"/>
      <w:bookmarkEnd w:id="88"/>
      <w:r w:rsidDel="00000000" w:rsidR="00000000" w:rsidRPr="00000000">
        <w:rPr>
          <w:rtl w:val="0"/>
        </w:rPr>
        <w:tab/>
        <w:t xml:space="preserve">2.6.3 Quality</w:t>
      </w:r>
    </w:p>
    <w:p w:rsidR="00000000" w:rsidDel="00000000" w:rsidP="00000000" w:rsidRDefault="00000000" w:rsidRPr="00000000" w14:paraId="0000011E">
      <w:pPr>
        <w:pStyle w:val="Heading3"/>
        <w:ind w:left="1440" w:firstLine="0"/>
        <w:rPr/>
      </w:pPr>
      <w:bookmarkStart w:colFirst="0" w:colLast="0" w:name="_jt905483zxvu" w:id="89"/>
      <w:bookmarkEnd w:id="89"/>
      <w:r w:rsidDel="00000000" w:rsidR="00000000" w:rsidRPr="00000000">
        <w:rPr>
          <w:rtl w:val="0"/>
        </w:rPr>
        <w:tab/>
        <w:t xml:space="preserve">2.6.4 Suboptimal Outcomes</w:t>
      </w:r>
    </w:p>
    <w:p w:rsidR="00000000" w:rsidDel="00000000" w:rsidP="00000000" w:rsidRDefault="00000000" w:rsidRPr="00000000" w14:paraId="0000011F">
      <w:pPr>
        <w:pStyle w:val="Heading3"/>
        <w:ind w:left="1440" w:firstLine="0"/>
        <w:rPr/>
      </w:pPr>
      <w:bookmarkStart w:colFirst="0" w:colLast="0" w:name="_8bjjrsfg51d1" w:id="90"/>
      <w:bookmarkEnd w:id="90"/>
      <w:r w:rsidDel="00000000" w:rsidR="00000000" w:rsidRPr="00000000">
        <w:rPr>
          <w:rtl w:val="0"/>
        </w:rPr>
        <w:tab/>
        <w:t xml:space="preserve">2.6.5 Interactions with Other Performance Domains</w:t>
      </w:r>
    </w:p>
    <w:p w:rsidR="00000000" w:rsidDel="00000000" w:rsidP="00000000" w:rsidRDefault="00000000" w:rsidRPr="00000000" w14:paraId="00000120">
      <w:pPr>
        <w:pStyle w:val="Heading3"/>
        <w:ind w:left="1440" w:firstLine="0"/>
        <w:rPr/>
      </w:pPr>
      <w:bookmarkStart w:colFirst="0" w:colLast="0" w:name="_ual1p5ecizku" w:id="91"/>
      <w:bookmarkEnd w:id="91"/>
      <w:r w:rsidDel="00000000" w:rsidR="00000000" w:rsidRPr="00000000">
        <w:rPr>
          <w:rtl w:val="0"/>
        </w:rPr>
        <w:tab/>
        <w:t xml:space="preserve">2.6.6 Checking Results</w:t>
      </w:r>
    </w:p>
    <w:p w:rsidR="00000000" w:rsidDel="00000000" w:rsidP="00000000" w:rsidRDefault="00000000" w:rsidRPr="00000000" w14:paraId="00000121">
      <w:pPr>
        <w:pStyle w:val="Heading2"/>
        <w:ind w:left="1440" w:firstLine="0"/>
        <w:rPr/>
      </w:pPr>
      <w:bookmarkStart w:colFirst="0" w:colLast="0" w:name="_ozvw91e40c5q" w:id="92"/>
      <w:bookmarkEnd w:id="92"/>
      <w:r w:rsidDel="00000000" w:rsidR="00000000" w:rsidRPr="00000000">
        <w:rPr>
          <w:rtl w:val="0"/>
        </w:rPr>
        <w:t xml:space="preserve">2.7 Measurement Performance Domain</w:t>
      </w:r>
    </w:p>
    <w:p w:rsidR="00000000" w:rsidDel="00000000" w:rsidP="00000000" w:rsidRDefault="00000000" w:rsidRPr="00000000" w14:paraId="00000122">
      <w:pPr>
        <w:pStyle w:val="Heading3"/>
        <w:ind w:left="1440" w:firstLine="0"/>
        <w:rPr/>
      </w:pPr>
      <w:bookmarkStart w:colFirst="0" w:colLast="0" w:name="_llj789yp83os" w:id="93"/>
      <w:bookmarkEnd w:id="93"/>
      <w:r w:rsidDel="00000000" w:rsidR="00000000" w:rsidRPr="00000000">
        <w:rPr>
          <w:rtl w:val="0"/>
        </w:rPr>
        <w:tab/>
        <w:t xml:space="preserve">2.7.1 Establishing Effective Measures</w:t>
      </w:r>
    </w:p>
    <w:p w:rsidR="00000000" w:rsidDel="00000000" w:rsidP="00000000" w:rsidRDefault="00000000" w:rsidRPr="00000000" w14:paraId="00000123">
      <w:pPr>
        <w:pStyle w:val="Heading3"/>
        <w:ind w:left="1440" w:firstLine="0"/>
        <w:rPr/>
      </w:pPr>
      <w:bookmarkStart w:colFirst="0" w:colLast="0" w:name="_18ujwede5y42" w:id="94"/>
      <w:bookmarkEnd w:id="94"/>
      <w:r w:rsidDel="00000000" w:rsidR="00000000" w:rsidRPr="00000000">
        <w:rPr>
          <w:rtl w:val="0"/>
        </w:rPr>
        <w:tab/>
        <w:t xml:space="preserve">2.7.2 What to Measure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10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3"/>
        <w:ind w:left="1440" w:firstLine="0"/>
        <w:rPr/>
      </w:pPr>
      <w:bookmarkStart w:colFirst="0" w:colLast="0" w:name="_bnktijdp6lo6" w:id="95"/>
      <w:bookmarkEnd w:id="95"/>
      <w:r w:rsidDel="00000000" w:rsidR="00000000" w:rsidRPr="00000000">
        <w:rPr>
          <w:rtl w:val="0"/>
        </w:rPr>
        <w:tab/>
        <w:t xml:space="preserve">2.7.3 Presenting Information</w:t>
      </w:r>
    </w:p>
    <w:p w:rsidR="00000000" w:rsidDel="00000000" w:rsidP="00000000" w:rsidRDefault="00000000" w:rsidRPr="00000000" w14:paraId="00000126">
      <w:pPr>
        <w:pStyle w:val="Heading3"/>
        <w:ind w:left="1440" w:firstLine="0"/>
        <w:rPr/>
      </w:pPr>
      <w:bookmarkStart w:colFirst="0" w:colLast="0" w:name="_da9jy6n1ftl" w:id="96"/>
      <w:bookmarkEnd w:id="96"/>
      <w:r w:rsidDel="00000000" w:rsidR="00000000" w:rsidRPr="00000000">
        <w:rPr>
          <w:rtl w:val="0"/>
        </w:rPr>
        <w:tab/>
        <w:t xml:space="preserve">2.7.4 Measurement Pitfalls</w:t>
      </w:r>
    </w:p>
    <w:p w:rsidR="00000000" w:rsidDel="00000000" w:rsidP="00000000" w:rsidRDefault="00000000" w:rsidRPr="00000000" w14:paraId="00000127">
      <w:pPr>
        <w:pStyle w:val="Heading3"/>
        <w:ind w:left="1440" w:firstLine="0"/>
        <w:rPr/>
      </w:pPr>
      <w:bookmarkStart w:colFirst="0" w:colLast="0" w:name="_k0878ck99ox3" w:id="97"/>
      <w:bookmarkEnd w:id="97"/>
      <w:r w:rsidDel="00000000" w:rsidR="00000000" w:rsidRPr="00000000">
        <w:rPr>
          <w:rtl w:val="0"/>
        </w:rPr>
        <w:tab/>
        <w:t xml:space="preserve">2.7.5 Troubleshooting Performance</w:t>
      </w:r>
    </w:p>
    <w:p w:rsidR="00000000" w:rsidDel="00000000" w:rsidP="00000000" w:rsidRDefault="00000000" w:rsidRPr="00000000" w14:paraId="00000128">
      <w:pPr>
        <w:pStyle w:val="Heading3"/>
        <w:ind w:left="1440" w:firstLine="0"/>
        <w:rPr/>
      </w:pPr>
      <w:bookmarkStart w:colFirst="0" w:colLast="0" w:name="_7g57xcmv0g2q" w:id="98"/>
      <w:bookmarkEnd w:id="98"/>
      <w:r w:rsidDel="00000000" w:rsidR="00000000" w:rsidRPr="00000000">
        <w:rPr>
          <w:rtl w:val="0"/>
        </w:rPr>
        <w:tab/>
        <w:t xml:space="preserve">2.7.6 Growing and Improving</w:t>
      </w:r>
    </w:p>
    <w:p w:rsidR="00000000" w:rsidDel="00000000" w:rsidP="00000000" w:rsidRDefault="00000000" w:rsidRPr="00000000" w14:paraId="00000129">
      <w:pPr>
        <w:pStyle w:val="Heading3"/>
        <w:ind w:left="1440" w:firstLine="0"/>
        <w:rPr/>
      </w:pPr>
      <w:bookmarkStart w:colFirst="0" w:colLast="0" w:name="_4jgd0m24g5pl" w:id="99"/>
      <w:bookmarkEnd w:id="99"/>
      <w:r w:rsidDel="00000000" w:rsidR="00000000" w:rsidRPr="00000000">
        <w:rPr>
          <w:rtl w:val="0"/>
        </w:rPr>
        <w:tab/>
        <w:t xml:space="preserve">2.7.7 Interactions with Other Performance Domains</w:t>
      </w:r>
    </w:p>
    <w:p w:rsidR="00000000" w:rsidDel="00000000" w:rsidP="00000000" w:rsidRDefault="00000000" w:rsidRPr="00000000" w14:paraId="0000012A">
      <w:pPr>
        <w:pStyle w:val="Heading3"/>
        <w:ind w:left="1440" w:firstLine="0"/>
        <w:rPr/>
      </w:pPr>
      <w:bookmarkStart w:colFirst="0" w:colLast="0" w:name="_vpxrq4nyhv6t" w:id="100"/>
      <w:bookmarkEnd w:id="100"/>
      <w:r w:rsidDel="00000000" w:rsidR="00000000" w:rsidRPr="00000000">
        <w:rPr>
          <w:rtl w:val="0"/>
        </w:rPr>
        <w:tab/>
        <w:t xml:space="preserve">2.7.8 Checking Results</w:t>
      </w:r>
    </w:p>
    <w:p w:rsidR="00000000" w:rsidDel="00000000" w:rsidP="00000000" w:rsidRDefault="00000000" w:rsidRPr="00000000" w14:paraId="0000012B">
      <w:pPr>
        <w:pStyle w:val="Heading2"/>
        <w:ind w:left="1440" w:firstLine="0"/>
        <w:rPr/>
      </w:pPr>
      <w:bookmarkStart w:colFirst="0" w:colLast="0" w:name="_uwhg89i8r30c" w:id="101"/>
      <w:bookmarkEnd w:id="101"/>
      <w:r w:rsidDel="00000000" w:rsidR="00000000" w:rsidRPr="00000000">
        <w:rPr>
          <w:rtl w:val="0"/>
        </w:rPr>
        <w:t xml:space="preserve">2.8 Uncertainty Performance Domain</w:t>
      </w:r>
    </w:p>
    <w:p w:rsidR="00000000" w:rsidDel="00000000" w:rsidP="00000000" w:rsidRDefault="00000000" w:rsidRPr="00000000" w14:paraId="0000012C">
      <w:pPr>
        <w:pStyle w:val="Heading3"/>
        <w:ind w:left="1440" w:firstLine="0"/>
        <w:rPr/>
      </w:pPr>
      <w:bookmarkStart w:colFirst="0" w:colLast="0" w:name="_4xi0cfbui302" w:id="102"/>
      <w:bookmarkEnd w:id="102"/>
      <w:r w:rsidDel="00000000" w:rsidR="00000000" w:rsidRPr="00000000">
        <w:rPr>
          <w:rtl w:val="0"/>
        </w:rPr>
        <w:tab/>
        <w:t xml:space="preserve">2.8.1 General Uncertainty</w:t>
      </w:r>
    </w:p>
    <w:p w:rsidR="00000000" w:rsidDel="00000000" w:rsidP="00000000" w:rsidRDefault="00000000" w:rsidRPr="00000000" w14:paraId="0000012D">
      <w:pPr>
        <w:pStyle w:val="Heading3"/>
        <w:ind w:left="1440" w:firstLine="0"/>
        <w:rPr/>
      </w:pPr>
      <w:bookmarkStart w:colFirst="0" w:colLast="0" w:name="_1f2x4buvhk6r" w:id="103"/>
      <w:bookmarkEnd w:id="103"/>
      <w:r w:rsidDel="00000000" w:rsidR="00000000" w:rsidRPr="00000000">
        <w:rPr>
          <w:rtl w:val="0"/>
        </w:rPr>
        <w:tab/>
        <w:t xml:space="preserve">2.8.2 Ambiguity</w:t>
      </w:r>
    </w:p>
    <w:p w:rsidR="00000000" w:rsidDel="00000000" w:rsidP="00000000" w:rsidRDefault="00000000" w:rsidRPr="00000000" w14:paraId="0000012E">
      <w:pPr>
        <w:pStyle w:val="Heading3"/>
        <w:ind w:left="1440" w:firstLine="0"/>
        <w:rPr/>
      </w:pPr>
      <w:bookmarkStart w:colFirst="0" w:colLast="0" w:name="_58mieee7ismn" w:id="104"/>
      <w:bookmarkEnd w:id="104"/>
      <w:r w:rsidDel="00000000" w:rsidR="00000000" w:rsidRPr="00000000">
        <w:rPr>
          <w:rtl w:val="0"/>
        </w:rPr>
        <w:tab/>
        <w:t xml:space="preserve">2.8.3 Complexity</w:t>
      </w:r>
    </w:p>
    <w:p w:rsidR="00000000" w:rsidDel="00000000" w:rsidP="00000000" w:rsidRDefault="00000000" w:rsidRPr="00000000" w14:paraId="0000012F">
      <w:pPr>
        <w:pStyle w:val="Heading3"/>
        <w:ind w:left="1440" w:firstLine="0"/>
        <w:rPr/>
      </w:pPr>
      <w:bookmarkStart w:colFirst="0" w:colLast="0" w:name="_lhtci647d7ps" w:id="105"/>
      <w:bookmarkEnd w:id="105"/>
      <w:r w:rsidDel="00000000" w:rsidR="00000000" w:rsidRPr="00000000">
        <w:rPr>
          <w:rtl w:val="0"/>
        </w:rPr>
        <w:tab/>
        <w:t xml:space="preserve">2.8.4 Volatility</w:t>
      </w:r>
    </w:p>
    <w:p w:rsidR="00000000" w:rsidDel="00000000" w:rsidP="00000000" w:rsidRDefault="00000000" w:rsidRPr="00000000" w14:paraId="00000130">
      <w:pPr>
        <w:pStyle w:val="Heading3"/>
        <w:ind w:left="1440" w:firstLine="0"/>
        <w:rPr/>
      </w:pPr>
      <w:bookmarkStart w:colFirst="0" w:colLast="0" w:name="_ndkix8bay590" w:id="106"/>
      <w:bookmarkEnd w:id="106"/>
      <w:r w:rsidDel="00000000" w:rsidR="00000000" w:rsidRPr="00000000">
        <w:rPr>
          <w:rtl w:val="0"/>
        </w:rPr>
        <w:tab/>
        <w:t xml:space="preserve">2.8.5 Risk</w:t>
      </w:r>
    </w:p>
    <w:p w:rsidR="00000000" w:rsidDel="00000000" w:rsidP="00000000" w:rsidRDefault="00000000" w:rsidRPr="00000000" w14:paraId="00000131">
      <w:pPr>
        <w:pStyle w:val="Heading3"/>
        <w:ind w:left="1440" w:firstLine="0"/>
        <w:rPr/>
      </w:pPr>
      <w:bookmarkStart w:colFirst="0" w:colLast="0" w:name="_sid9pf5uq3ia" w:id="107"/>
      <w:bookmarkEnd w:id="107"/>
      <w:r w:rsidDel="00000000" w:rsidR="00000000" w:rsidRPr="00000000">
        <w:rPr>
          <w:rtl w:val="0"/>
        </w:rPr>
        <w:tab/>
        <w:t xml:space="preserve">2.8.6 Interactions with Other Performance Domains</w:t>
      </w:r>
    </w:p>
    <w:p w:rsidR="00000000" w:rsidDel="00000000" w:rsidP="00000000" w:rsidRDefault="00000000" w:rsidRPr="00000000" w14:paraId="00000132">
      <w:pPr>
        <w:pStyle w:val="Heading3"/>
        <w:ind w:left="1440" w:firstLine="0"/>
        <w:rPr/>
      </w:pPr>
      <w:bookmarkStart w:colFirst="0" w:colLast="0" w:name="_a7izg9yw6dm4" w:id="108"/>
      <w:bookmarkEnd w:id="108"/>
      <w:r w:rsidDel="00000000" w:rsidR="00000000" w:rsidRPr="00000000">
        <w:rPr>
          <w:rtl w:val="0"/>
        </w:rPr>
        <w:tab/>
        <w:t xml:space="preserve">2.8.7 Checking Results</w:t>
        <w:tab/>
      </w:r>
    </w:p>
    <w:p w:rsidR="00000000" w:rsidDel="00000000" w:rsidP="00000000" w:rsidRDefault="00000000" w:rsidRPr="00000000" w14:paraId="00000133">
      <w:pPr>
        <w:pStyle w:val="Heading1"/>
        <w:numPr>
          <w:ilvl w:val="0"/>
          <w:numId w:val="1"/>
        </w:numPr>
        <w:ind w:left="1440" w:hanging="360"/>
      </w:pPr>
      <w:bookmarkStart w:colFirst="0" w:colLast="0" w:name="_xro1npyz8grd" w:id="109"/>
      <w:bookmarkEnd w:id="109"/>
      <w:r w:rsidDel="00000000" w:rsidR="00000000" w:rsidRPr="00000000">
        <w:rPr>
          <w:rtl w:val="0"/>
        </w:rPr>
        <w:t xml:space="preserve">Tailoring</w:t>
      </w:r>
    </w:p>
    <w:p w:rsidR="00000000" w:rsidDel="00000000" w:rsidP="00000000" w:rsidRDefault="00000000" w:rsidRPr="00000000" w14:paraId="00000134">
      <w:pPr>
        <w:pStyle w:val="Heading2"/>
        <w:ind w:left="1440" w:firstLine="0"/>
        <w:rPr/>
      </w:pPr>
      <w:bookmarkStart w:colFirst="0" w:colLast="0" w:name="_w3zg4h2jj5yf" w:id="110"/>
      <w:bookmarkEnd w:id="110"/>
      <w:r w:rsidDel="00000000" w:rsidR="00000000" w:rsidRPr="00000000">
        <w:rPr>
          <w:rtl w:val="0"/>
        </w:rPr>
        <w:t xml:space="preserve">3.1 Overview</w:t>
      </w:r>
    </w:p>
    <w:p w:rsidR="00000000" w:rsidDel="00000000" w:rsidP="00000000" w:rsidRDefault="00000000" w:rsidRPr="00000000" w14:paraId="00000135">
      <w:pPr>
        <w:pStyle w:val="Heading2"/>
        <w:ind w:left="1440" w:firstLine="0"/>
        <w:rPr/>
      </w:pPr>
      <w:bookmarkStart w:colFirst="0" w:colLast="0" w:name="_5emc1w3dd59w" w:id="111"/>
      <w:bookmarkEnd w:id="111"/>
      <w:r w:rsidDel="00000000" w:rsidR="00000000" w:rsidRPr="00000000">
        <w:rPr>
          <w:rtl w:val="0"/>
        </w:rPr>
        <w:t xml:space="preserve">3.2 Why Tailor?</w:t>
      </w:r>
    </w:p>
    <w:p w:rsidR="00000000" w:rsidDel="00000000" w:rsidP="00000000" w:rsidRDefault="00000000" w:rsidRPr="00000000" w14:paraId="00000136">
      <w:pPr>
        <w:pStyle w:val="Heading2"/>
        <w:ind w:left="1440" w:firstLine="0"/>
        <w:rPr/>
      </w:pPr>
      <w:bookmarkStart w:colFirst="0" w:colLast="0" w:name="_vvargsrjge03" w:id="112"/>
      <w:bookmarkEnd w:id="112"/>
      <w:r w:rsidDel="00000000" w:rsidR="00000000" w:rsidRPr="00000000">
        <w:rPr>
          <w:rtl w:val="0"/>
        </w:rPr>
        <w:t xml:space="preserve">3.3 What to Tailor</w:t>
      </w:r>
    </w:p>
    <w:p w:rsidR="00000000" w:rsidDel="00000000" w:rsidP="00000000" w:rsidRDefault="00000000" w:rsidRPr="00000000" w14:paraId="00000137">
      <w:pPr>
        <w:pStyle w:val="Heading3"/>
        <w:ind w:left="1440" w:firstLine="0"/>
        <w:rPr/>
      </w:pPr>
      <w:bookmarkStart w:colFirst="0" w:colLast="0" w:name="_rg5vjbv2vqc9" w:id="113"/>
      <w:bookmarkEnd w:id="113"/>
      <w:r w:rsidDel="00000000" w:rsidR="00000000" w:rsidRPr="00000000">
        <w:rPr>
          <w:rtl w:val="0"/>
        </w:rPr>
        <w:tab/>
        <w:t xml:space="preserve">3.3.1 Life Cycle and Development Approach Selection</w:t>
      </w:r>
    </w:p>
    <w:p w:rsidR="00000000" w:rsidDel="00000000" w:rsidP="00000000" w:rsidRDefault="00000000" w:rsidRPr="00000000" w14:paraId="00000138">
      <w:pPr>
        <w:pStyle w:val="Heading3"/>
        <w:ind w:left="1440" w:firstLine="0"/>
        <w:rPr/>
      </w:pPr>
      <w:bookmarkStart w:colFirst="0" w:colLast="0" w:name="_r6wybafxeq0k" w:id="114"/>
      <w:bookmarkEnd w:id="114"/>
      <w:r w:rsidDel="00000000" w:rsidR="00000000" w:rsidRPr="00000000">
        <w:rPr>
          <w:rtl w:val="0"/>
        </w:rPr>
        <w:tab/>
        <w:t xml:space="preserve">3.3.2 Processes</w:t>
      </w:r>
    </w:p>
    <w:p w:rsidR="00000000" w:rsidDel="00000000" w:rsidP="00000000" w:rsidRDefault="00000000" w:rsidRPr="00000000" w14:paraId="00000139">
      <w:pPr>
        <w:pStyle w:val="Heading3"/>
        <w:ind w:left="1440" w:firstLine="0"/>
        <w:rPr/>
      </w:pPr>
      <w:bookmarkStart w:colFirst="0" w:colLast="0" w:name="_ti8g8lnv0l7y" w:id="115"/>
      <w:bookmarkEnd w:id="115"/>
      <w:r w:rsidDel="00000000" w:rsidR="00000000" w:rsidRPr="00000000">
        <w:rPr>
          <w:rtl w:val="0"/>
        </w:rPr>
        <w:tab/>
        <w:t xml:space="preserve">3.3.3 Engagement</w:t>
      </w:r>
    </w:p>
    <w:p w:rsidR="00000000" w:rsidDel="00000000" w:rsidP="00000000" w:rsidRDefault="00000000" w:rsidRPr="00000000" w14:paraId="0000013A">
      <w:pPr>
        <w:pStyle w:val="Heading3"/>
        <w:ind w:left="1440" w:firstLine="0"/>
        <w:rPr/>
      </w:pPr>
      <w:bookmarkStart w:colFirst="0" w:colLast="0" w:name="_4pzqiy4za37t" w:id="116"/>
      <w:bookmarkEnd w:id="116"/>
      <w:r w:rsidDel="00000000" w:rsidR="00000000" w:rsidRPr="00000000">
        <w:rPr>
          <w:rtl w:val="0"/>
        </w:rPr>
        <w:tab/>
        <w:t xml:space="preserve">3.3.4 Tools</w:t>
      </w:r>
    </w:p>
    <w:p w:rsidR="00000000" w:rsidDel="00000000" w:rsidP="00000000" w:rsidRDefault="00000000" w:rsidRPr="00000000" w14:paraId="0000013B">
      <w:pPr>
        <w:pStyle w:val="Heading3"/>
        <w:ind w:left="1440" w:firstLine="0"/>
        <w:rPr/>
      </w:pPr>
      <w:bookmarkStart w:colFirst="0" w:colLast="0" w:name="_ikvavnyn8e9o" w:id="117"/>
      <w:bookmarkEnd w:id="117"/>
      <w:r w:rsidDel="00000000" w:rsidR="00000000" w:rsidRPr="00000000">
        <w:rPr>
          <w:rtl w:val="0"/>
        </w:rPr>
        <w:tab/>
        <w:t xml:space="preserve">3.3.5 Methods and Artifacts</w:t>
      </w:r>
    </w:p>
    <w:p w:rsidR="00000000" w:rsidDel="00000000" w:rsidP="00000000" w:rsidRDefault="00000000" w:rsidRPr="00000000" w14:paraId="0000013C">
      <w:pPr>
        <w:pStyle w:val="Heading2"/>
        <w:ind w:left="1440" w:firstLine="0"/>
        <w:rPr/>
      </w:pPr>
      <w:bookmarkStart w:colFirst="0" w:colLast="0" w:name="_ygzxpksq4p5l" w:id="118"/>
      <w:bookmarkEnd w:id="118"/>
      <w:r w:rsidDel="00000000" w:rsidR="00000000" w:rsidRPr="00000000">
        <w:rPr>
          <w:rtl w:val="0"/>
        </w:rPr>
        <w:t xml:space="preserve">3.4 The Tailoring Process</w:t>
      </w:r>
    </w:p>
    <w:p w:rsidR="00000000" w:rsidDel="00000000" w:rsidP="00000000" w:rsidRDefault="00000000" w:rsidRPr="00000000" w14:paraId="0000013D">
      <w:pPr>
        <w:pStyle w:val="Heading3"/>
        <w:ind w:left="1440" w:firstLine="0"/>
        <w:rPr/>
      </w:pPr>
      <w:bookmarkStart w:colFirst="0" w:colLast="0" w:name="_mz0pl4xubk87" w:id="119"/>
      <w:bookmarkEnd w:id="119"/>
      <w:r w:rsidDel="00000000" w:rsidR="00000000" w:rsidRPr="00000000">
        <w:rPr>
          <w:rtl w:val="0"/>
        </w:rPr>
        <w:tab/>
        <w:t xml:space="preserve">3.4.1 Select Initial Development Approach</w:t>
      </w:r>
    </w:p>
    <w:p w:rsidR="00000000" w:rsidDel="00000000" w:rsidP="00000000" w:rsidRDefault="00000000" w:rsidRPr="00000000" w14:paraId="0000013E">
      <w:pPr>
        <w:pStyle w:val="Heading3"/>
        <w:ind w:left="1440" w:firstLine="0"/>
        <w:rPr/>
      </w:pPr>
      <w:bookmarkStart w:colFirst="0" w:colLast="0" w:name="_f6ir8slu6ln8" w:id="120"/>
      <w:bookmarkEnd w:id="120"/>
      <w:r w:rsidDel="00000000" w:rsidR="00000000" w:rsidRPr="00000000">
        <w:rPr>
          <w:rtl w:val="0"/>
        </w:rPr>
        <w:tab/>
        <w:t xml:space="preserve">3.4.2 Tailor for the Organization</w:t>
      </w:r>
    </w:p>
    <w:p w:rsidR="00000000" w:rsidDel="00000000" w:rsidP="00000000" w:rsidRDefault="00000000" w:rsidRPr="00000000" w14:paraId="0000013F">
      <w:pPr>
        <w:pStyle w:val="Heading3"/>
        <w:ind w:left="1440" w:firstLine="0"/>
        <w:rPr/>
      </w:pPr>
      <w:bookmarkStart w:colFirst="0" w:colLast="0" w:name="_a7s5pqqbf9td" w:id="121"/>
      <w:bookmarkEnd w:id="121"/>
      <w:r w:rsidDel="00000000" w:rsidR="00000000" w:rsidRPr="00000000">
        <w:rPr>
          <w:rtl w:val="0"/>
        </w:rPr>
        <w:tab/>
        <w:t xml:space="preserve">3.4.3 Tailor for the Project</w:t>
      </w:r>
    </w:p>
    <w:p w:rsidR="00000000" w:rsidDel="00000000" w:rsidP="00000000" w:rsidRDefault="00000000" w:rsidRPr="00000000" w14:paraId="00000140">
      <w:pPr>
        <w:pStyle w:val="Heading2"/>
        <w:ind w:left="1440" w:firstLine="0"/>
        <w:rPr/>
      </w:pPr>
      <w:bookmarkStart w:colFirst="0" w:colLast="0" w:name="_2c0nh9sbwbe" w:id="122"/>
      <w:bookmarkEnd w:id="122"/>
      <w:r w:rsidDel="00000000" w:rsidR="00000000" w:rsidRPr="00000000">
        <w:rPr>
          <w:rtl w:val="0"/>
        </w:rPr>
        <w:t xml:space="preserve">3.5 Tailoring the Performance Domains</w:t>
      </w:r>
    </w:p>
    <w:p w:rsidR="00000000" w:rsidDel="00000000" w:rsidP="00000000" w:rsidRDefault="00000000" w:rsidRPr="00000000" w14:paraId="00000141">
      <w:pPr>
        <w:pStyle w:val="Heading3"/>
        <w:ind w:left="1440" w:firstLine="0"/>
        <w:rPr/>
      </w:pPr>
      <w:bookmarkStart w:colFirst="0" w:colLast="0" w:name="_vvgzjk6djg6s" w:id="123"/>
      <w:bookmarkEnd w:id="123"/>
      <w:r w:rsidDel="00000000" w:rsidR="00000000" w:rsidRPr="00000000">
        <w:rPr>
          <w:rtl w:val="0"/>
        </w:rPr>
        <w:tab/>
        <w:t xml:space="preserve">3.5.1 Stakeholders</w:t>
      </w:r>
    </w:p>
    <w:p w:rsidR="00000000" w:rsidDel="00000000" w:rsidP="00000000" w:rsidRDefault="00000000" w:rsidRPr="00000000" w14:paraId="00000142">
      <w:pPr>
        <w:pStyle w:val="Heading3"/>
        <w:ind w:left="1440" w:firstLine="0"/>
        <w:rPr/>
      </w:pPr>
      <w:bookmarkStart w:colFirst="0" w:colLast="0" w:name="_b5ppe7e3n1e7" w:id="124"/>
      <w:bookmarkEnd w:id="124"/>
      <w:r w:rsidDel="00000000" w:rsidR="00000000" w:rsidRPr="00000000">
        <w:rPr>
          <w:rtl w:val="0"/>
        </w:rPr>
        <w:tab/>
        <w:t xml:space="preserve">3.5.2 Project Team</w:t>
      </w:r>
    </w:p>
    <w:p w:rsidR="00000000" w:rsidDel="00000000" w:rsidP="00000000" w:rsidRDefault="00000000" w:rsidRPr="00000000" w14:paraId="00000143">
      <w:pPr>
        <w:pStyle w:val="Heading3"/>
        <w:ind w:left="1440" w:firstLine="0"/>
        <w:rPr/>
      </w:pPr>
      <w:bookmarkStart w:colFirst="0" w:colLast="0" w:name="_vl5pq95g1qih" w:id="125"/>
      <w:bookmarkEnd w:id="125"/>
      <w:r w:rsidDel="00000000" w:rsidR="00000000" w:rsidRPr="00000000">
        <w:rPr>
          <w:rtl w:val="0"/>
        </w:rPr>
        <w:tab/>
        <w:t xml:space="preserve">3.5.3 Development Approach and Life Cycle</w:t>
      </w:r>
    </w:p>
    <w:p w:rsidR="00000000" w:rsidDel="00000000" w:rsidP="00000000" w:rsidRDefault="00000000" w:rsidRPr="00000000" w14:paraId="00000144">
      <w:pPr>
        <w:pStyle w:val="Heading3"/>
        <w:ind w:left="1440" w:firstLine="0"/>
        <w:rPr/>
      </w:pPr>
      <w:bookmarkStart w:colFirst="0" w:colLast="0" w:name="_v6nbeb9qhs9l" w:id="126"/>
      <w:bookmarkEnd w:id="126"/>
      <w:r w:rsidDel="00000000" w:rsidR="00000000" w:rsidRPr="00000000">
        <w:rPr>
          <w:rtl w:val="0"/>
        </w:rPr>
        <w:tab/>
        <w:t xml:space="preserve">3.5.4 Planning</w:t>
      </w:r>
    </w:p>
    <w:p w:rsidR="00000000" w:rsidDel="00000000" w:rsidP="00000000" w:rsidRDefault="00000000" w:rsidRPr="00000000" w14:paraId="00000145">
      <w:pPr>
        <w:pStyle w:val="Heading3"/>
        <w:ind w:left="1440" w:firstLine="0"/>
        <w:rPr/>
      </w:pPr>
      <w:bookmarkStart w:colFirst="0" w:colLast="0" w:name="_lsomek6ogqwi" w:id="127"/>
      <w:bookmarkEnd w:id="127"/>
      <w:r w:rsidDel="00000000" w:rsidR="00000000" w:rsidRPr="00000000">
        <w:rPr>
          <w:rtl w:val="0"/>
        </w:rPr>
        <w:tab/>
        <w:t xml:space="preserve">3.5.5 Project Work</w:t>
      </w:r>
    </w:p>
    <w:p w:rsidR="00000000" w:rsidDel="00000000" w:rsidP="00000000" w:rsidRDefault="00000000" w:rsidRPr="00000000" w14:paraId="00000146">
      <w:pPr>
        <w:pStyle w:val="Heading3"/>
        <w:ind w:left="1440" w:firstLine="0"/>
        <w:rPr/>
      </w:pPr>
      <w:bookmarkStart w:colFirst="0" w:colLast="0" w:name="_hfsv47is6bkj" w:id="128"/>
      <w:bookmarkEnd w:id="128"/>
      <w:r w:rsidDel="00000000" w:rsidR="00000000" w:rsidRPr="00000000">
        <w:rPr>
          <w:rtl w:val="0"/>
        </w:rPr>
        <w:tab/>
        <w:t xml:space="preserve">3.5.6 Delivery</w:t>
      </w:r>
    </w:p>
    <w:p w:rsidR="00000000" w:rsidDel="00000000" w:rsidP="00000000" w:rsidRDefault="00000000" w:rsidRPr="00000000" w14:paraId="00000147">
      <w:pPr>
        <w:pStyle w:val="Heading3"/>
        <w:ind w:left="1440" w:firstLine="0"/>
        <w:rPr/>
      </w:pPr>
      <w:bookmarkStart w:colFirst="0" w:colLast="0" w:name="_v4xg0dcc0bfp" w:id="129"/>
      <w:bookmarkEnd w:id="129"/>
      <w:r w:rsidDel="00000000" w:rsidR="00000000" w:rsidRPr="00000000">
        <w:rPr>
          <w:rtl w:val="0"/>
        </w:rPr>
        <w:tab/>
        <w:t xml:space="preserve">3.5.7 Uncertainty</w:t>
      </w:r>
    </w:p>
    <w:p w:rsidR="00000000" w:rsidDel="00000000" w:rsidP="00000000" w:rsidRDefault="00000000" w:rsidRPr="00000000" w14:paraId="00000148">
      <w:pPr>
        <w:pStyle w:val="Heading3"/>
        <w:ind w:left="1440" w:firstLine="0"/>
        <w:rPr/>
      </w:pPr>
      <w:bookmarkStart w:colFirst="0" w:colLast="0" w:name="_7z4no6rbrvcv" w:id="130"/>
      <w:bookmarkEnd w:id="130"/>
      <w:r w:rsidDel="00000000" w:rsidR="00000000" w:rsidRPr="00000000">
        <w:rPr>
          <w:rtl w:val="0"/>
        </w:rPr>
        <w:tab/>
        <w:t xml:space="preserve">3.5.8 Measurement</w:t>
      </w:r>
    </w:p>
    <w:p w:rsidR="00000000" w:rsidDel="00000000" w:rsidP="00000000" w:rsidRDefault="00000000" w:rsidRPr="00000000" w14:paraId="00000149">
      <w:pPr>
        <w:pStyle w:val="Heading2"/>
        <w:ind w:left="1440" w:firstLine="0"/>
        <w:rPr/>
      </w:pPr>
      <w:bookmarkStart w:colFirst="0" w:colLast="0" w:name="_xtkn1remapl8" w:id="131"/>
      <w:bookmarkEnd w:id="131"/>
      <w:r w:rsidDel="00000000" w:rsidR="00000000" w:rsidRPr="00000000">
        <w:rPr>
          <w:rtl w:val="0"/>
        </w:rPr>
        <w:t xml:space="preserve">3.6 Diagnostics</w:t>
      </w:r>
    </w:p>
    <w:p w:rsidR="00000000" w:rsidDel="00000000" w:rsidP="00000000" w:rsidRDefault="00000000" w:rsidRPr="00000000" w14:paraId="0000014A">
      <w:pPr>
        <w:pStyle w:val="Heading2"/>
        <w:ind w:left="1440" w:firstLine="0"/>
        <w:rPr/>
      </w:pPr>
      <w:bookmarkStart w:colFirst="0" w:colLast="0" w:name="_w0te7fvu1a5o" w:id="132"/>
      <w:bookmarkEnd w:id="132"/>
      <w:r w:rsidDel="00000000" w:rsidR="00000000" w:rsidRPr="00000000">
        <w:rPr>
          <w:rtl w:val="0"/>
        </w:rPr>
        <w:t xml:space="preserve">3.7 Summary</w:t>
      </w:r>
    </w:p>
    <w:p w:rsidR="00000000" w:rsidDel="00000000" w:rsidP="00000000" w:rsidRDefault="00000000" w:rsidRPr="00000000" w14:paraId="0000014B">
      <w:pPr>
        <w:pStyle w:val="Heading1"/>
        <w:numPr>
          <w:ilvl w:val="0"/>
          <w:numId w:val="1"/>
        </w:numPr>
        <w:ind w:left="1440" w:hanging="360"/>
      </w:pPr>
      <w:bookmarkStart w:colFirst="0" w:colLast="0" w:name="_3s9rmsei3w9e" w:id="133"/>
      <w:bookmarkEnd w:id="133"/>
      <w:r w:rsidDel="00000000" w:rsidR="00000000" w:rsidRPr="00000000">
        <w:rPr>
          <w:rtl w:val="0"/>
        </w:rPr>
        <w:t xml:space="preserve">Models, Methods, and Artifacts</w:t>
      </w:r>
    </w:p>
    <w:p w:rsidR="00000000" w:rsidDel="00000000" w:rsidP="00000000" w:rsidRDefault="00000000" w:rsidRPr="00000000" w14:paraId="0000014C">
      <w:pPr>
        <w:pStyle w:val="Heading2"/>
        <w:ind w:left="1440" w:firstLine="0"/>
        <w:rPr/>
      </w:pPr>
      <w:bookmarkStart w:colFirst="0" w:colLast="0" w:name="_yx7h702d721f" w:id="134"/>
      <w:bookmarkEnd w:id="134"/>
      <w:r w:rsidDel="00000000" w:rsidR="00000000" w:rsidRPr="00000000">
        <w:rPr>
          <w:rtl w:val="0"/>
        </w:rPr>
        <w:t xml:space="preserve">4.1 Overview</w:t>
      </w:r>
    </w:p>
    <w:p w:rsidR="00000000" w:rsidDel="00000000" w:rsidP="00000000" w:rsidRDefault="00000000" w:rsidRPr="00000000" w14:paraId="0000014D">
      <w:pPr>
        <w:pStyle w:val="Heading2"/>
        <w:ind w:left="1440" w:firstLine="0"/>
        <w:rPr/>
      </w:pPr>
      <w:bookmarkStart w:colFirst="0" w:colLast="0" w:name="_dvqv39u12f6" w:id="135"/>
      <w:bookmarkEnd w:id="135"/>
      <w:r w:rsidDel="00000000" w:rsidR="00000000" w:rsidRPr="00000000">
        <w:rPr>
          <w:rtl w:val="0"/>
        </w:rPr>
        <w:t xml:space="preserve">4.2 Commonly Used Models</w:t>
      </w:r>
    </w:p>
    <w:p w:rsidR="00000000" w:rsidDel="00000000" w:rsidP="00000000" w:rsidRDefault="00000000" w:rsidRPr="00000000" w14:paraId="0000014E">
      <w:pPr>
        <w:pStyle w:val="Heading3"/>
        <w:ind w:left="1440" w:firstLine="0"/>
        <w:rPr/>
      </w:pPr>
      <w:bookmarkStart w:colFirst="0" w:colLast="0" w:name="_ogmqhbtymrov" w:id="136"/>
      <w:bookmarkEnd w:id="136"/>
      <w:r w:rsidDel="00000000" w:rsidR="00000000" w:rsidRPr="00000000">
        <w:rPr>
          <w:rtl w:val="0"/>
        </w:rPr>
        <w:tab/>
        <w:t xml:space="preserve">4.2.1 Situational Leadership Models</w:t>
      </w:r>
    </w:p>
    <w:p w:rsidR="00000000" w:rsidDel="00000000" w:rsidP="00000000" w:rsidRDefault="00000000" w:rsidRPr="00000000" w14:paraId="0000014F">
      <w:pPr>
        <w:pStyle w:val="Heading3"/>
        <w:ind w:left="1440" w:firstLine="0"/>
        <w:rPr/>
      </w:pPr>
      <w:bookmarkStart w:colFirst="0" w:colLast="0" w:name="_4ti9si9rsl2p" w:id="137"/>
      <w:bookmarkEnd w:id="137"/>
      <w:r w:rsidDel="00000000" w:rsidR="00000000" w:rsidRPr="00000000">
        <w:rPr>
          <w:rtl w:val="0"/>
        </w:rPr>
        <w:tab/>
        <w:t xml:space="preserve">4.2.2 Communication Models</w:t>
      </w:r>
    </w:p>
    <w:p w:rsidR="00000000" w:rsidDel="00000000" w:rsidP="00000000" w:rsidRDefault="00000000" w:rsidRPr="00000000" w14:paraId="00000150">
      <w:pPr>
        <w:pStyle w:val="Heading3"/>
        <w:ind w:left="1440" w:firstLine="0"/>
        <w:rPr/>
      </w:pPr>
      <w:bookmarkStart w:colFirst="0" w:colLast="0" w:name="_1a7aka6923j5" w:id="138"/>
      <w:bookmarkEnd w:id="138"/>
      <w:r w:rsidDel="00000000" w:rsidR="00000000" w:rsidRPr="00000000">
        <w:rPr>
          <w:rtl w:val="0"/>
        </w:rPr>
        <w:tab/>
        <w:t xml:space="preserve">4.2.3 Motivation Models</w:t>
      </w:r>
    </w:p>
    <w:p w:rsidR="00000000" w:rsidDel="00000000" w:rsidP="00000000" w:rsidRDefault="00000000" w:rsidRPr="00000000" w14:paraId="00000151">
      <w:pPr>
        <w:pStyle w:val="Heading3"/>
        <w:ind w:left="1440" w:firstLine="0"/>
        <w:rPr/>
      </w:pPr>
      <w:bookmarkStart w:colFirst="0" w:colLast="0" w:name="_dtko40mf9rsc" w:id="139"/>
      <w:bookmarkEnd w:id="139"/>
      <w:r w:rsidDel="00000000" w:rsidR="00000000" w:rsidRPr="00000000">
        <w:rPr>
          <w:rtl w:val="0"/>
        </w:rPr>
        <w:tab/>
        <w:t xml:space="preserve">4.2.4 Change Models</w:t>
      </w:r>
    </w:p>
    <w:p w:rsidR="00000000" w:rsidDel="00000000" w:rsidP="00000000" w:rsidRDefault="00000000" w:rsidRPr="00000000" w14:paraId="00000152">
      <w:pPr>
        <w:pStyle w:val="Heading3"/>
        <w:ind w:left="1440" w:firstLine="0"/>
        <w:rPr/>
      </w:pPr>
      <w:bookmarkStart w:colFirst="0" w:colLast="0" w:name="_qin7e28it0kg" w:id="140"/>
      <w:bookmarkEnd w:id="140"/>
      <w:r w:rsidDel="00000000" w:rsidR="00000000" w:rsidRPr="00000000">
        <w:rPr>
          <w:rtl w:val="0"/>
        </w:rPr>
        <w:tab/>
        <w:t xml:space="preserve">4.2.5 Complexity Models</w:t>
      </w:r>
    </w:p>
    <w:p w:rsidR="00000000" w:rsidDel="00000000" w:rsidP="00000000" w:rsidRDefault="00000000" w:rsidRPr="00000000" w14:paraId="00000153">
      <w:pPr>
        <w:pStyle w:val="Heading3"/>
        <w:ind w:left="1440" w:firstLine="0"/>
        <w:rPr/>
      </w:pPr>
      <w:bookmarkStart w:colFirst="0" w:colLast="0" w:name="_mefiwkg8hwq5" w:id="141"/>
      <w:bookmarkEnd w:id="141"/>
      <w:r w:rsidDel="00000000" w:rsidR="00000000" w:rsidRPr="00000000">
        <w:rPr>
          <w:rtl w:val="0"/>
        </w:rPr>
        <w:tab/>
        <w:t xml:space="preserve">4.2.6 Project Team Development Models</w:t>
      </w:r>
    </w:p>
    <w:p w:rsidR="00000000" w:rsidDel="00000000" w:rsidP="00000000" w:rsidRDefault="00000000" w:rsidRPr="00000000" w14:paraId="00000154">
      <w:pPr>
        <w:pStyle w:val="Heading3"/>
        <w:ind w:left="1440" w:firstLine="0"/>
        <w:rPr/>
      </w:pPr>
      <w:bookmarkStart w:colFirst="0" w:colLast="0" w:name="_4gmvtv324e9z" w:id="142"/>
      <w:bookmarkEnd w:id="142"/>
      <w:r w:rsidDel="00000000" w:rsidR="00000000" w:rsidRPr="00000000">
        <w:rPr>
          <w:rtl w:val="0"/>
        </w:rPr>
        <w:tab/>
        <w:t xml:space="preserve">4.2.7 Other Models</w:t>
      </w:r>
    </w:p>
    <w:p w:rsidR="00000000" w:rsidDel="00000000" w:rsidP="00000000" w:rsidRDefault="00000000" w:rsidRPr="00000000" w14:paraId="00000155">
      <w:pPr>
        <w:pStyle w:val="Heading2"/>
        <w:ind w:left="1440" w:firstLine="0"/>
        <w:rPr/>
      </w:pPr>
      <w:bookmarkStart w:colFirst="0" w:colLast="0" w:name="_2cif03c55zsh" w:id="143"/>
      <w:bookmarkEnd w:id="143"/>
      <w:r w:rsidDel="00000000" w:rsidR="00000000" w:rsidRPr="00000000">
        <w:rPr>
          <w:rtl w:val="0"/>
        </w:rPr>
        <w:t xml:space="preserve">4.3 Models Applied Across Performance Domains</w:t>
      </w:r>
    </w:p>
    <w:p w:rsidR="00000000" w:rsidDel="00000000" w:rsidP="00000000" w:rsidRDefault="00000000" w:rsidRPr="00000000" w14:paraId="00000156">
      <w:pPr>
        <w:pStyle w:val="Heading2"/>
        <w:ind w:left="1440" w:firstLine="0"/>
        <w:rPr/>
      </w:pPr>
      <w:bookmarkStart w:colFirst="0" w:colLast="0" w:name="_mv01x0quex3c" w:id="144"/>
      <w:bookmarkEnd w:id="144"/>
      <w:r w:rsidDel="00000000" w:rsidR="00000000" w:rsidRPr="00000000">
        <w:rPr>
          <w:rtl w:val="0"/>
        </w:rPr>
        <w:t xml:space="preserve">4.4 Commonly Used Methods</w:t>
      </w:r>
    </w:p>
    <w:p w:rsidR="00000000" w:rsidDel="00000000" w:rsidP="00000000" w:rsidRDefault="00000000" w:rsidRPr="00000000" w14:paraId="00000157">
      <w:pPr>
        <w:pStyle w:val="Heading3"/>
        <w:ind w:left="1440" w:firstLine="0"/>
        <w:rPr/>
      </w:pPr>
      <w:bookmarkStart w:colFirst="0" w:colLast="0" w:name="_ca2v082kapop" w:id="145"/>
      <w:bookmarkEnd w:id="145"/>
      <w:r w:rsidDel="00000000" w:rsidR="00000000" w:rsidRPr="00000000">
        <w:rPr>
          <w:rtl w:val="0"/>
        </w:rPr>
        <w:tab/>
        <w:t xml:space="preserve">4.4.1 Data Gathering and Analysis</w:t>
      </w:r>
    </w:p>
    <w:p w:rsidR="00000000" w:rsidDel="00000000" w:rsidP="00000000" w:rsidRDefault="00000000" w:rsidRPr="00000000" w14:paraId="00000158">
      <w:pPr>
        <w:pStyle w:val="Heading3"/>
        <w:ind w:left="1440" w:firstLine="0"/>
        <w:rPr/>
      </w:pPr>
      <w:bookmarkStart w:colFirst="0" w:colLast="0" w:name="_ftphtba5iws8" w:id="146"/>
      <w:bookmarkEnd w:id="146"/>
      <w:r w:rsidDel="00000000" w:rsidR="00000000" w:rsidRPr="00000000">
        <w:rPr>
          <w:rtl w:val="0"/>
        </w:rPr>
        <w:tab/>
        <w:t xml:space="preserve">4.4.2 Estimating</w:t>
      </w:r>
    </w:p>
    <w:p w:rsidR="00000000" w:rsidDel="00000000" w:rsidP="00000000" w:rsidRDefault="00000000" w:rsidRPr="00000000" w14:paraId="00000159">
      <w:pPr>
        <w:pStyle w:val="Heading3"/>
        <w:ind w:left="1440" w:firstLine="0"/>
        <w:rPr/>
      </w:pPr>
      <w:bookmarkStart w:colFirst="0" w:colLast="0" w:name="_fapyiq2fpc2s" w:id="147"/>
      <w:bookmarkEnd w:id="147"/>
      <w:r w:rsidDel="00000000" w:rsidR="00000000" w:rsidRPr="00000000">
        <w:rPr>
          <w:rtl w:val="0"/>
        </w:rPr>
        <w:tab/>
        <w:t xml:space="preserve">4.4.3 Meetings and Events</w:t>
      </w:r>
    </w:p>
    <w:p w:rsidR="00000000" w:rsidDel="00000000" w:rsidP="00000000" w:rsidRDefault="00000000" w:rsidRPr="00000000" w14:paraId="0000015A">
      <w:pPr>
        <w:pStyle w:val="Heading3"/>
        <w:ind w:left="1440" w:firstLine="0"/>
        <w:rPr/>
      </w:pPr>
      <w:bookmarkStart w:colFirst="0" w:colLast="0" w:name="_cuu2r8s915g4" w:id="148"/>
      <w:bookmarkEnd w:id="148"/>
      <w:r w:rsidDel="00000000" w:rsidR="00000000" w:rsidRPr="00000000">
        <w:rPr>
          <w:rtl w:val="0"/>
        </w:rPr>
        <w:tab/>
        <w:t xml:space="preserve">4.4.4 Other Methods</w:t>
      </w:r>
    </w:p>
    <w:p w:rsidR="00000000" w:rsidDel="00000000" w:rsidP="00000000" w:rsidRDefault="00000000" w:rsidRPr="00000000" w14:paraId="0000015B">
      <w:pPr>
        <w:pStyle w:val="Heading2"/>
        <w:ind w:left="1440" w:firstLine="0"/>
        <w:rPr/>
      </w:pPr>
      <w:bookmarkStart w:colFirst="0" w:colLast="0" w:name="_13zxftfpg29g" w:id="149"/>
      <w:bookmarkEnd w:id="149"/>
      <w:r w:rsidDel="00000000" w:rsidR="00000000" w:rsidRPr="00000000">
        <w:rPr>
          <w:rtl w:val="0"/>
        </w:rPr>
        <w:t xml:space="preserve">4.5 Methods Applied Across Performance Domains</w:t>
      </w:r>
    </w:p>
    <w:p w:rsidR="00000000" w:rsidDel="00000000" w:rsidP="00000000" w:rsidRDefault="00000000" w:rsidRPr="00000000" w14:paraId="0000015C">
      <w:pPr>
        <w:pStyle w:val="Heading2"/>
        <w:ind w:left="1440" w:firstLine="0"/>
        <w:rPr/>
      </w:pPr>
      <w:bookmarkStart w:colFirst="0" w:colLast="0" w:name="_rmma5ldoj0pv" w:id="150"/>
      <w:bookmarkEnd w:id="150"/>
      <w:r w:rsidDel="00000000" w:rsidR="00000000" w:rsidRPr="00000000">
        <w:rPr>
          <w:rtl w:val="0"/>
        </w:rPr>
        <w:t xml:space="preserve">4.6 Commonly Used Artifacts</w:t>
      </w:r>
    </w:p>
    <w:p w:rsidR="00000000" w:rsidDel="00000000" w:rsidP="00000000" w:rsidRDefault="00000000" w:rsidRPr="00000000" w14:paraId="0000015D">
      <w:pPr>
        <w:pStyle w:val="Heading3"/>
        <w:ind w:left="1440" w:firstLine="0"/>
        <w:rPr/>
      </w:pPr>
      <w:bookmarkStart w:colFirst="0" w:colLast="0" w:name="_c9hehndxv5jz" w:id="151"/>
      <w:bookmarkEnd w:id="151"/>
      <w:r w:rsidDel="00000000" w:rsidR="00000000" w:rsidRPr="00000000">
        <w:rPr>
          <w:rtl w:val="0"/>
        </w:rPr>
        <w:tab/>
        <w:t xml:space="preserve">4.6.1 Strategy Artifacts</w:t>
      </w:r>
    </w:p>
    <w:p w:rsidR="00000000" w:rsidDel="00000000" w:rsidP="00000000" w:rsidRDefault="00000000" w:rsidRPr="00000000" w14:paraId="0000015E">
      <w:pPr>
        <w:pStyle w:val="Heading3"/>
        <w:ind w:left="1440" w:firstLine="0"/>
        <w:rPr/>
      </w:pPr>
      <w:bookmarkStart w:colFirst="0" w:colLast="0" w:name="_87nlg0kgr99f" w:id="152"/>
      <w:bookmarkEnd w:id="152"/>
      <w:r w:rsidDel="00000000" w:rsidR="00000000" w:rsidRPr="00000000">
        <w:rPr>
          <w:rtl w:val="0"/>
        </w:rPr>
        <w:tab/>
        <w:t xml:space="preserve">4.6.2 Logs and Registers</w:t>
      </w:r>
    </w:p>
    <w:p w:rsidR="00000000" w:rsidDel="00000000" w:rsidP="00000000" w:rsidRDefault="00000000" w:rsidRPr="00000000" w14:paraId="0000015F">
      <w:pPr>
        <w:pStyle w:val="Heading3"/>
        <w:ind w:left="1440" w:firstLine="0"/>
        <w:rPr/>
      </w:pPr>
      <w:bookmarkStart w:colFirst="0" w:colLast="0" w:name="_rvo65zkufd19" w:id="153"/>
      <w:bookmarkEnd w:id="153"/>
      <w:r w:rsidDel="00000000" w:rsidR="00000000" w:rsidRPr="00000000">
        <w:rPr>
          <w:rtl w:val="0"/>
        </w:rPr>
        <w:tab/>
        <w:t xml:space="preserve">4.6.3 Plans</w:t>
      </w:r>
    </w:p>
    <w:p w:rsidR="00000000" w:rsidDel="00000000" w:rsidP="00000000" w:rsidRDefault="00000000" w:rsidRPr="00000000" w14:paraId="00000160">
      <w:pPr>
        <w:pStyle w:val="Heading3"/>
        <w:ind w:left="1440" w:firstLine="0"/>
        <w:rPr/>
      </w:pPr>
      <w:bookmarkStart w:colFirst="0" w:colLast="0" w:name="_wh3t9fcugocw" w:id="154"/>
      <w:bookmarkEnd w:id="154"/>
      <w:r w:rsidDel="00000000" w:rsidR="00000000" w:rsidRPr="00000000">
        <w:rPr>
          <w:rtl w:val="0"/>
        </w:rPr>
        <w:tab/>
        <w:t xml:space="preserve">4.6.4 Hierarchy Charts</w:t>
      </w:r>
    </w:p>
    <w:p w:rsidR="00000000" w:rsidDel="00000000" w:rsidP="00000000" w:rsidRDefault="00000000" w:rsidRPr="00000000" w14:paraId="00000161">
      <w:pPr>
        <w:pStyle w:val="Heading3"/>
        <w:ind w:left="1440" w:firstLine="0"/>
        <w:rPr/>
      </w:pPr>
      <w:bookmarkStart w:colFirst="0" w:colLast="0" w:name="_99pyn7nch03r" w:id="155"/>
      <w:bookmarkEnd w:id="155"/>
      <w:r w:rsidDel="00000000" w:rsidR="00000000" w:rsidRPr="00000000">
        <w:rPr>
          <w:rtl w:val="0"/>
        </w:rPr>
        <w:tab/>
        <w:t xml:space="preserve">4.6.5 Baselines</w:t>
      </w:r>
    </w:p>
    <w:p w:rsidR="00000000" w:rsidDel="00000000" w:rsidP="00000000" w:rsidRDefault="00000000" w:rsidRPr="00000000" w14:paraId="00000162">
      <w:pPr>
        <w:pStyle w:val="Heading3"/>
        <w:ind w:left="1440" w:firstLine="0"/>
        <w:rPr/>
      </w:pPr>
      <w:bookmarkStart w:colFirst="0" w:colLast="0" w:name="_jsju43rznd0e" w:id="156"/>
      <w:bookmarkEnd w:id="156"/>
      <w:r w:rsidDel="00000000" w:rsidR="00000000" w:rsidRPr="00000000">
        <w:rPr>
          <w:rtl w:val="0"/>
        </w:rPr>
        <w:tab/>
        <w:t xml:space="preserve">4.6.6 Visual Data and Information</w:t>
      </w:r>
    </w:p>
    <w:p w:rsidR="00000000" w:rsidDel="00000000" w:rsidP="00000000" w:rsidRDefault="00000000" w:rsidRPr="00000000" w14:paraId="00000163">
      <w:pPr>
        <w:pStyle w:val="Heading3"/>
        <w:ind w:left="1440" w:firstLine="0"/>
        <w:rPr/>
      </w:pPr>
      <w:bookmarkStart w:colFirst="0" w:colLast="0" w:name="_j1jgyhitl8dx" w:id="157"/>
      <w:bookmarkEnd w:id="157"/>
      <w:r w:rsidDel="00000000" w:rsidR="00000000" w:rsidRPr="00000000">
        <w:rPr>
          <w:rtl w:val="0"/>
        </w:rPr>
        <w:tab/>
        <w:t xml:space="preserve">4.6.7 Reports</w:t>
      </w:r>
    </w:p>
    <w:p w:rsidR="00000000" w:rsidDel="00000000" w:rsidP="00000000" w:rsidRDefault="00000000" w:rsidRPr="00000000" w14:paraId="00000164">
      <w:pPr>
        <w:pStyle w:val="Heading3"/>
        <w:ind w:left="1440" w:firstLine="0"/>
        <w:rPr/>
      </w:pPr>
      <w:bookmarkStart w:colFirst="0" w:colLast="0" w:name="_v3p7eh83cwmn" w:id="158"/>
      <w:bookmarkEnd w:id="158"/>
      <w:r w:rsidDel="00000000" w:rsidR="00000000" w:rsidRPr="00000000">
        <w:rPr>
          <w:rtl w:val="0"/>
        </w:rPr>
        <w:tab/>
        <w:t xml:space="preserve">4.6.8 Agreements and Contracts</w:t>
      </w:r>
    </w:p>
    <w:p w:rsidR="00000000" w:rsidDel="00000000" w:rsidP="00000000" w:rsidRDefault="00000000" w:rsidRPr="00000000" w14:paraId="00000165">
      <w:pPr>
        <w:pStyle w:val="Heading3"/>
        <w:ind w:left="1440" w:firstLine="0"/>
        <w:rPr/>
      </w:pPr>
      <w:bookmarkStart w:colFirst="0" w:colLast="0" w:name="_jpkydfucu0ik" w:id="159"/>
      <w:bookmarkEnd w:id="159"/>
      <w:r w:rsidDel="00000000" w:rsidR="00000000" w:rsidRPr="00000000">
        <w:rPr>
          <w:rtl w:val="0"/>
        </w:rPr>
        <w:tab/>
        <w:t xml:space="preserve">4.6.9 Other Artifacts</w:t>
      </w:r>
    </w:p>
    <w:p w:rsidR="00000000" w:rsidDel="00000000" w:rsidP="00000000" w:rsidRDefault="00000000" w:rsidRPr="00000000" w14:paraId="00000166">
      <w:pPr>
        <w:pStyle w:val="Heading2"/>
        <w:ind w:left="1440" w:firstLine="0"/>
        <w:rPr/>
      </w:pPr>
      <w:bookmarkStart w:colFirst="0" w:colLast="0" w:name="_o1ij1vunri1" w:id="160"/>
      <w:bookmarkEnd w:id="160"/>
      <w:r w:rsidDel="00000000" w:rsidR="00000000" w:rsidRPr="00000000">
        <w:rPr>
          <w:rtl w:val="0"/>
        </w:rPr>
        <w:t xml:space="preserve">4.7 Artifafcts Applied Across Performance Domains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3.png"/><Relationship Id="rId14" Type="http://schemas.openxmlformats.org/officeDocument/2006/relationships/image" Target="media/image6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